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4F" w:rsidRPr="008B454A" w:rsidRDefault="009C344F" w:rsidP="008B45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454A">
        <w:rPr>
          <w:rFonts w:ascii="Times New Roman" w:hAnsi="Times New Roman"/>
          <w:sz w:val="28"/>
          <w:szCs w:val="28"/>
        </w:rPr>
        <w:t>20 декабря 2012 года состоялось очередное, девятнадцатое заседание комиссии по делам несовершеннолетних и защите их прав в муниципальном образовании «</w:t>
      </w:r>
      <w:proofErr w:type="spellStart"/>
      <w:r w:rsidRPr="008B454A">
        <w:rPr>
          <w:rFonts w:ascii="Times New Roman" w:hAnsi="Times New Roman"/>
          <w:sz w:val="28"/>
          <w:szCs w:val="28"/>
        </w:rPr>
        <w:t>Сычёвский</w:t>
      </w:r>
      <w:proofErr w:type="spellEnd"/>
      <w:r w:rsidRPr="008B454A">
        <w:rPr>
          <w:rFonts w:ascii="Times New Roman" w:hAnsi="Times New Roman"/>
          <w:sz w:val="28"/>
          <w:szCs w:val="28"/>
        </w:rPr>
        <w:t xml:space="preserve"> район» Смоленской области, на котором были рассмотрены административные материалы в отношении родителей, ненадлежащим образом исполняющих обязанности по воспитанию и содержанию своих несовершеннолетних детей и подростков, совершивших противоправные действия. </w:t>
      </w:r>
    </w:p>
    <w:p w:rsidR="009C344F" w:rsidRPr="008B454A" w:rsidRDefault="009C344F" w:rsidP="008B45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454A">
        <w:rPr>
          <w:rFonts w:ascii="Times New Roman" w:hAnsi="Times New Roman"/>
          <w:sz w:val="28"/>
          <w:szCs w:val="28"/>
        </w:rPr>
        <w:t xml:space="preserve">Ответственность за неисполнение родительских обязанностей предусмотрена ст. 5.35 </w:t>
      </w:r>
      <w:proofErr w:type="spellStart"/>
      <w:r w:rsidRPr="008B454A">
        <w:rPr>
          <w:rFonts w:ascii="Times New Roman" w:hAnsi="Times New Roman"/>
          <w:sz w:val="28"/>
          <w:szCs w:val="28"/>
        </w:rPr>
        <w:t>КоАП</w:t>
      </w:r>
      <w:proofErr w:type="spellEnd"/>
      <w:r w:rsidRPr="008B454A">
        <w:rPr>
          <w:rFonts w:ascii="Times New Roman" w:hAnsi="Times New Roman"/>
          <w:sz w:val="28"/>
          <w:szCs w:val="28"/>
        </w:rPr>
        <w:t xml:space="preserve"> РФ</w:t>
      </w:r>
      <w:r w:rsidR="008B454A" w:rsidRPr="008B454A">
        <w:rPr>
          <w:rFonts w:ascii="Times New Roman" w:hAnsi="Times New Roman"/>
          <w:sz w:val="28"/>
          <w:szCs w:val="28"/>
        </w:rPr>
        <w:t xml:space="preserve"> (Неисполнение родителями или иными законными представителями несовершеннолетних обязанностей по содержанию и воспитанию несовершеннолетних)</w:t>
      </w:r>
      <w:r w:rsidRPr="008B454A">
        <w:rPr>
          <w:rFonts w:ascii="Times New Roman" w:hAnsi="Times New Roman"/>
          <w:sz w:val="28"/>
          <w:szCs w:val="28"/>
        </w:rPr>
        <w:t xml:space="preserve">, таких материалов было рассмотрено 10. По результатам рассмотрения данных материалов было наложено 8 административных штрафов и вынесено 2 предупреждения.  </w:t>
      </w:r>
    </w:p>
    <w:p w:rsidR="009C344F" w:rsidRPr="008B454A" w:rsidRDefault="0053539C" w:rsidP="008B45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454A">
        <w:rPr>
          <w:rFonts w:ascii="Times New Roman" w:hAnsi="Times New Roman"/>
          <w:sz w:val="28"/>
          <w:szCs w:val="28"/>
        </w:rPr>
        <w:t>Так же бы</w:t>
      </w:r>
      <w:r w:rsidR="009C344F" w:rsidRPr="008B454A">
        <w:rPr>
          <w:rFonts w:ascii="Times New Roman" w:hAnsi="Times New Roman"/>
          <w:sz w:val="28"/>
          <w:szCs w:val="28"/>
        </w:rPr>
        <w:t>л рассмотрен материал в отношении матери за совершение правонарушения сыном, не достигшем возраста административной ответственности, по результатам рассмотрения данного материала был наложен административный штраф.</w:t>
      </w:r>
    </w:p>
    <w:p w:rsidR="008B454A" w:rsidRPr="008B454A" w:rsidRDefault="009C344F" w:rsidP="008B45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54A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ответственность за которое предусмотрена ч.3 ст. 31</w:t>
      </w:r>
      <w:r w:rsidR="008B454A" w:rsidRPr="008B454A">
        <w:rPr>
          <w:rFonts w:ascii="Times New Roman" w:hAnsi="Times New Roman"/>
          <w:sz w:val="28"/>
          <w:szCs w:val="28"/>
        </w:rPr>
        <w:t xml:space="preserve"> (Несоблюдение требований к обеспечению родителями (лицами, их заменяющими), лицами, осуществляющими мероприятия с участием детей, мер по содействию физическому, интеллектуальному, психическому, духовному и нравственному развитию детей и предупреждению причинения им вреда)</w:t>
      </w:r>
      <w:r w:rsidRPr="008B454A">
        <w:rPr>
          <w:rFonts w:ascii="Times New Roman" w:hAnsi="Times New Roman"/>
          <w:sz w:val="28"/>
          <w:szCs w:val="28"/>
        </w:rPr>
        <w:t xml:space="preserve"> областного закона от 25.06.2003 г. № 28 – </w:t>
      </w:r>
      <w:proofErr w:type="spellStart"/>
      <w:r w:rsidRPr="008B454A">
        <w:rPr>
          <w:rFonts w:ascii="Times New Roman" w:hAnsi="Times New Roman"/>
          <w:sz w:val="28"/>
          <w:szCs w:val="28"/>
        </w:rPr>
        <w:t>з</w:t>
      </w:r>
      <w:proofErr w:type="spellEnd"/>
      <w:r w:rsidRPr="008B454A">
        <w:rPr>
          <w:rFonts w:ascii="Times New Roman" w:hAnsi="Times New Roman"/>
          <w:sz w:val="28"/>
          <w:szCs w:val="28"/>
        </w:rPr>
        <w:t xml:space="preserve"> «Об административных правонарушениях на территории Смоленской области» было привлечено</w:t>
      </w:r>
      <w:proofErr w:type="gramEnd"/>
      <w:r w:rsidRPr="008B454A">
        <w:rPr>
          <w:rFonts w:ascii="Times New Roman" w:hAnsi="Times New Roman"/>
          <w:sz w:val="28"/>
          <w:szCs w:val="28"/>
        </w:rPr>
        <w:t xml:space="preserve"> два родителя, на которых были наложены административные штрафы.</w:t>
      </w:r>
    </w:p>
    <w:p w:rsidR="009C344F" w:rsidRPr="008B454A" w:rsidRDefault="009C344F" w:rsidP="008B45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54A">
        <w:rPr>
          <w:rFonts w:ascii="Times New Roman" w:hAnsi="Times New Roman"/>
          <w:sz w:val="28"/>
          <w:szCs w:val="28"/>
        </w:rPr>
        <w:t xml:space="preserve">Трое несовершеннолетних привлечено к административной ответственности, из них двое за совершение правонарушения, ответственность за которое предусмотрена </w:t>
      </w:r>
      <w:r w:rsidR="0053539C" w:rsidRPr="008B454A">
        <w:rPr>
          <w:rFonts w:ascii="Times New Roman" w:hAnsi="Times New Roman"/>
          <w:sz w:val="28"/>
          <w:szCs w:val="28"/>
        </w:rPr>
        <w:t xml:space="preserve">ст. 20.20 </w:t>
      </w:r>
      <w:proofErr w:type="spellStart"/>
      <w:r w:rsidR="0053539C" w:rsidRPr="008B454A">
        <w:rPr>
          <w:rFonts w:ascii="Times New Roman" w:hAnsi="Times New Roman"/>
          <w:sz w:val="28"/>
          <w:szCs w:val="28"/>
        </w:rPr>
        <w:t>КоАП</w:t>
      </w:r>
      <w:proofErr w:type="spellEnd"/>
      <w:r w:rsidR="0053539C" w:rsidRPr="008B454A">
        <w:rPr>
          <w:rFonts w:ascii="Times New Roman" w:hAnsi="Times New Roman"/>
          <w:sz w:val="28"/>
          <w:szCs w:val="28"/>
        </w:rPr>
        <w:t xml:space="preserve"> РФ</w:t>
      </w:r>
      <w:r w:rsidR="008B454A" w:rsidRPr="008B454A">
        <w:rPr>
          <w:rFonts w:ascii="Times New Roman" w:hAnsi="Times New Roman"/>
          <w:sz w:val="28"/>
          <w:szCs w:val="28"/>
        </w:rPr>
        <w:t xml:space="preserve"> (Распитие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местах) </w:t>
      </w:r>
      <w:r w:rsidR="0053539C" w:rsidRPr="008B454A">
        <w:rPr>
          <w:rFonts w:ascii="Times New Roman" w:hAnsi="Times New Roman"/>
          <w:sz w:val="28"/>
          <w:szCs w:val="28"/>
        </w:rPr>
        <w:t xml:space="preserve"> и один за совершение правонарушения, ответственность за которое предусмотрена ч. 3 ст. 12.8 </w:t>
      </w:r>
      <w:proofErr w:type="spellStart"/>
      <w:r w:rsidR="0053539C" w:rsidRPr="008B454A">
        <w:rPr>
          <w:rFonts w:ascii="Times New Roman" w:hAnsi="Times New Roman"/>
          <w:sz w:val="28"/>
          <w:szCs w:val="28"/>
        </w:rPr>
        <w:t>КоАП</w:t>
      </w:r>
      <w:proofErr w:type="spellEnd"/>
      <w:r w:rsidR="0053539C" w:rsidRPr="008B454A">
        <w:rPr>
          <w:rFonts w:ascii="Times New Roman" w:hAnsi="Times New Roman"/>
          <w:sz w:val="28"/>
          <w:szCs w:val="28"/>
        </w:rPr>
        <w:t xml:space="preserve"> РФ</w:t>
      </w:r>
      <w:r w:rsidR="008B454A" w:rsidRPr="008B454A">
        <w:rPr>
          <w:rFonts w:ascii="Times New Roman" w:hAnsi="Times New Roman"/>
          <w:sz w:val="28"/>
          <w:szCs w:val="28"/>
        </w:rPr>
        <w:t xml:space="preserve"> (Управление транспортным средством</w:t>
      </w:r>
      <w:proofErr w:type="gramEnd"/>
      <w:r w:rsidR="008B454A" w:rsidRPr="008B454A">
        <w:rPr>
          <w:rFonts w:ascii="Times New Roman" w:hAnsi="Times New Roman"/>
          <w:sz w:val="28"/>
          <w:szCs w:val="28"/>
        </w:rPr>
        <w:t xml:space="preserve"> водителем, находящимся в состоянии опьянения, передача управления транспортным средством лицу, находящемуся в состоянии опьянения)</w:t>
      </w:r>
      <w:r w:rsidR="0053539C" w:rsidRPr="008B454A">
        <w:rPr>
          <w:rFonts w:ascii="Times New Roman" w:hAnsi="Times New Roman"/>
          <w:sz w:val="28"/>
          <w:szCs w:val="28"/>
        </w:rPr>
        <w:t>. По итогам рассмотрения данных материалов наложены административные штрафы.</w:t>
      </w:r>
    </w:p>
    <w:p w:rsidR="0053539C" w:rsidRPr="008B454A" w:rsidRDefault="009C344F" w:rsidP="008B45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454A">
        <w:rPr>
          <w:rFonts w:ascii="Times New Roman" w:hAnsi="Times New Roman"/>
          <w:sz w:val="28"/>
          <w:szCs w:val="28"/>
        </w:rPr>
        <w:t xml:space="preserve">Кроме административных материалов </w:t>
      </w:r>
      <w:r w:rsidR="0053539C" w:rsidRPr="008B454A">
        <w:rPr>
          <w:rFonts w:ascii="Times New Roman" w:hAnsi="Times New Roman"/>
          <w:sz w:val="28"/>
          <w:szCs w:val="28"/>
        </w:rPr>
        <w:t>были рассмотрены такие общие вопросы как:</w:t>
      </w:r>
    </w:p>
    <w:p w:rsidR="0053539C" w:rsidRPr="008B454A" w:rsidRDefault="0053539C" w:rsidP="008B45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454A">
        <w:rPr>
          <w:rFonts w:ascii="Times New Roman" w:hAnsi="Times New Roman"/>
          <w:sz w:val="28"/>
          <w:szCs w:val="28"/>
        </w:rPr>
        <w:t>О результатах проведения на территории муниципального образования «</w:t>
      </w:r>
      <w:proofErr w:type="spellStart"/>
      <w:r w:rsidRPr="008B454A">
        <w:rPr>
          <w:rFonts w:ascii="Times New Roman" w:hAnsi="Times New Roman"/>
          <w:sz w:val="28"/>
          <w:szCs w:val="28"/>
        </w:rPr>
        <w:t>Сычёвский</w:t>
      </w:r>
      <w:proofErr w:type="spellEnd"/>
      <w:r w:rsidRPr="008B454A">
        <w:rPr>
          <w:rFonts w:ascii="Times New Roman" w:hAnsi="Times New Roman"/>
          <w:sz w:val="28"/>
          <w:szCs w:val="28"/>
        </w:rPr>
        <w:t xml:space="preserve"> район» Смоленской области профилактического мероприятия «Малыш».</w:t>
      </w:r>
    </w:p>
    <w:p w:rsidR="0053539C" w:rsidRPr="008B454A" w:rsidRDefault="0053539C" w:rsidP="008B45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454A">
        <w:rPr>
          <w:rFonts w:ascii="Times New Roman" w:hAnsi="Times New Roman"/>
          <w:sz w:val="28"/>
          <w:szCs w:val="28"/>
        </w:rPr>
        <w:t>О деятельности субъектов системы профилактики безнадзорности и правонарушений несовершеннолетних в муниципальном образовании «</w:t>
      </w:r>
      <w:proofErr w:type="spellStart"/>
      <w:r w:rsidRPr="008B454A">
        <w:rPr>
          <w:rFonts w:ascii="Times New Roman" w:hAnsi="Times New Roman"/>
          <w:sz w:val="28"/>
          <w:szCs w:val="28"/>
        </w:rPr>
        <w:t>Сычёвский</w:t>
      </w:r>
      <w:proofErr w:type="spellEnd"/>
      <w:r w:rsidRPr="008B454A">
        <w:rPr>
          <w:rFonts w:ascii="Times New Roman" w:hAnsi="Times New Roman"/>
          <w:sz w:val="28"/>
          <w:szCs w:val="28"/>
        </w:rPr>
        <w:t xml:space="preserve"> район» в 2012 году.</w:t>
      </w:r>
    </w:p>
    <w:p w:rsidR="0053539C" w:rsidRPr="008B454A" w:rsidRDefault="0053539C" w:rsidP="008B45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454A">
        <w:rPr>
          <w:rFonts w:ascii="Times New Roman" w:hAnsi="Times New Roman"/>
          <w:sz w:val="28"/>
          <w:szCs w:val="28"/>
        </w:rPr>
        <w:t>Отчёт о проведении мероприятий, предусмотренных районными долгосрочными целевыми программами.</w:t>
      </w:r>
    </w:p>
    <w:p w:rsidR="0053539C" w:rsidRPr="008B454A" w:rsidRDefault="0053539C" w:rsidP="008B45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454A">
        <w:rPr>
          <w:rFonts w:ascii="Times New Roman" w:hAnsi="Times New Roman"/>
          <w:sz w:val="28"/>
          <w:szCs w:val="28"/>
        </w:rPr>
        <w:lastRenderedPageBreak/>
        <w:t>Утверждение комплексного плана работы комиссии по делам несовершеннолетних и защите их прав в муниципальном образовании «</w:t>
      </w:r>
      <w:proofErr w:type="spellStart"/>
      <w:r w:rsidRPr="008B454A">
        <w:rPr>
          <w:rFonts w:ascii="Times New Roman" w:hAnsi="Times New Roman"/>
          <w:sz w:val="28"/>
          <w:szCs w:val="28"/>
        </w:rPr>
        <w:t>Сычёвский</w:t>
      </w:r>
      <w:proofErr w:type="spellEnd"/>
      <w:r w:rsidRPr="008B454A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9C344F" w:rsidRPr="008B454A" w:rsidRDefault="0053539C" w:rsidP="008B45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B454A">
        <w:rPr>
          <w:rFonts w:ascii="Times New Roman" w:hAnsi="Times New Roman"/>
          <w:sz w:val="28"/>
          <w:szCs w:val="28"/>
        </w:rPr>
        <w:t>Данное заседание комиссии было заключительным в 2012 году. Итоги деятельности комиссии за 2012 год будут подведены на заседании комиссии, которое состоится в январе 2013 года.</w:t>
      </w:r>
    </w:p>
    <w:p w:rsidR="0053539C" w:rsidRDefault="0053539C" w:rsidP="0053539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344F" w:rsidRDefault="009C344F" w:rsidP="009C34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КДН и ЗП              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Шанава</w:t>
      </w:r>
      <w:proofErr w:type="spellEnd"/>
    </w:p>
    <w:p w:rsidR="009C344F" w:rsidRDefault="009C344F" w:rsidP="009C344F"/>
    <w:sectPr w:rsidR="009C344F" w:rsidSect="0053539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B04"/>
    <w:multiLevelType w:val="hybridMultilevel"/>
    <w:tmpl w:val="7A3A9EEA"/>
    <w:lvl w:ilvl="0" w:tplc="A42E27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E803A6A"/>
    <w:multiLevelType w:val="hybridMultilevel"/>
    <w:tmpl w:val="8CDC473A"/>
    <w:lvl w:ilvl="0" w:tplc="A42E279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44F"/>
    <w:rsid w:val="0053539C"/>
    <w:rsid w:val="005B3704"/>
    <w:rsid w:val="008B454A"/>
    <w:rsid w:val="009C344F"/>
    <w:rsid w:val="00AE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34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53539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35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2013-01-14T06:15:00Z</cp:lastPrinted>
  <dcterms:created xsi:type="dcterms:W3CDTF">2013-01-14T05:56:00Z</dcterms:created>
  <dcterms:modified xsi:type="dcterms:W3CDTF">2013-01-14T06:55:00Z</dcterms:modified>
</cp:coreProperties>
</file>