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8D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1A558D" w:rsidRDefault="001A558D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1A558D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26160">
        <w:rPr>
          <w:rFonts w:ascii="Times New Roman" w:hAnsi="Times New Roman"/>
          <w:sz w:val="28"/>
          <w:szCs w:val="28"/>
        </w:rPr>
        <w:t>УТВЕРЖДАЮ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F5B8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 председатель </w:t>
      </w:r>
      <w:proofErr w:type="gramStart"/>
      <w:r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комиссии при Администрации МО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 Е.Т.Орлов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E4514">
        <w:rPr>
          <w:rFonts w:ascii="Times New Roman" w:hAnsi="Times New Roman"/>
          <w:sz w:val="28"/>
          <w:szCs w:val="28"/>
        </w:rPr>
        <w:t xml:space="preserve">                              15</w:t>
      </w:r>
      <w:r w:rsidR="00A71E52">
        <w:rPr>
          <w:rFonts w:ascii="Times New Roman" w:hAnsi="Times New Roman"/>
          <w:sz w:val="28"/>
          <w:szCs w:val="28"/>
        </w:rPr>
        <w:t xml:space="preserve">               марта</w:t>
      </w:r>
      <w:r>
        <w:rPr>
          <w:rFonts w:ascii="Times New Roman" w:hAnsi="Times New Roman"/>
          <w:sz w:val="28"/>
          <w:szCs w:val="28"/>
        </w:rPr>
        <w:t xml:space="preserve">                2017 года</w:t>
      </w:r>
    </w:p>
    <w:p w:rsidR="00426160" w:rsidRDefault="00426160" w:rsidP="004261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426160" w:rsidP="0042616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6160" w:rsidRDefault="00FD633A" w:rsidP="0042616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О Т О К О Л</w:t>
      </w:r>
    </w:p>
    <w:p w:rsidR="00426160" w:rsidRDefault="00426160" w:rsidP="0042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1E52">
        <w:rPr>
          <w:rFonts w:ascii="Times New Roman" w:hAnsi="Times New Roman"/>
          <w:sz w:val="28"/>
          <w:szCs w:val="28"/>
        </w:rPr>
        <w:t xml:space="preserve">внеочередного </w:t>
      </w:r>
      <w:r>
        <w:rPr>
          <w:rFonts w:ascii="Times New Roman" w:hAnsi="Times New Roman"/>
          <w:sz w:val="28"/>
          <w:szCs w:val="28"/>
        </w:rPr>
        <w:t>заседания антитеррористической комиссии при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26160" w:rsidRDefault="00426160" w:rsidP="00426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160" w:rsidRDefault="00A71E52" w:rsidP="0042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 15 марта</w:t>
      </w:r>
      <w:r w:rsidR="00426160">
        <w:rPr>
          <w:rFonts w:ascii="Times New Roman" w:hAnsi="Times New Roman"/>
          <w:sz w:val="28"/>
          <w:szCs w:val="28"/>
        </w:rPr>
        <w:t xml:space="preserve"> 2017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2</w:t>
      </w:r>
      <w:r w:rsidR="00426160">
        <w:rPr>
          <w:rFonts w:ascii="Times New Roman" w:hAnsi="Times New Roman"/>
          <w:sz w:val="28"/>
          <w:szCs w:val="28"/>
        </w:rPr>
        <w:t xml:space="preserve"> </w:t>
      </w:r>
    </w:p>
    <w:p w:rsidR="00426160" w:rsidRDefault="00426160" w:rsidP="0042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160" w:rsidRDefault="00426160" w:rsidP="004261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11.00</w:t>
      </w:r>
    </w:p>
    <w:p w:rsidR="00426160" w:rsidRDefault="00426160" w:rsidP="00426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здание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кабинет</w:t>
      </w:r>
      <w:r w:rsidR="001A4011">
        <w:rPr>
          <w:rFonts w:ascii="Times New Roman" w:hAnsi="Times New Roman"/>
          <w:sz w:val="28"/>
          <w:szCs w:val="28"/>
        </w:rPr>
        <w:t xml:space="preserve"> заместителя Главы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1A4011">
        <w:rPr>
          <w:rFonts w:ascii="Times New Roman" w:hAnsi="Times New Roman"/>
          <w:sz w:val="28"/>
          <w:szCs w:val="28"/>
        </w:rPr>
        <w:t>го образования «</w:t>
      </w:r>
      <w:proofErr w:type="spellStart"/>
      <w:r w:rsidR="001A4011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1A401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 Смоленской области.</w:t>
      </w:r>
    </w:p>
    <w:p w:rsidR="00426160" w:rsidRPr="00A71E52" w:rsidRDefault="00426160" w:rsidP="00426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заместитель Главы муниципального образования «</w:t>
      </w:r>
      <w:proofErr w:type="spellStart"/>
      <w:r w:rsidRPr="00A71E52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A71E52">
        <w:rPr>
          <w:rFonts w:ascii="Times New Roman" w:hAnsi="Times New Roman"/>
          <w:sz w:val="28"/>
          <w:szCs w:val="28"/>
        </w:rPr>
        <w:t xml:space="preserve"> район» Смоленской области К.Г.Данилевич.</w:t>
      </w:r>
    </w:p>
    <w:p w:rsidR="00426160" w:rsidRPr="00A71E52" w:rsidRDefault="00426160" w:rsidP="00426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E52">
        <w:rPr>
          <w:rFonts w:ascii="Times New Roman" w:hAnsi="Times New Roman"/>
          <w:sz w:val="28"/>
          <w:szCs w:val="28"/>
        </w:rPr>
        <w:t>Присутствовали члены антитеррористической комиссии при Администрации муниципального образования «</w:t>
      </w:r>
      <w:proofErr w:type="spellStart"/>
      <w:r w:rsidRPr="00A71E52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A71E52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3164"/>
        <w:gridCol w:w="6759"/>
      </w:tblGrid>
      <w:tr w:rsidR="00426160" w:rsidRPr="00A71E52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6160" w:rsidRPr="00A71E52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6160" w:rsidRPr="00A71E52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6160" w:rsidRPr="00A71E52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6160" w:rsidRPr="00A71E52" w:rsidTr="00A71E52">
        <w:trPr>
          <w:cantSplit/>
          <w:trHeight w:val="1"/>
        </w:trPr>
        <w:tc>
          <w:tcPr>
            <w:tcW w:w="99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2" w:rsidRPr="00A71E52" w:rsidRDefault="00426160" w:rsidP="00A71E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2A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B3A65"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Азаров</w:t>
            </w:r>
            <w:r w:rsidR="002F5B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A71E52" w:rsidRPr="00A71E52">
              <w:rPr>
                <w:rFonts w:ascii="Times New Roman" w:hAnsi="Times New Roman"/>
                <w:sz w:val="28"/>
                <w:szCs w:val="28"/>
              </w:rPr>
              <w:t xml:space="preserve">- сотрудник отделения УФСБ России </w:t>
            </w:r>
            <w:proofErr w:type="gramStart"/>
            <w:r w:rsidR="00A71E52" w:rsidRPr="00A71E5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A71E52">
              <w:rPr>
                <w:rFonts w:ascii="Times New Roman" w:hAnsi="Times New Roman"/>
                <w:sz w:val="28"/>
                <w:szCs w:val="28"/>
              </w:rPr>
              <w:t xml:space="preserve"> Смоленской</w:t>
            </w:r>
          </w:p>
          <w:p w:rsidR="008856C3" w:rsidRPr="00A71E52" w:rsidRDefault="00A71E52" w:rsidP="00A71E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E52">
              <w:rPr>
                <w:rFonts w:ascii="Times New Roman" w:hAnsi="Times New Roman"/>
                <w:sz w:val="28"/>
                <w:szCs w:val="28"/>
              </w:rPr>
              <w:t>М</w:t>
            </w:r>
            <w:r w:rsidR="002F5B83">
              <w:rPr>
                <w:rFonts w:ascii="Times New Roman" w:hAnsi="Times New Roman"/>
                <w:sz w:val="28"/>
                <w:szCs w:val="28"/>
              </w:rPr>
              <w:t xml:space="preserve">арк Сергеевич                  </w:t>
            </w:r>
            <w:r w:rsidRPr="00A71E52">
              <w:rPr>
                <w:rFonts w:ascii="Times New Roman" w:hAnsi="Times New Roman"/>
                <w:sz w:val="28"/>
                <w:szCs w:val="28"/>
              </w:rPr>
              <w:t xml:space="preserve">области в </w:t>
            </w:r>
            <w:proofErr w:type="gramStart"/>
            <w:r w:rsidRPr="00A71E5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71E52">
              <w:rPr>
                <w:rFonts w:ascii="Times New Roman" w:hAnsi="Times New Roman"/>
                <w:sz w:val="28"/>
                <w:szCs w:val="28"/>
              </w:rPr>
              <w:t>. Вязьма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6160" w:rsidRPr="00A71E52" w:rsidRDefault="004261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Е</w:t>
            </w:r>
            <w:r w:rsidR="002F5B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фимов                         </w:t>
            </w:r>
            <w:r w:rsidRPr="00A71E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начальник </w:t>
            </w:r>
            <w:proofErr w:type="spellStart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Сычевского</w:t>
            </w:r>
            <w:proofErr w:type="spellEnd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пожарно-спасательного</w:t>
            </w:r>
            <w:proofErr w:type="gramEnd"/>
          </w:p>
          <w:p w:rsidR="00426160" w:rsidRPr="00A71E52" w:rsidRDefault="004261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Василий </w:t>
            </w:r>
            <w:proofErr w:type="spellStart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Алевтинович</w:t>
            </w:r>
            <w:proofErr w:type="spellEnd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2F5B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гарнизона, начальник ПСЧ 44 (по согласованию);</w:t>
            </w:r>
          </w:p>
        </w:tc>
      </w:tr>
      <w:tr w:rsidR="00426160" w:rsidRPr="00A71E52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2A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Лебедева</w:t>
            </w:r>
          </w:p>
          <w:p w:rsidR="00426160" w:rsidRPr="00A71E52" w:rsidRDefault="0042616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Ираида</w:t>
            </w:r>
            <w:proofErr w:type="spellEnd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Леонидовна</w:t>
            </w: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- главный врач ОГБУЗ «</w:t>
            </w:r>
            <w:proofErr w:type="spellStart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Сычевская</w:t>
            </w:r>
            <w:proofErr w:type="spellEnd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центральная районная больница» (по согласованию);</w:t>
            </w:r>
          </w:p>
        </w:tc>
      </w:tr>
      <w:tr w:rsidR="00426160" w:rsidRPr="00A71E52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2A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Конохов </w:t>
            </w:r>
          </w:p>
          <w:p w:rsidR="00426160" w:rsidRPr="00A71E52" w:rsidRDefault="0042616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Валерий Васильевич</w:t>
            </w: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A71E52" w:rsidRDefault="004261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- специалист I категории по делам ГО и ЧС Администрации муниципального образования «</w:t>
            </w:r>
            <w:proofErr w:type="spellStart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>Сычевский</w:t>
            </w:r>
            <w:proofErr w:type="spellEnd"/>
            <w:r w:rsidRPr="00A71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Смоленской области; </w:t>
            </w:r>
          </w:p>
        </w:tc>
      </w:tr>
      <w:tr w:rsidR="00426160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Default="0042616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2A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Конькова</w:t>
            </w:r>
            <w:proofErr w:type="spellEnd"/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Татьяна Андреевна</w:t>
            </w: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Default="004261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отдела экономики и комплексного развития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Смоленской области;</w:t>
            </w:r>
          </w:p>
        </w:tc>
      </w:tr>
      <w:tr w:rsidR="00426160" w:rsidTr="00A71E52">
        <w:trPr>
          <w:trHeight w:val="1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60" w:rsidRDefault="002A4946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</w:t>
            </w:r>
            <w:r w:rsidR="00426160">
              <w:rPr>
                <w:rFonts w:ascii="Times New Roman" w:hAnsi="Times New Roman"/>
                <w:sz w:val="28"/>
                <w:lang w:eastAsia="en-US"/>
              </w:rPr>
              <w:t>Лопухов</w:t>
            </w:r>
          </w:p>
          <w:p w:rsidR="00426160" w:rsidRDefault="00426160" w:rsidP="002A4946">
            <w:pPr>
              <w:spacing w:after="0"/>
              <w:ind w:right="-204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Александр</w:t>
            </w:r>
            <w:r w:rsidR="002A4946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>Вячеславович</w:t>
            </w:r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</w:t>
            </w:r>
          </w:p>
          <w:p w:rsidR="002A4946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 xml:space="preserve">  </w:t>
            </w:r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Никонорова</w:t>
            </w:r>
            <w:proofErr w:type="spellEnd"/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Татьяна Вениаминовна</w:t>
            </w:r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Смирнова </w:t>
            </w:r>
          </w:p>
          <w:p w:rsidR="00426160" w:rsidRDefault="00426160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Татьяна Юрьевна</w:t>
            </w: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60" w:rsidRDefault="00426160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 xml:space="preserve">- генеральный директор ОАО «Автомобилист         </w:t>
            </w:r>
          </w:p>
          <w:p w:rsidR="00426160" w:rsidRDefault="00426160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2A4946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1665» (по согласованию);</w:t>
            </w:r>
          </w:p>
          <w:p w:rsidR="00426160" w:rsidRDefault="00426160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1A4011" w:rsidRDefault="001A4011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26160" w:rsidRDefault="00426160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- начальник отдела по образованию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Сычевский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район» Смоленской области;</w:t>
            </w:r>
          </w:p>
          <w:p w:rsidR="00426160" w:rsidRDefault="00426160">
            <w:pPr>
              <w:spacing w:after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начальник отдела по культуре Администрации</w:t>
            </w:r>
          </w:p>
          <w:p w:rsidR="00426160" w:rsidRDefault="00426160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Сычевский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район» Смоленской области</w:t>
            </w:r>
          </w:p>
        </w:tc>
      </w:tr>
      <w:tr w:rsidR="00426160" w:rsidTr="00A71E52">
        <w:trPr>
          <w:trHeight w:val="415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Pr="00B05BF2" w:rsidRDefault="00B05BF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05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Приглашены:</w:t>
            </w:r>
          </w:p>
          <w:p w:rsidR="00B05BF2" w:rsidRPr="00B05BF2" w:rsidRDefault="00B05BF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B05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Лугинин</w:t>
            </w:r>
            <w:proofErr w:type="spellEnd"/>
          </w:p>
          <w:p w:rsidR="00B05BF2" w:rsidRPr="00B05BF2" w:rsidRDefault="00B05BF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05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Дмитрий Юрьевич</w:t>
            </w:r>
          </w:p>
        </w:tc>
        <w:tc>
          <w:tcPr>
            <w:tcW w:w="6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160" w:rsidRDefault="0042616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05BF2" w:rsidRDefault="00B05BF2" w:rsidP="00B05BF2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заместитель начальник отделения полиции по «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Сычевскому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району МО МВД РФ «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>»;</w:t>
            </w:r>
          </w:p>
          <w:p w:rsidR="00B05BF2" w:rsidRDefault="00B05BF2" w:rsidP="00B05BF2">
            <w:pPr>
              <w:spacing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B05BF2" w:rsidRDefault="00B05BF2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26160" w:rsidRDefault="00426160" w:rsidP="002F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0284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Ход заседания:</w:t>
      </w:r>
    </w:p>
    <w:p w:rsidR="00426160" w:rsidRDefault="00A71E52" w:rsidP="002F5B83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Вопрос: «О состоянии работы по недопущению незаконного нахождения (оседания)</w:t>
      </w:r>
      <w:r w:rsidR="00FA4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лиц, прибывших из стран с высокой степенью террористической активности и наличием вооруженных конфликтов, субъектов Российской Федерации со сложной обстановкой в сфере борьбы с терроризмом, и мерах по ее совершенствованию».</w:t>
      </w:r>
    </w:p>
    <w:p w:rsidR="00426160" w:rsidRDefault="00426160" w:rsidP="0042616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заместителя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К.Г.Данилевича.</w:t>
      </w:r>
    </w:p>
    <w:p w:rsidR="00426160" w:rsidRDefault="00426160" w:rsidP="0042616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по первому вопросу:</w:t>
      </w:r>
      <w:r w:rsidR="00B05BF2">
        <w:rPr>
          <w:rFonts w:ascii="Times New Roman" w:hAnsi="Times New Roman"/>
          <w:sz w:val="28"/>
          <w:szCs w:val="28"/>
        </w:rPr>
        <w:t xml:space="preserve"> заместитель 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B05B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отделения полиции по </w:t>
      </w:r>
      <w:proofErr w:type="spellStart"/>
      <w:r>
        <w:rPr>
          <w:rFonts w:ascii="Times New Roman" w:hAnsi="Times New Roman"/>
          <w:sz w:val="28"/>
          <w:szCs w:val="28"/>
        </w:rPr>
        <w:t>Сычевскому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МО</w:t>
      </w:r>
      <w:r w:rsidR="00B05BF2">
        <w:rPr>
          <w:rFonts w:ascii="Times New Roman" w:hAnsi="Times New Roman"/>
          <w:sz w:val="28"/>
          <w:szCs w:val="28"/>
        </w:rPr>
        <w:t xml:space="preserve"> МВД РФ «</w:t>
      </w:r>
      <w:proofErr w:type="spellStart"/>
      <w:r w:rsidR="00B05BF2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B05BF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05BF2">
        <w:rPr>
          <w:rFonts w:ascii="Times New Roman" w:hAnsi="Times New Roman"/>
          <w:sz w:val="28"/>
          <w:szCs w:val="28"/>
        </w:rPr>
        <w:t>Д.Ю.Лугинин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26160" w:rsidRDefault="00900284" w:rsidP="002A49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6160">
        <w:rPr>
          <w:rFonts w:ascii="Times New Roman" w:hAnsi="Times New Roman"/>
          <w:sz w:val="28"/>
          <w:szCs w:val="28"/>
        </w:rPr>
        <w:t>В прениях выступили</w:t>
      </w:r>
      <w:r w:rsidR="00F67E6C">
        <w:rPr>
          <w:rFonts w:ascii="Times New Roman" w:hAnsi="Times New Roman"/>
          <w:sz w:val="28"/>
          <w:szCs w:val="28"/>
        </w:rPr>
        <w:t xml:space="preserve"> </w:t>
      </w:r>
      <w:r w:rsidR="00F67E6C" w:rsidRPr="00A71E52">
        <w:rPr>
          <w:rFonts w:ascii="Times New Roman" w:hAnsi="Times New Roman"/>
          <w:sz w:val="28"/>
          <w:szCs w:val="28"/>
        </w:rPr>
        <w:t>сотрудник отделения УФСБ России по</w:t>
      </w:r>
      <w:r w:rsidR="00F67E6C">
        <w:rPr>
          <w:rFonts w:ascii="Times New Roman" w:hAnsi="Times New Roman"/>
          <w:sz w:val="28"/>
          <w:szCs w:val="28"/>
        </w:rPr>
        <w:t xml:space="preserve"> Смоленской</w:t>
      </w:r>
      <w:r w:rsidR="002A4946">
        <w:rPr>
          <w:rFonts w:ascii="Times New Roman" w:hAnsi="Times New Roman"/>
          <w:sz w:val="28"/>
          <w:szCs w:val="28"/>
        </w:rPr>
        <w:t xml:space="preserve"> о</w:t>
      </w:r>
      <w:r w:rsidR="00F67E6C">
        <w:rPr>
          <w:rFonts w:ascii="Times New Roman" w:hAnsi="Times New Roman"/>
          <w:sz w:val="28"/>
          <w:szCs w:val="28"/>
        </w:rPr>
        <w:t xml:space="preserve">бласти </w:t>
      </w:r>
      <w:proofErr w:type="gramStart"/>
      <w:r w:rsidR="00F67E6C">
        <w:rPr>
          <w:rFonts w:ascii="Times New Roman" w:hAnsi="Times New Roman"/>
          <w:sz w:val="28"/>
          <w:szCs w:val="28"/>
        </w:rPr>
        <w:t>г</w:t>
      </w:r>
      <w:proofErr w:type="gramEnd"/>
      <w:r w:rsidR="00F67E6C">
        <w:rPr>
          <w:rFonts w:ascii="Times New Roman" w:hAnsi="Times New Roman"/>
          <w:sz w:val="28"/>
          <w:szCs w:val="28"/>
        </w:rPr>
        <w:t>. Вязьма (М.С.Азаров),</w:t>
      </w:r>
      <w:r w:rsidR="00426160">
        <w:rPr>
          <w:rFonts w:ascii="Times New Roman" w:hAnsi="Times New Roman"/>
          <w:sz w:val="28"/>
          <w:szCs w:val="28"/>
        </w:rPr>
        <w:t xml:space="preserve"> специалист </w:t>
      </w:r>
      <w:r w:rsidR="00426160">
        <w:rPr>
          <w:rFonts w:ascii="Times New Roman" w:hAnsi="Times New Roman"/>
          <w:sz w:val="28"/>
          <w:szCs w:val="28"/>
          <w:lang w:val="en-US"/>
        </w:rPr>
        <w:t>I</w:t>
      </w:r>
      <w:r w:rsidR="00426160">
        <w:rPr>
          <w:rFonts w:ascii="Times New Roman" w:hAnsi="Times New Roman"/>
          <w:sz w:val="28"/>
          <w:szCs w:val="28"/>
        </w:rPr>
        <w:t xml:space="preserve"> категории по делам ГО и ЧС Администрации муниципального образования «</w:t>
      </w:r>
      <w:proofErr w:type="spellStart"/>
      <w:r w:rsidR="00426160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426160">
        <w:rPr>
          <w:rFonts w:ascii="Times New Roman" w:hAnsi="Times New Roman"/>
          <w:sz w:val="28"/>
          <w:szCs w:val="28"/>
        </w:rPr>
        <w:t xml:space="preserve"> район» </w:t>
      </w:r>
      <w:r w:rsidR="00B05BF2">
        <w:rPr>
          <w:rFonts w:ascii="Times New Roman" w:hAnsi="Times New Roman"/>
          <w:sz w:val="28"/>
          <w:szCs w:val="28"/>
        </w:rPr>
        <w:t xml:space="preserve">Смоленской области </w:t>
      </w:r>
      <w:proofErr w:type="spellStart"/>
      <w:r w:rsidR="00B05BF2">
        <w:rPr>
          <w:rFonts w:ascii="Times New Roman" w:hAnsi="Times New Roman"/>
          <w:sz w:val="28"/>
          <w:szCs w:val="28"/>
        </w:rPr>
        <w:t>В.В.Конохов</w:t>
      </w:r>
      <w:proofErr w:type="spellEnd"/>
      <w:r w:rsidR="00426160">
        <w:rPr>
          <w:rFonts w:ascii="Times New Roman" w:hAnsi="Times New Roman"/>
          <w:sz w:val="28"/>
          <w:szCs w:val="28"/>
        </w:rPr>
        <w:t>.</w:t>
      </w:r>
    </w:p>
    <w:p w:rsidR="00426160" w:rsidRDefault="00426160" w:rsidP="00900284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Решение по вопросу:</w:t>
      </w:r>
    </w:p>
    <w:p w:rsidR="00900284" w:rsidRDefault="00426160" w:rsidP="00900284">
      <w:pPr>
        <w:spacing w:after="0"/>
        <w:ind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Заслушав и обсудив доклад</w:t>
      </w:r>
      <w:r w:rsidR="00B05BF2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начальника отделения полиции по </w:t>
      </w:r>
      <w:proofErr w:type="spellStart"/>
      <w:r>
        <w:rPr>
          <w:rFonts w:ascii="Times New Roman" w:hAnsi="Times New Roman"/>
          <w:sz w:val="28"/>
          <w:szCs w:val="28"/>
        </w:rPr>
        <w:t>Сычевскому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МО МВ</w:t>
      </w:r>
      <w:r w:rsidR="00B05BF2">
        <w:rPr>
          <w:rFonts w:ascii="Times New Roman" w:hAnsi="Times New Roman"/>
          <w:sz w:val="28"/>
          <w:szCs w:val="28"/>
        </w:rPr>
        <w:t>Д РФ «</w:t>
      </w:r>
      <w:proofErr w:type="spellStart"/>
      <w:r w:rsidR="00B05BF2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B05BF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05BF2">
        <w:rPr>
          <w:rFonts w:ascii="Times New Roman" w:hAnsi="Times New Roman"/>
          <w:sz w:val="28"/>
          <w:szCs w:val="28"/>
        </w:rPr>
        <w:t>Д.Ю.Лугинина</w:t>
      </w:r>
      <w:proofErr w:type="spellEnd"/>
      <w:r w:rsidR="00F67E6C">
        <w:rPr>
          <w:rFonts w:ascii="Times New Roman" w:hAnsi="Times New Roman"/>
          <w:sz w:val="28"/>
          <w:szCs w:val="28"/>
        </w:rPr>
        <w:t>,</w:t>
      </w:r>
      <w:r w:rsidR="00D731D4" w:rsidRPr="00D731D4">
        <w:rPr>
          <w:rFonts w:ascii="Times New Roman" w:hAnsi="Times New Roman"/>
          <w:sz w:val="28"/>
          <w:szCs w:val="28"/>
        </w:rPr>
        <w:t xml:space="preserve"> </w:t>
      </w:r>
      <w:r w:rsidR="00D731D4">
        <w:rPr>
          <w:rFonts w:ascii="Times New Roman" w:hAnsi="Times New Roman"/>
          <w:sz w:val="28"/>
          <w:szCs w:val="28"/>
        </w:rPr>
        <w:t xml:space="preserve">антитеррористическая  комиссия при </w:t>
      </w:r>
      <w:r w:rsidR="002A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A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A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2A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 Смоленской о</w:t>
      </w:r>
      <w:r w:rsidR="002A4946">
        <w:rPr>
          <w:rFonts w:ascii="Times New Roman" w:hAnsi="Times New Roman"/>
          <w:sz w:val="28"/>
          <w:szCs w:val="28"/>
        </w:rPr>
        <w:t xml:space="preserve">бласти                  </w:t>
      </w:r>
    </w:p>
    <w:p w:rsidR="00426160" w:rsidRDefault="00900284" w:rsidP="00900284">
      <w:pPr>
        <w:spacing w:after="0"/>
        <w:ind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A494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26160">
        <w:rPr>
          <w:rFonts w:ascii="Times New Roman" w:hAnsi="Times New Roman"/>
          <w:sz w:val="28"/>
          <w:szCs w:val="28"/>
        </w:rPr>
        <w:t>Р</w:t>
      </w:r>
      <w:proofErr w:type="gramEnd"/>
      <w:r w:rsidR="00426160">
        <w:rPr>
          <w:rFonts w:ascii="Times New Roman" w:hAnsi="Times New Roman"/>
          <w:sz w:val="28"/>
          <w:szCs w:val="28"/>
        </w:rPr>
        <w:t xml:space="preserve"> Е Ш И Л А:</w:t>
      </w:r>
    </w:p>
    <w:p w:rsidR="00426160" w:rsidRPr="002A4946" w:rsidRDefault="002A4946" w:rsidP="002A4946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="00C64005" w:rsidRPr="002A4946">
        <w:rPr>
          <w:rStyle w:val="FontStyle18"/>
          <w:sz w:val="28"/>
          <w:szCs w:val="28"/>
        </w:rPr>
        <w:t xml:space="preserve">Принять к сведению доклад </w:t>
      </w:r>
      <w:r w:rsidR="00B05BF2">
        <w:rPr>
          <w:rStyle w:val="FontStyle18"/>
          <w:sz w:val="28"/>
          <w:szCs w:val="28"/>
        </w:rPr>
        <w:t xml:space="preserve">заместителя </w:t>
      </w:r>
      <w:r w:rsidRPr="002A4946">
        <w:rPr>
          <w:rStyle w:val="FontStyle18"/>
          <w:sz w:val="28"/>
          <w:szCs w:val="28"/>
        </w:rPr>
        <w:t xml:space="preserve">начальника отделения полиции по </w:t>
      </w:r>
      <w:proofErr w:type="spellStart"/>
      <w:r w:rsidR="00C64005" w:rsidRPr="002A4946">
        <w:rPr>
          <w:rStyle w:val="FontStyle18"/>
          <w:sz w:val="28"/>
          <w:szCs w:val="28"/>
        </w:rPr>
        <w:t>Сычевскому</w:t>
      </w:r>
      <w:proofErr w:type="spellEnd"/>
      <w:r w:rsidR="00C64005" w:rsidRPr="002A4946">
        <w:rPr>
          <w:rStyle w:val="FontStyle18"/>
          <w:sz w:val="28"/>
          <w:szCs w:val="28"/>
        </w:rPr>
        <w:t xml:space="preserve"> району </w:t>
      </w:r>
      <w:r w:rsidR="00900284">
        <w:rPr>
          <w:rStyle w:val="FontStyle18"/>
          <w:sz w:val="28"/>
          <w:szCs w:val="28"/>
        </w:rPr>
        <w:t xml:space="preserve"> </w:t>
      </w:r>
      <w:proofErr w:type="spellStart"/>
      <w:r w:rsidR="00B05BF2">
        <w:rPr>
          <w:rStyle w:val="FontStyle18"/>
          <w:sz w:val="28"/>
          <w:szCs w:val="28"/>
        </w:rPr>
        <w:t>Д.Е.Лугинина</w:t>
      </w:r>
      <w:proofErr w:type="spellEnd"/>
      <w:r w:rsidR="00C64005" w:rsidRPr="002A4946">
        <w:rPr>
          <w:rStyle w:val="FontStyle18"/>
          <w:sz w:val="28"/>
          <w:szCs w:val="28"/>
        </w:rPr>
        <w:t>.</w:t>
      </w:r>
    </w:p>
    <w:p w:rsidR="00C64005" w:rsidRPr="002A4946" w:rsidRDefault="002A4946" w:rsidP="00900284">
      <w:pPr>
        <w:tabs>
          <w:tab w:val="left" w:pos="10065"/>
        </w:tabs>
        <w:spacing w:after="0"/>
        <w:ind w:right="145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</w:t>
      </w:r>
      <w:r w:rsidR="00C64005" w:rsidRPr="002A4946">
        <w:rPr>
          <w:rStyle w:val="FontStyle18"/>
          <w:sz w:val="28"/>
          <w:szCs w:val="28"/>
        </w:rPr>
        <w:t>Антит</w:t>
      </w:r>
      <w:r w:rsidR="00F67E6C" w:rsidRPr="002A4946">
        <w:rPr>
          <w:rStyle w:val="FontStyle18"/>
          <w:sz w:val="28"/>
          <w:szCs w:val="28"/>
        </w:rPr>
        <w:t>еррористической комиссии, со</w:t>
      </w:r>
      <w:r w:rsidRPr="002A4946">
        <w:rPr>
          <w:rStyle w:val="FontStyle18"/>
          <w:sz w:val="28"/>
          <w:szCs w:val="28"/>
        </w:rPr>
        <w:t xml:space="preserve">вместно с отделением полиции по </w:t>
      </w:r>
      <w:proofErr w:type="spellStart"/>
      <w:r w:rsidR="00F67E6C" w:rsidRPr="002A4946">
        <w:rPr>
          <w:rStyle w:val="FontStyle18"/>
          <w:sz w:val="28"/>
          <w:szCs w:val="28"/>
        </w:rPr>
        <w:t>Сычевскому</w:t>
      </w:r>
      <w:proofErr w:type="spellEnd"/>
      <w:r w:rsidR="00F67E6C" w:rsidRPr="002A4946">
        <w:rPr>
          <w:rStyle w:val="FontStyle18"/>
          <w:sz w:val="28"/>
          <w:szCs w:val="28"/>
        </w:rPr>
        <w:t xml:space="preserve"> району МО МВД «</w:t>
      </w:r>
      <w:proofErr w:type="spellStart"/>
      <w:r w:rsidR="00F67E6C" w:rsidRPr="002A4946">
        <w:rPr>
          <w:rStyle w:val="FontStyle18"/>
          <w:sz w:val="28"/>
          <w:szCs w:val="28"/>
        </w:rPr>
        <w:t>Гагаринский</w:t>
      </w:r>
      <w:proofErr w:type="spellEnd"/>
      <w:r w:rsidR="00F67E6C" w:rsidRPr="002A4946">
        <w:rPr>
          <w:rStyle w:val="FontStyle18"/>
          <w:sz w:val="28"/>
          <w:szCs w:val="28"/>
        </w:rPr>
        <w:t xml:space="preserve"> </w:t>
      </w:r>
      <w:r w:rsidR="00900284">
        <w:rPr>
          <w:rStyle w:val="FontStyle18"/>
          <w:sz w:val="28"/>
          <w:szCs w:val="28"/>
        </w:rPr>
        <w:t xml:space="preserve"> </w:t>
      </w:r>
      <w:r w:rsidR="00F67E6C" w:rsidRPr="002A4946">
        <w:rPr>
          <w:rStyle w:val="FontStyle18"/>
          <w:sz w:val="28"/>
          <w:szCs w:val="28"/>
        </w:rPr>
        <w:t xml:space="preserve">(В.Е.Мамаев) </w:t>
      </w:r>
      <w:r w:rsidR="00900284">
        <w:rPr>
          <w:rStyle w:val="FontStyle18"/>
          <w:sz w:val="28"/>
          <w:szCs w:val="28"/>
        </w:rPr>
        <w:t xml:space="preserve"> </w:t>
      </w:r>
      <w:r w:rsidR="00F67E6C" w:rsidRPr="002A4946">
        <w:rPr>
          <w:rStyle w:val="FontStyle18"/>
          <w:sz w:val="28"/>
          <w:szCs w:val="28"/>
        </w:rPr>
        <w:t xml:space="preserve">продолжить реализацию </w:t>
      </w:r>
      <w:r w:rsidR="00900284">
        <w:rPr>
          <w:rStyle w:val="FontStyle18"/>
          <w:sz w:val="28"/>
          <w:szCs w:val="28"/>
        </w:rPr>
        <w:t xml:space="preserve">  </w:t>
      </w:r>
      <w:r w:rsidR="00F67E6C" w:rsidRPr="002A4946">
        <w:rPr>
          <w:rStyle w:val="FontStyle18"/>
          <w:sz w:val="28"/>
          <w:szCs w:val="28"/>
        </w:rPr>
        <w:t>мероприятий</w:t>
      </w:r>
      <w:r w:rsidR="00900284">
        <w:rPr>
          <w:rStyle w:val="FontStyle18"/>
          <w:sz w:val="28"/>
          <w:szCs w:val="28"/>
        </w:rPr>
        <w:t xml:space="preserve">  </w:t>
      </w:r>
      <w:r w:rsidR="00F67E6C" w:rsidRPr="002A4946">
        <w:rPr>
          <w:rStyle w:val="FontStyle18"/>
          <w:sz w:val="28"/>
          <w:szCs w:val="28"/>
        </w:rPr>
        <w:t xml:space="preserve"> по</w:t>
      </w:r>
      <w:r w:rsidR="00900284">
        <w:rPr>
          <w:rStyle w:val="FontStyle18"/>
          <w:sz w:val="28"/>
          <w:szCs w:val="28"/>
        </w:rPr>
        <w:t xml:space="preserve">  </w:t>
      </w:r>
      <w:r w:rsidR="00F67E6C" w:rsidRPr="002A4946">
        <w:rPr>
          <w:rStyle w:val="FontStyle18"/>
          <w:sz w:val="28"/>
          <w:szCs w:val="28"/>
        </w:rPr>
        <w:t xml:space="preserve"> </w:t>
      </w:r>
      <w:r w:rsidR="00D74DE1">
        <w:rPr>
          <w:rFonts w:ascii="Times New Roman" w:hAnsi="Times New Roman"/>
          <w:sz w:val="28"/>
          <w:szCs w:val="28"/>
        </w:rPr>
        <w:t>недопущению</w:t>
      </w:r>
      <w:r w:rsidR="00900284">
        <w:rPr>
          <w:rFonts w:ascii="Times New Roman" w:hAnsi="Times New Roman"/>
          <w:sz w:val="28"/>
          <w:szCs w:val="28"/>
        </w:rPr>
        <w:t xml:space="preserve">  </w:t>
      </w:r>
      <w:r w:rsidR="00F67E6C" w:rsidRPr="002A4946">
        <w:rPr>
          <w:rFonts w:ascii="Times New Roman" w:hAnsi="Times New Roman"/>
          <w:sz w:val="28"/>
          <w:szCs w:val="28"/>
        </w:rPr>
        <w:t xml:space="preserve"> формирования </w:t>
      </w:r>
      <w:r w:rsidR="00900284">
        <w:rPr>
          <w:rFonts w:ascii="Times New Roman" w:hAnsi="Times New Roman"/>
          <w:sz w:val="28"/>
          <w:szCs w:val="28"/>
        </w:rPr>
        <w:t xml:space="preserve">  </w:t>
      </w:r>
      <w:r w:rsidR="00F67E6C" w:rsidRPr="002A4946">
        <w:rPr>
          <w:rFonts w:ascii="Times New Roman" w:hAnsi="Times New Roman"/>
          <w:sz w:val="28"/>
          <w:szCs w:val="28"/>
        </w:rPr>
        <w:t xml:space="preserve">очагов террористической активности на территории </w:t>
      </w:r>
      <w:proofErr w:type="spellStart"/>
      <w:r w:rsidR="00F67E6C" w:rsidRPr="002A4946">
        <w:rPr>
          <w:rFonts w:ascii="Times New Roman" w:hAnsi="Times New Roman"/>
          <w:sz w:val="28"/>
          <w:szCs w:val="28"/>
        </w:rPr>
        <w:t>Сычевского</w:t>
      </w:r>
      <w:proofErr w:type="spellEnd"/>
      <w:r w:rsidR="00F67E6C" w:rsidRPr="002A4946">
        <w:rPr>
          <w:rFonts w:ascii="Times New Roman" w:hAnsi="Times New Roman"/>
          <w:sz w:val="28"/>
          <w:szCs w:val="28"/>
        </w:rPr>
        <w:t xml:space="preserve"> района, а также использования муниципального района для подготовки террористических атак в соседних субъектах Российской Федерации, особенно в периоды подготовки и </w:t>
      </w:r>
      <w:proofErr w:type="gramStart"/>
      <w:r w:rsidR="00F67E6C" w:rsidRPr="002A4946">
        <w:rPr>
          <w:rFonts w:ascii="Times New Roman" w:hAnsi="Times New Roman"/>
          <w:sz w:val="28"/>
          <w:szCs w:val="28"/>
        </w:rPr>
        <w:lastRenderedPageBreak/>
        <w:t>проведения</w:t>
      </w:r>
      <w:proofErr w:type="gramEnd"/>
      <w:r w:rsidR="00F67E6C" w:rsidRPr="002A4946">
        <w:rPr>
          <w:rFonts w:ascii="Times New Roman" w:hAnsi="Times New Roman"/>
          <w:sz w:val="28"/>
          <w:szCs w:val="28"/>
        </w:rPr>
        <w:t xml:space="preserve"> значимых общественно-политических, культурно-развлекательных,  праздничных и спортивных мероприятий,  в том числе чемпионата </w:t>
      </w:r>
      <w:r w:rsidR="00F67E6C" w:rsidRPr="002A4946">
        <w:rPr>
          <w:rFonts w:ascii="Times New Roman" w:hAnsi="Times New Roman"/>
          <w:sz w:val="28"/>
          <w:szCs w:val="28"/>
          <w:lang w:val="en-US"/>
        </w:rPr>
        <w:t>FIFA</w:t>
      </w:r>
      <w:r w:rsidR="00F67E6C" w:rsidRPr="002A4946">
        <w:rPr>
          <w:rFonts w:ascii="Times New Roman" w:hAnsi="Times New Roman"/>
          <w:sz w:val="28"/>
          <w:szCs w:val="28"/>
        </w:rPr>
        <w:t xml:space="preserve"> 2018 года и Кубка конфедераций </w:t>
      </w:r>
      <w:r w:rsidR="00F67E6C" w:rsidRPr="002A4946">
        <w:rPr>
          <w:rFonts w:ascii="Times New Roman" w:hAnsi="Times New Roman"/>
          <w:sz w:val="28"/>
          <w:szCs w:val="28"/>
          <w:lang w:val="en-US"/>
        </w:rPr>
        <w:t>FIFA</w:t>
      </w:r>
      <w:r w:rsidR="00F67E6C" w:rsidRPr="002A4946">
        <w:rPr>
          <w:rFonts w:ascii="Times New Roman" w:hAnsi="Times New Roman"/>
          <w:sz w:val="28"/>
          <w:szCs w:val="28"/>
        </w:rPr>
        <w:t xml:space="preserve"> 2017 года, уделив особое внимание:</w:t>
      </w:r>
    </w:p>
    <w:p w:rsidR="00F67E6C" w:rsidRDefault="00900284" w:rsidP="002F5B83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- </w:t>
      </w:r>
      <w:proofErr w:type="spellStart"/>
      <w:r>
        <w:rPr>
          <w:rStyle w:val="FontStyle18"/>
          <w:sz w:val="28"/>
          <w:szCs w:val="28"/>
        </w:rPr>
        <w:t>задействованию</w:t>
      </w:r>
      <w:proofErr w:type="spellEnd"/>
      <w:r>
        <w:rPr>
          <w:rStyle w:val="FontStyle18"/>
          <w:sz w:val="28"/>
          <w:szCs w:val="28"/>
        </w:rPr>
        <w:t xml:space="preserve"> ресурсов средств массовой информации, в том числе районной газеты «</w:t>
      </w:r>
      <w:proofErr w:type="spellStart"/>
      <w:r>
        <w:rPr>
          <w:rStyle w:val="FontStyle18"/>
          <w:sz w:val="28"/>
          <w:szCs w:val="28"/>
        </w:rPr>
        <w:t>Сычевские</w:t>
      </w:r>
      <w:proofErr w:type="spellEnd"/>
      <w:r>
        <w:rPr>
          <w:rStyle w:val="FontStyle18"/>
          <w:sz w:val="28"/>
          <w:szCs w:val="28"/>
        </w:rPr>
        <w:t xml:space="preserve"> вести» (Е.А.Журавлева), в целях призыва граждан к бдительности и выявлению подозрительных лиц, находящихся в жилом секторе, в места</w:t>
      </w:r>
      <w:r w:rsidR="00FB4BDE">
        <w:rPr>
          <w:rStyle w:val="FontStyle18"/>
          <w:sz w:val="28"/>
          <w:szCs w:val="28"/>
        </w:rPr>
        <w:t>х временного проживания граждан;</w:t>
      </w:r>
    </w:p>
    <w:p w:rsidR="00426160" w:rsidRDefault="00FB4BDE" w:rsidP="002F5B83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обратить особое внимание на молодых людей в возрасте от 18 до 40 лет спортивного телосложения, ведущих скрытый образ жизни, а также на лиц с признаками принадлежности к радикальным течениям ислама, граждан Украины, беженцев из зон вооруженных конфликтов, трудовых мигрантов из стран Центральной Азии, граждан России, зарегистрированных в </w:t>
      </w:r>
      <w:proofErr w:type="spellStart"/>
      <w:r>
        <w:rPr>
          <w:rStyle w:val="FontStyle18"/>
          <w:sz w:val="28"/>
          <w:szCs w:val="28"/>
        </w:rPr>
        <w:t>Северо-Кавказском</w:t>
      </w:r>
      <w:proofErr w:type="spellEnd"/>
      <w:r>
        <w:rPr>
          <w:rStyle w:val="FontStyle18"/>
          <w:sz w:val="28"/>
          <w:szCs w:val="28"/>
        </w:rPr>
        <w:t xml:space="preserve"> регионе.</w:t>
      </w:r>
    </w:p>
    <w:p w:rsidR="00494841" w:rsidRDefault="00494841" w:rsidP="002F5B83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Информировать председателя антитеррористической комиссии при Администрации МО «</w:t>
      </w:r>
      <w:proofErr w:type="spellStart"/>
      <w:r>
        <w:rPr>
          <w:rStyle w:val="FontStyle18"/>
          <w:sz w:val="28"/>
          <w:szCs w:val="28"/>
        </w:rPr>
        <w:t>Сычевский</w:t>
      </w:r>
      <w:proofErr w:type="spellEnd"/>
      <w:r>
        <w:rPr>
          <w:rStyle w:val="FontStyle18"/>
          <w:sz w:val="28"/>
          <w:szCs w:val="28"/>
        </w:rPr>
        <w:t xml:space="preserve"> район», через секретаря АТК при МО, о проведенных мероприятиях по недопущению формирования очагов террористической активности на территории муниципального образования «</w:t>
      </w:r>
      <w:proofErr w:type="spellStart"/>
      <w:r>
        <w:rPr>
          <w:rStyle w:val="FontStyle18"/>
          <w:sz w:val="28"/>
          <w:szCs w:val="28"/>
        </w:rPr>
        <w:t>Сычевский</w:t>
      </w:r>
      <w:proofErr w:type="spellEnd"/>
      <w:r>
        <w:rPr>
          <w:rStyle w:val="FontStyle18"/>
          <w:sz w:val="28"/>
          <w:szCs w:val="28"/>
        </w:rPr>
        <w:t xml:space="preserve"> район» Смоленской области, а также использования муниципального района для подготовки террористических атак в соседних субъектах Российской Федерации.</w:t>
      </w:r>
    </w:p>
    <w:p w:rsidR="00494841" w:rsidRDefault="00494841" w:rsidP="002F5B83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Исп. начальник отделения полиции по </w:t>
      </w:r>
      <w:proofErr w:type="spellStart"/>
      <w:r>
        <w:rPr>
          <w:rStyle w:val="FontStyle18"/>
          <w:sz w:val="28"/>
          <w:szCs w:val="28"/>
        </w:rPr>
        <w:t>Сычевскому</w:t>
      </w:r>
      <w:proofErr w:type="spellEnd"/>
      <w:r>
        <w:rPr>
          <w:rStyle w:val="FontStyle18"/>
          <w:sz w:val="28"/>
          <w:szCs w:val="28"/>
        </w:rPr>
        <w:t xml:space="preserve"> району МО МВД РФ «</w:t>
      </w:r>
      <w:proofErr w:type="spellStart"/>
      <w:r>
        <w:rPr>
          <w:rStyle w:val="FontStyle18"/>
          <w:sz w:val="28"/>
          <w:szCs w:val="28"/>
        </w:rPr>
        <w:t>Гагаринский</w:t>
      </w:r>
      <w:proofErr w:type="spellEnd"/>
      <w:r>
        <w:rPr>
          <w:rStyle w:val="FontStyle18"/>
          <w:sz w:val="28"/>
          <w:szCs w:val="28"/>
        </w:rPr>
        <w:t>» (В.Е.Мамаев).</w:t>
      </w:r>
    </w:p>
    <w:p w:rsidR="00494841" w:rsidRDefault="00494841" w:rsidP="002F5B83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Срок исполнения: ежедневно.</w:t>
      </w:r>
    </w:p>
    <w:p w:rsidR="00426160" w:rsidRDefault="00426160" w:rsidP="004261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B83" w:rsidRPr="002F5B83" w:rsidRDefault="002F5B83" w:rsidP="002F5B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 xml:space="preserve">Протокол вел специалист </w:t>
      </w:r>
      <w:r w:rsidRPr="002F5B83">
        <w:rPr>
          <w:rFonts w:ascii="Times New Roman" w:hAnsi="Times New Roman"/>
          <w:sz w:val="28"/>
          <w:szCs w:val="28"/>
          <w:lang w:val="en-US"/>
        </w:rPr>
        <w:t>I</w:t>
      </w:r>
      <w:r w:rsidRPr="002F5B83">
        <w:rPr>
          <w:rFonts w:ascii="Times New Roman" w:hAnsi="Times New Roman"/>
          <w:sz w:val="28"/>
          <w:szCs w:val="28"/>
        </w:rPr>
        <w:t xml:space="preserve"> категории по делам ГО и ЧС</w:t>
      </w:r>
    </w:p>
    <w:p w:rsidR="002F5B83" w:rsidRPr="002F5B83" w:rsidRDefault="002F5B83" w:rsidP="002F5B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F5B83" w:rsidRPr="002F5B83" w:rsidRDefault="002F5B83" w:rsidP="002F5B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>«</w:t>
      </w:r>
      <w:proofErr w:type="spellStart"/>
      <w:r w:rsidRPr="002F5B83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2F5B83">
        <w:rPr>
          <w:rFonts w:ascii="Times New Roman" w:hAnsi="Times New Roman"/>
          <w:sz w:val="28"/>
          <w:szCs w:val="28"/>
        </w:rPr>
        <w:t xml:space="preserve"> район» Смоленской области </w:t>
      </w:r>
    </w:p>
    <w:p w:rsidR="002F5B83" w:rsidRPr="002F5B83" w:rsidRDefault="002F5B83" w:rsidP="002F5B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>- секретарь антитеррористической комиссии при</w:t>
      </w:r>
    </w:p>
    <w:p w:rsidR="002F5B83" w:rsidRPr="002F5B83" w:rsidRDefault="002F5B83" w:rsidP="002F5B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5B83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2F5B83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2F5B83">
        <w:rPr>
          <w:rFonts w:ascii="Times New Roman" w:hAnsi="Times New Roman"/>
          <w:sz w:val="28"/>
          <w:szCs w:val="28"/>
        </w:rPr>
        <w:t xml:space="preserve"> район»</w:t>
      </w:r>
    </w:p>
    <w:p w:rsidR="002F5B83" w:rsidRPr="002F5B83" w:rsidRDefault="002F5B83" w:rsidP="002F5B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5B83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В.В. Конохов         </w:t>
      </w:r>
    </w:p>
    <w:p w:rsidR="00426160" w:rsidRDefault="00426160" w:rsidP="00426160">
      <w:pPr>
        <w:spacing w:after="0"/>
        <w:rPr>
          <w:rStyle w:val="FontStyle18"/>
          <w:sz w:val="28"/>
          <w:szCs w:val="28"/>
        </w:rPr>
        <w:sectPr w:rsidR="00426160" w:rsidSect="002A4946">
          <w:pgSz w:w="11909" w:h="16834"/>
          <w:pgMar w:top="1135" w:right="710" w:bottom="720" w:left="1130" w:header="720" w:footer="720" w:gutter="0"/>
          <w:cols w:space="720"/>
        </w:sectPr>
      </w:pPr>
    </w:p>
    <w:p w:rsidR="00426160" w:rsidRDefault="00426160" w:rsidP="00426160">
      <w:pPr>
        <w:framePr w:h="1488" w:hSpace="38" w:wrap="notBeside" w:vAnchor="text" w:hAnchor="margin" w:x="6179" w:y="107"/>
        <w:rPr>
          <w:rFonts w:ascii="Tahoma" w:hAnsi="Tahoma" w:cs="Tahoma"/>
          <w:sz w:val="28"/>
          <w:szCs w:val="28"/>
        </w:rPr>
      </w:pPr>
    </w:p>
    <w:p w:rsidR="00426160" w:rsidRDefault="00426160" w:rsidP="00426160">
      <w:pPr>
        <w:pStyle w:val="Style2"/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E42916" w:rsidRDefault="00E42916"/>
    <w:sectPr w:rsidR="00E42916" w:rsidSect="00E4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8A95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0316D3"/>
    <w:multiLevelType w:val="hybridMultilevel"/>
    <w:tmpl w:val="D65E87D6"/>
    <w:lvl w:ilvl="0" w:tplc="85D6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160"/>
    <w:rsid w:val="001A4011"/>
    <w:rsid w:val="001A558D"/>
    <w:rsid w:val="002A4946"/>
    <w:rsid w:val="002F5B83"/>
    <w:rsid w:val="00426160"/>
    <w:rsid w:val="00494841"/>
    <w:rsid w:val="004E4514"/>
    <w:rsid w:val="005B3A65"/>
    <w:rsid w:val="00653436"/>
    <w:rsid w:val="006C4682"/>
    <w:rsid w:val="006F5956"/>
    <w:rsid w:val="007404A4"/>
    <w:rsid w:val="008856C3"/>
    <w:rsid w:val="008E2FCB"/>
    <w:rsid w:val="00900284"/>
    <w:rsid w:val="009C1CCE"/>
    <w:rsid w:val="009E1BED"/>
    <w:rsid w:val="00A1391D"/>
    <w:rsid w:val="00A71E52"/>
    <w:rsid w:val="00AA2A17"/>
    <w:rsid w:val="00B05ADF"/>
    <w:rsid w:val="00B05BF2"/>
    <w:rsid w:val="00B93E95"/>
    <w:rsid w:val="00C017EA"/>
    <w:rsid w:val="00C26697"/>
    <w:rsid w:val="00C64005"/>
    <w:rsid w:val="00CB1FFD"/>
    <w:rsid w:val="00D53AF2"/>
    <w:rsid w:val="00D731D4"/>
    <w:rsid w:val="00D74DE1"/>
    <w:rsid w:val="00E42916"/>
    <w:rsid w:val="00F67E6C"/>
    <w:rsid w:val="00FA4244"/>
    <w:rsid w:val="00FB4BDE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261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426160"/>
    <w:pPr>
      <w:widowControl w:val="0"/>
      <w:autoSpaceDE w:val="0"/>
      <w:autoSpaceDN w:val="0"/>
      <w:adjustRightInd w:val="0"/>
      <w:spacing w:after="0" w:line="336" w:lineRule="exact"/>
      <w:ind w:firstLine="71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6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2" w:lineRule="exact"/>
      <w:ind w:firstLine="619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426160"/>
    <w:pPr>
      <w:widowControl w:val="0"/>
      <w:autoSpaceDE w:val="0"/>
      <w:autoSpaceDN w:val="0"/>
      <w:adjustRightInd w:val="0"/>
      <w:spacing w:after="0" w:line="338" w:lineRule="exact"/>
      <w:ind w:firstLine="110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4261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42616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2616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64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0298-95F6-4FEE-8D53-F42175B3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2017-03-14T13:44:00Z</cp:lastPrinted>
  <dcterms:created xsi:type="dcterms:W3CDTF">2017-03-13T08:55:00Z</dcterms:created>
  <dcterms:modified xsi:type="dcterms:W3CDTF">2017-03-17T09:03:00Z</dcterms:modified>
</cp:coreProperties>
</file>