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B5774B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10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4158DF">
        <w:rPr>
          <w:b/>
          <w:sz w:val="28"/>
          <w:szCs w:val="28"/>
          <w:u w:val="single"/>
        </w:rPr>
        <w:t>27</w:t>
      </w:r>
      <w:r w:rsidR="0013272D">
        <w:rPr>
          <w:b/>
          <w:sz w:val="28"/>
          <w:szCs w:val="28"/>
          <w:u w:val="single"/>
        </w:rPr>
        <w:t xml:space="preserve"> декабря</w:t>
      </w:r>
      <w:r>
        <w:rPr>
          <w:b/>
          <w:sz w:val="28"/>
          <w:szCs w:val="28"/>
          <w:u w:val="single"/>
        </w:rPr>
        <w:t xml:space="preserve"> 201</w:t>
      </w:r>
      <w:r w:rsidR="00325EA4">
        <w:rPr>
          <w:b/>
          <w:sz w:val="28"/>
          <w:szCs w:val="28"/>
          <w:u w:val="single"/>
        </w:rPr>
        <w:t>7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4158DF">
        <w:rPr>
          <w:b/>
          <w:sz w:val="28"/>
          <w:szCs w:val="28"/>
          <w:u w:val="single"/>
        </w:rPr>
        <w:t>703</w:t>
      </w:r>
    </w:p>
    <w:p w:rsidR="003E7462" w:rsidRPr="009D5615" w:rsidRDefault="00796004" w:rsidP="000A61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D19EF" w:rsidRPr="007E6508" w:rsidRDefault="00BD19EF" w:rsidP="00BD19EF">
      <w:pPr>
        <w:ind w:right="5670"/>
        <w:jc w:val="both"/>
        <w:rPr>
          <w:sz w:val="28"/>
          <w:szCs w:val="28"/>
        </w:rPr>
      </w:pPr>
      <w:r w:rsidRPr="007E6508">
        <w:rPr>
          <w:sz w:val="28"/>
          <w:szCs w:val="28"/>
        </w:rPr>
        <w:t xml:space="preserve">Об утверждении муниципальной программы «Комплексное развитие социальной инфраструктуры </w:t>
      </w:r>
      <w:r>
        <w:rPr>
          <w:sz w:val="28"/>
          <w:szCs w:val="28"/>
        </w:rPr>
        <w:t>Никольского сельского</w:t>
      </w:r>
      <w:r w:rsidRPr="007E6508">
        <w:rPr>
          <w:sz w:val="28"/>
          <w:szCs w:val="28"/>
        </w:rPr>
        <w:t xml:space="preserve"> поселения Сычевского района Смоленской области на 2018-2027 годы»</w:t>
      </w:r>
    </w:p>
    <w:p w:rsidR="00BD19EF" w:rsidRPr="007E6508" w:rsidRDefault="00BD19EF" w:rsidP="00BD19EF">
      <w:pPr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 xml:space="preserve">  </w:t>
      </w:r>
    </w:p>
    <w:p w:rsidR="00BD19EF" w:rsidRPr="007E6508" w:rsidRDefault="00BD19EF" w:rsidP="00BD19EF">
      <w:pPr>
        <w:ind w:firstLine="709"/>
        <w:jc w:val="both"/>
        <w:rPr>
          <w:sz w:val="28"/>
          <w:szCs w:val="28"/>
        </w:rPr>
      </w:pPr>
    </w:p>
    <w:p w:rsidR="00BD19EF" w:rsidRPr="004158DF" w:rsidRDefault="00BD19EF" w:rsidP="00BD19EF">
      <w:pPr>
        <w:ind w:firstLine="709"/>
        <w:jc w:val="both"/>
        <w:rPr>
          <w:sz w:val="28"/>
          <w:szCs w:val="28"/>
        </w:rPr>
      </w:pPr>
      <w:r w:rsidRPr="004158DF">
        <w:rPr>
          <w:sz w:val="28"/>
          <w:szCs w:val="28"/>
        </w:rPr>
        <w:tab/>
        <w:t>В соответствии с Постановлением Правительства Российской Федерации                    от 01.10.2015 года №1050 «Об утверждении требований к программам комплексного развития социальной инфраструктуры поселений, городских округов»,</w:t>
      </w:r>
    </w:p>
    <w:p w:rsidR="00BD19EF" w:rsidRPr="004158DF" w:rsidRDefault="00BD19EF" w:rsidP="00BD19EF">
      <w:pPr>
        <w:ind w:firstLine="709"/>
        <w:jc w:val="both"/>
        <w:rPr>
          <w:sz w:val="28"/>
          <w:szCs w:val="28"/>
        </w:rPr>
      </w:pPr>
    </w:p>
    <w:p w:rsidR="004158DF" w:rsidRPr="004158DF" w:rsidRDefault="004158DF" w:rsidP="004158DF">
      <w:pPr>
        <w:ind w:firstLine="709"/>
        <w:jc w:val="both"/>
        <w:rPr>
          <w:sz w:val="28"/>
          <w:szCs w:val="28"/>
        </w:rPr>
      </w:pPr>
      <w:r w:rsidRPr="004158DF"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4158DF" w:rsidRPr="004158DF" w:rsidRDefault="004158DF" w:rsidP="004158DF">
      <w:pPr>
        <w:ind w:firstLine="709"/>
        <w:jc w:val="both"/>
        <w:rPr>
          <w:sz w:val="28"/>
          <w:szCs w:val="28"/>
        </w:rPr>
      </w:pPr>
      <w:r w:rsidRPr="004158DF">
        <w:rPr>
          <w:sz w:val="28"/>
          <w:szCs w:val="28"/>
        </w:rPr>
        <w:t>п о с т а н о в л я е т:</w:t>
      </w:r>
    </w:p>
    <w:p w:rsidR="004158DF" w:rsidRPr="004158DF" w:rsidRDefault="004158DF" w:rsidP="00BD19EF">
      <w:pPr>
        <w:tabs>
          <w:tab w:val="left" w:pos="540"/>
          <w:tab w:val="left" w:pos="10205"/>
        </w:tabs>
        <w:ind w:firstLine="709"/>
        <w:jc w:val="both"/>
        <w:rPr>
          <w:sz w:val="28"/>
          <w:szCs w:val="28"/>
        </w:rPr>
      </w:pPr>
    </w:p>
    <w:p w:rsidR="00BD19EF" w:rsidRPr="004158DF" w:rsidRDefault="00BD19EF" w:rsidP="00BD19EF">
      <w:pPr>
        <w:tabs>
          <w:tab w:val="left" w:pos="540"/>
          <w:tab w:val="left" w:pos="10205"/>
        </w:tabs>
        <w:ind w:firstLine="709"/>
        <w:jc w:val="both"/>
        <w:rPr>
          <w:sz w:val="28"/>
          <w:szCs w:val="28"/>
        </w:rPr>
      </w:pPr>
      <w:r w:rsidRPr="004158DF">
        <w:rPr>
          <w:sz w:val="28"/>
          <w:szCs w:val="28"/>
        </w:rPr>
        <w:t xml:space="preserve">1. Утвердить </w:t>
      </w:r>
      <w:r w:rsidR="00813EAA">
        <w:rPr>
          <w:sz w:val="28"/>
          <w:szCs w:val="28"/>
        </w:rPr>
        <w:t xml:space="preserve">прилагаемую </w:t>
      </w:r>
      <w:r w:rsidRPr="004158DF">
        <w:rPr>
          <w:sz w:val="28"/>
          <w:szCs w:val="28"/>
        </w:rPr>
        <w:t>муниципальную программу «Комплексное развитие социальной инфраструктуры Никольского поселения Сычевского района Смоленской области на 2018-2027 годы».</w:t>
      </w:r>
    </w:p>
    <w:p w:rsidR="00BD19EF" w:rsidRPr="004158DF" w:rsidRDefault="00BD19EF" w:rsidP="00BD19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8DF">
        <w:rPr>
          <w:rFonts w:ascii="Times New Roman" w:hAnsi="Times New Roman" w:cs="Times New Roman"/>
          <w:sz w:val="28"/>
          <w:szCs w:val="28"/>
        </w:rPr>
        <w:t xml:space="preserve">2. Установить, что в ходе реализации </w:t>
      </w:r>
      <w:hyperlink w:anchor="P34" w:history="1">
        <w:r w:rsidRPr="004158DF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4158DF">
        <w:rPr>
          <w:rFonts w:ascii="Times New Roman" w:hAnsi="Times New Roman" w:cs="Times New Roman"/>
          <w:sz w:val="28"/>
          <w:szCs w:val="28"/>
        </w:rPr>
        <w:t xml:space="preserve"> мероприятия и объемы их финансирования подлежат ежегодной корректировке с учетом возможностей бюджета.</w:t>
      </w:r>
    </w:p>
    <w:p w:rsidR="00BD19EF" w:rsidRPr="004158DF" w:rsidRDefault="00BD19EF" w:rsidP="00BD19EF">
      <w:pPr>
        <w:tabs>
          <w:tab w:val="left" w:pos="540"/>
          <w:tab w:val="left" w:pos="10205"/>
        </w:tabs>
        <w:ind w:firstLine="709"/>
        <w:jc w:val="both"/>
        <w:rPr>
          <w:sz w:val="28"/>
          <w:szCs w:val="28"/>
        </w:rPr>
      </w:pPr>
      <w:r w:rsidRPr="004158DF">
        <w:rPr>
          <w:sz w:val="28"/>
          <w:szCs w:val="28"/>
        </w:rPr>
        <w:t xml:space="preserve">3. Настоящее постановление вступает в силу после его официального опубликования.  </w:t>
      </w:r>
    </w:p>
    <w:p w:rsidR="00BD19EF" w:rsidRPr="004158DF" w:rsidRDefault="00BD19EF" w:rsidP="00BD19EF">
      <w:pPr>
        <w:tabs>
          <w:tab w:val="left" w:pos="540"/>
          <w:tab w:val="left" w:pos="10205"/>
        </w:tabs>
        <w:ind w:firstLine="709"/>
        <w:jc w:val="both"/>
        <w:rPr>
          <w:sz w:val="28"/>
          <w:szCs w:val="28"/>
        </w:rPr>
      </w:pPr>
    </w:p>
    <w:p w:rsidR="00BD19EF" w:rsidRPr="007E6508" w:rsidRDefault="00BD19EF" w:rsidP="00BD19EF">
      <w:pPr>
        <w:tabs>
          <w:tab w:val="left" w:pos="540"/>
          <w:tab w:val="left" w:pos="10205"/>
        </w:tabs>
        <w:ind w:firstLine="709"/>
        <w:jc w:val="both"/>
        <w:rPr>
          <w:sz w:val="28"/>
          <w:szCs w:val="28"/>
        </w:rPr>
      </w:pPr>
    </w:p>
    <w:p w:rsidR="004158DF" w:rsidRPr="001158E7" w:rsidRDefault="004158DF" w:rsidP="004158DF">
      <w:pPr>
        <w:ind w:right="-5"/>
        <w:rPr>
          <w:sz w:val="28"/>
          <w:szCs w:val="28"/>
        </w:rPr>
      </w:pPr>
      <w:r w:rsidRPr="001158E7">
        <w:rPr>
          <w:sz w:val="28"/>
          <w:szCs w:val="28"/>
        </w:rPr>
        <w:t xml:space="preserve">Глава муниципального образования     </w:t>
      </w:r>
    </w:p>
    <w:p w:rsidR="004158DF" w:rsidRDefault="004158DF" w:rsidP="004158DF">
      <w:pPr>
        <w:rPr>
          <w:sz w:val="28"/>
          <w:szCs w:val="28"/>
        </w:rPr>
      </w:pPr>
      <w:r w:rsidRPr="001158E7">
        <w:rPr>
          <w:sz w:val="28"/>
          <w:szCs w:val="28"/>
        </w:rPr>
        <w:t xml:space="preserve">«Сычевский район» Смоленской области                                                        Е.Т. Орлов  </w:t>
      </w:r>
    </w:p>
    <w:p w:rsidR="004158DF" w:rsidRDefault="004158DF" w:rsidP="00BD19EF">
      <w:pPr>
        <w:ind w:firstLine="709"/>
        <w:jc w:val="right"/>
        <w:rPr>
          <w:sz w:val="28"/>
          <w:szCs w:val="28"/>
        </w:rPr>
      </w:pPr>
    </w:p>
    <w:p w:rsidR="004158DF" w:rsidRDefault="004158DF" w:rsidP="00BD19EF">
      <w:pPr>
        <w:ind w:firstLine="709"/>
        <w:jc w:val="right"/>
        <w:rPr>
          <w:sz w:val="28"/>
          <w:szCs w:val="28"/>
        </w:rPr>
      </w:pPr>
    </w:p>
    <w:p w:rsidR="004158DF" w:rsidRDefault="004158DF" w:rsidP="00BD19EF">
      <w:pPr>
        <w:ind w:firstLine="709"/>
        <w:jc w:val="right"/>
        <w:rPr>
          <w:sz w:val="28"/>
          <w:szCs w:val="28"/>
        </w:rPr>
      </w:pPr>
    </w:p>
    <w:p w:rsidR="004158DF" w:rsidRDefault="004158DF" w:rsidP="00BD19EF">
      <w:pPr>
        <w:ind w:firstLine="709"/>
        <w:jc w:val="right"/>
        <w:rPr>
          <w:sz w:val="28"/>
          <w:szCs w:val="28"/>
        </w:rPr>
      </w:pPr>
    </w:p>
    <w:p w:rsidR="00BD19EF" w:rsidRPr="007E6508" w:rsidRDefault="00BD19EF" w:rsidP="00BD19EF">
      <w:pPr>
        <w:ind w:firstLine="709"/>
        <w:jc w:val="right"/>
        <w:rPr>
          <w:sz w:val="28"/>
          <w:szCs w:val="28"/>
        </w:rPr>
      </w:pPr>
      <w:r w:rsidRPr="007E6508">
        <w:rPr>
          <w:sz w:val="28"/>
          <w:szCs w:val="28"/>
        </w:rPr>
        <w:lastRenderedPageBreak/>
        <w:t>УТВЕРЖДЕНА</w:t>
      </w:r>
    </w:p>
    <w:p w:rsidR="00BD19EF" w:rsidRPr="007E6508" w:rsidRDefault="00BD19EF" w:rsidP="00BD19EF">
      <w:pPr>
        <w:ind w:firstLine="709"/>
        <w:jc w:val="right"/>
        <w:rPr>
          <w:sz w:val="28"/>
          <w:szCs w:val="28"/>
        </w:rPr>
      </w:pPr>
      <w:r w:rsidRPr="007E6508">
        <w:rPr>
          <w:sz w:val="28"/>
          <w:szCs w:val="28"/>
        </w:rPr>
        <w:t xml:space="preserve">постановлением Администрации </w:t>
      </w:r>
    </w:p>
    <w:p w:rsidR="00BD19EF" w:rsidRPr="007E6508" w:rsidRDefault="00BD19EF" w:rsidP="00BD19EF">
      <w:pPr>
        <w:ind w:firstLine="709"/>
        <w:jc w:val="right"/>
        <w:rPr>
          <w:sz w:val="28"/>
          <w:szCs w:val="28"/>
        </w:rPr>
      </w:pPr>
      <w:r w:rsidRPr="007E6508">
        <w:rPr>
          <w:sz w:val="28"/>
          <w:szCs w:val="28"/>
        </w:rPr>
        <w:t xml:space="preserve">муниципального образования </w:t>
      </w:r>
    </w:p>
    <w:p w:rsidR="00BD19EF" w:rsidRPr="007E6508" w:rsidRDefault="00BD19EF" w:rsidP="00BD19EF">
      <w:pPr>
        <w:ind w:firstLine="709"/>
        <w:jc w:val="right"/>
        <w:rPr>
          <w:sz w:val="28"/>
          <w:szCs w:val="28"/>
        </w:rPr>
      </w:pPr>
      <w:r w:rsidRPr="007E6508">
        <w:rPr>
          <w:sz w:val="28"/>
          <w:szCs w:val="28"/>
        </w:rPr>
        <w:t>«Сычевский район»</w:t>
      </w:r>
    </w:p>
    <w:p w:rsidR="00BD19EF" w:rsidRPr="007E6508" w:rsidRDefault="00BD19EF" w:rsidP="00BD19EF">
      <w:pPr>
        <w:ind w:firstLine="709"/>
        <w:jc w:val="right"/>
        <w:rPr>
          <w:sz w:val="28"/>
          <w:szCs w:val="28"/>
        </w:rPr>
      </w:pPr>
      <w:r w:rsidRPr="007E6508">
        <w:rPr>
          <w:sz w:val="28"/>
          <w:szCs w:val="28"/>
        </w:rPr>
        <w:t>Смоленской области</w:t>
      </w:r>
    </w:p>
    <w:p w:rsidR="00BD19EF" w:rsidRPr="007E6508" w:rsidRDefault="00BD19EF" w:rsidP="00BD19EF">
      <w:pPr>
        <w:ind w:firstLine="709"/>
        <w:jc w:val="right"/>
        <w:rPr>
          <w:sz w:val="28"/>
          <w:szCs w:val="28"/>
        </w:rPr>
      </w:pPr>
      <w:r w:rsidRPr="007E6508">
        <w:rPr>
          <w:sz w:val="28"/>
          <w:szCs w:val="28"/>
        </w:rPr>
        <w:t xml:space="preserve">от </w:t>
      </w:r>
      <w:r w:rsidR="004158DF">
        <w:rPr>
          <w:sz w:val="28"/>
          <w:szCs w:val="28"/>
        </w:rPr>
        <w:t>27.12.</w:t>
      </w:r>
      <w:r w:rsidRPr="007E6508">
        <w:rPr>
          <w:sz w:val="28"/>
          <w:szCs w:val="28"/>
        </w:rPr>
        <w:t>2017 года №</w:t>
      </w:r>
      <w:r w:rsidR="004158DF">
        <w:rPr>
          <w:sz w:val="28"/>
          <w:szCs w:val="28"/>
        </w:rPr>
        <w:t xml:space="preserve"> 703</w:t>
      </w:r>
      <w:r w:rsidRPr="007E65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BD19EF" w:rsidRPr="007E6508" w:rsidRDefault="00BD19EF" w:rsidP="00BD19EF">
      <w:pPr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 xml:space="preserve"> </w:t>
      </w:r>
    </w:p>
    <w:p w:rsidR="00BD19EF" w:rsidRPr="007E6508" w:rsidRDefault="00BD19EF" w:rsidP="00BD19EF">
      <w:pPr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 xml:space="preserve">                             </w:t>
      </w:r>
    </w:p>
    <w:p w:rsidR="00BD19EF" w:rsidRPr="007E6508" w:rsidRDefault="00BD19EF" w:rsidP="00BD19EF">
      <w:pPr>
        <w:ind w:firstLine="709"/>
        <w:jc w:val="both"/>
        <w:rPr>
          <w:sz w:val="28"/>
          <w:szCs w:val="28"/>
        </w:rPr>
      </w:pPr>
    </w:p>
    <w:p w:rsidR="00BD19EF" w:rsidRPr="007E6508" w:rsidRDefault="00BD19EF" w:rsidP="00BD19EF">
      <w:pPr>
        <w:ind w:firstLine="709"/>
        <w:jc w:val="both"/>
        <w:rPr>
          <w:sz w:val="28"/>
          <w:szCs w:val="28"/>
        </w:rPr>
      </w:pPr>
    </w:p>
    <w:p w:rsidR="00BD19EF" w:rsidRPr="007E6508" w:rsidRDefault="00BD19EF" w:rsidP="00BD19EF">
      <w:pPr>
        <w:ind w:firstLine="709"/>
        <w:jc w:val="both"/>
        <w:rPr>
          <w:sz w:val="28"/>
          <w:szCs w:val="28"/>
        </w:rPr>
      </w:pPr>
    </w:p>
    <w:p w:rsidR="00BD19EF" w:rsidRPr="007E6508" w:rsidRDefault="00BD19EF" w:rsidP="00BD19EF">
      <w:pPr>
        <w:ind w:firstLine="709"/>
        <w:jc w:val="both"/>
        <w:rPr>
          <w:sz w:val="28"/>
          <w:szCs w:val="28"/>
        </w:rPr>
      </w:pPr>
    </w:p>
    <w:p w:rsidR="00BD19EF" w:rsidRPr="007E6508" w:rsidRDefault="00BD19EF" w:rsidP="00BD19EF">
      <w:pPr>
        <w:ind w:firstLine="709"/>
        <w:jc w:val="both"/>
        <w:rPr>
          <w:sz w:val="28"/>
          <w:szCs w:val="28"/>
        </w:rPr>
      </w:pPr>
    </w:p>
    <w:p w:rsidR="00BD19EF" w:rsidRPr="007E6508" w:rsidRDefault="00BD19EF" w:rsidP="00BD19EF">
      <w:pPr>
        <w:ind w:firstLine="709"/>
        <w:jc w:val="both"/>
        <w:rPr>
          <w:sz w:val="28"/>
          <w:szCs w:val="28"/>
        </w:rPr>
      </w:pPr>
    </w:p>
    <w:p w:rsidR="00BD19EF" w:rsidRPr="007E6508" w:rsidRDefault="00BD19EF" w:rsidP="00BD19EF">
      <w:pPr>
        <w:jc w:val="center"/>
        <w:rPr>
          <w:sz w:val="28"/>
          <w:szCs w:val="28"/>
        </w:rPr>
      </w:pPr>
      <w:r w:rsidRPr="007E6508">
        <w:rPr>
          <w:sz w:val="28"/>
          <w:szCs w:val="28"/>
        </w:rPr>
        <w:t>Муниципальная   программа</w:t>
      </w:r>
    </w:p>
    <w:p w:rsidR="00BD19EF" w:rsidRPr="007E6508" w:rsidRDefault="00BD19EF" w:rsidP="00BD19EF">
      <w:pPr>
        <w:tabs>
          <w:tab w:val="left" w:pos="0"/>
          <w:tab w:val="left" w:pos="10205"/>
        </w:tabs>
        <w:jc w:val="center"/>
        <w:rPr>
          <w:sz w:val="28"/>
          <w:szCs w:val="28"/>
        </w:rPr>
      </w:pPr>
      <w:r w:rsidRPr="007E6508">
        <w:rPr>
          <w:sz w:val="28"/>
          <w:szCs w:val="28"/>
        </w:rPr>
        <w:t xml:space="preserve">«Комплексное развитие социальной инфраструктуры </w:t>
      </w:r>
      <w:r>
        <w:rPr>
          <w:sz w:val="28"/>
          <w:szCs w:val="28"/>
        </w:rPr>
        <w:t>Никольского сельского</w:t>
      </w:r>
      <w:r w:rsidRPr="007E6508">
        <w:rPr>
          <w:sz w:val="28"/>
          <w:szCs w:val="28"/>
        </w:rPr>
        <w:t xml:space="preserve"> поселения Сычевского района Смоленской области на 2018-2027 годы»</w:t>
      </w:r>
    </w:p>
    <w:p w:rsidR="00BD19EF" w:rsidRPr="007E6508" w:rsidRDefault="00BD19EF" w:rsidP="00BD19EF">
      <w:pPr>
        <w:ind w:firstLine="709"/>
        <w:jc w:val="both"/>
        <w:rPr>
          <w:sz w:val="28"/>
          <w:szCs w:val="28"/>
          <w:u w:val="single"/>
        </w:rPr>
      </w:pPr>
      <w:r w:rsidRPr="007E6508">
        <w:rPr>
          <w:sz w:val="28"/>
          <w:szCs w:val="28"/>
          <w:u w:val="single"/>
        </w:rPr>
        <w:t xml:space="preserve"> </w:t>
      </w:r>
    </w:p>
    <w:p w:rsidR="00BD19EF" w:rsidRPr="007E6508" w:rsidRDefault="00BD19EF" w:rsidP="00BD19EF">
      <w:pPr>
        <w:ind w:firstLine="709"/>
        <w:jc w:val="both"/>
        <w:rPr>
          <w:sz w:val="28"/>
          <w:szCs w:val="28"/>
          <w:u w:val="single"/>
        </w:rPr>
      </w:pPr>
      <w:r w:rsidRPr="007E6508">
        <w:rPr>
          <w:sz w:val="28"/>
          <w:szCs w:val="28"/>
          <w:u w:val="single"/>
        </w:rPr>
        <w:t xml:space="preserve"> </w:t>
      </w:r>
    </w:p>
    <w:p w:rsidR="00BD19EF" w:rsidRPr="007E6508" w:rsidRDefault="00BD19EF" w:rsidP="00BD19EF">
      <w:pPr>
        <w:ind w:firstLine="709"/>
        <w:jc w:val="both"/>
        <w:rPr>
          <w:sz w:val="28"/>
          <w:szCs w:val="28"/>
        </w:rPr>
      </w:pPr>
    </w:p>
    <w:p w:rsidR="00BD19EF" w:rsidRPr="007E6508" w:rsidRDefault="00BD19EF" w:rsidP="00BD19EF">
      <w:pPr>
        <w:ind w:firstLine="709"/>
        <w:jc w:val="both"/>
        <w:rPr>
          <w:sz w:val="28"/>
          <w:szCs w:val="28"/>
        </w:rPr>
      </w:pPr>
    </w:p>
    <w:p w:rsidR="00BD19EF" w:rsidRPr="007E6508" w:rsidRDefault="00BD19EF" w:rsidP="00BD19EF">
      <w:pPr>
        <w:ind w:firstLine="709"/>
        <w:jc w:val="both"/>
        <w:rPr>
          <w:sz w:val="28"/>
          <w:szCs w:val="28"/>
        </w:rPr>
      </w:pPr>
    </w:p>
    <w:p w:rsidR="00BD19EF" w:rsidRPr="007E6508" w:rsidRDefault="00BD19EF" w:rsidP="00BD19EF">
      <w:pPr>
        <w:ind w:firstLine="709"/>
        <w:jc w:val="both"/>
        <w:rPr>
          <w:sz w:val="28"/>
          <w:szCs w:val="28"/>
        </w:rPr>
      </w:pPr>
    </w:p>
    <w:p w:rsidR="00BD19EF" w:rsidRPr="007E6508" w:rsidRDefault="00BD19EF" w:rsidP="00BD19EF">
      <w:pPr>
        <w:ind w:firstLine="709"/>
        <w:jc w:val="both"/>
        <w:rPr>
          <w:sz w:val="28"/>
          <w:szCs w:val="28"/>
        </w:rPr>
      </w:pPr>
    </w:p>
    <w:p w:rsidR="00BD19EF" w:rsidRPr="007E6508" w:rsidRDefault="00BD19EF" w:rsidP="00BD19EF">
      <w:pPr>
        <w:ind w:firstLine="709"/>
        <w:jc w:val="both"/>
        <w:rPr>
          <w:sz w:val="28"/>
          <w:szCs w:val="28"/>
        </w:rPr>
      </w:pPr>
    </w:p>
    <w:p w:rsidR="00BD19EF" w:rsidRPr="007E6508" w:rsidRDefault="00BD19EF" w:rsidP="00BD19EF">
      <w:pPr>
        <w:ind w:firstLine="709"/>
        <w:jc w:val="both"/>
        <w:rPr>
          <w:sz w:val="28"/>
          <w:szCs w:val="28"/>
        </w:rPr>
      </w:pPr>
    </w:p>
    <w:p w:rsidR="00BD19EF" w:rsidRPr="007E6508" w:rsidRDefault="00BD19EF" w:rsidP="00BD19EF">
      <w:pPr>
        <w:ind w:firstLine="709"/>
        <w:jc w:val="both"/>
        <w:rPr>
          <w:sz w:val="28"/>
          <w:szCs w:val="28"/>
        </w:rPr>
      </w:pPr>
    </w:p>
    <w:p w:rsidR="00BD19EF" w:rsidRPr="007E6508" w:rsidRDefault="00BD19EF" w:rsidP="00BD19EF">
      <w:pPr>
        <w:ind w:firstLine="709"/>
        <w:jc w:val="both"/>
        <w:rPr>
          <w:sz w:val="28"/>
          <w:szCs w:val="28"/>
        </w:rPr>
      </w:pPr>
    </w:p>
    <w:p w:rsidR="00BD19EF" w:rsidRPr="007E6508" w:rsidRDefault="00BD19EF" w:rsidP="00BD19EF">
      <w:pPr>
        <w:ind w:firstLine="709"/>
        <w:jc w:val="both"/>
        <w:rPr>
          <w:sz w:val="28"/>
          <w:szCs w:val="28"/>
        </w:rPr>
      </w:pPr>
    </w:p>
    <w:p w:rsidR="00BD19EF" w:rsidRPr="007E6508" w:rsidRDefault="00BD19EF" w:rsidP="00BD19EF">
      <w:pPr>
        <w:ind w:firstLine="709"/>
        <w:jc w:val="both"/>
        <w:rPr>
          <w:sz w:val="28"/>
          <w:szCs w:val="28"/>
        </w:rPr>
      </w:pPr>
    </w:p>
    <w:p w:rsidR="00BD19EF" w:rsidRPr="007E6508" w:rsidRDefault="00BD19EF" w:rsidP="00BD19EF">
      <w:pPr>
        <w:ind w:firstLine="709"/>
        <w:jc w:val="both"/>
        <w:rPr>
          <w:sz w:val="28"/>
          <w:szCs w:val="28"/>
        </w:rPr>
      </w:pPr>
    </w:p>
    <w:p w:rsidR="00BD19EF" w:rsidRPr="007E6508" w:rsidRDefault="00BD19EF" w:rsidP="00BD19EF">
      <w:pPr>
        <w:ind w:firstLine="709"/>
        <w:jc w:val="both"/>
        <w:rPr>
          <w:sz w:val="28"/>
          <w:szCs w:val="28"/>
        </w:rPr>
      </w:pPr>
    </w:p>
    <w:p w:rsidR="00BD19EF" w:rsidRPr="007E6508" w:rsidRDefault="00BD19EF" w:rsidP="00BD19EF">
      <w:pPr>
        <w:ind w:firstLine="709"/>
        <w:jc w:val="both"/>
        <w:rPr>
          <w:sz w:val="28"/>
          <w:szCs w:val="28"/>
        </w:rPr>
      </w:pPr>
    </w:p>
    <w:p w:rsidR="00BD19EF" w:rsidRPr="007E6508" w:rsidRDefault="00BD19EF" w:rsidP="00BD19EF">
      <w:pPr>
        <w:ind w:firstLine="709"/>
        <w:jc w:val="both"/>
        <w:rPr>
          <w:sz w:val="28"/>
          <w:szCs w:val="28"/>
        </w:rPr>
      </w:pPr>
    </w:p>
    <w:p w:rsidR="00BD19EF" w:rsidRPr="007E6508" w:rsidRDefault="00BD19EF" w:rsidP="00BD19EF">
      <w:pPr>
        <w:ind w:firstLine="709"/>
        <w:jc w:val="both"/>
        <w:rPr>
          <w:sz w:val="28"/>
          <w:szCs w:val="28"/>
        </w:rPr>
      </w:pPr>
    </w:p>
    <w:p w:rsidR="00BD19EF" w:rsidRPr="007E6508" w:rsidRDefault="00BD19EF" w:rsidP="00BD19EF">
      <w:pPr>
        <w:ind w:firstLine="709"/>
        <w:jc w:val="both"/>
        <w:rPr>
          <w:sz w:val="28"/>
          <w:szCs w:val="28"/>
        </w:rPr>
      </w:pPr>
    </w:p>
    <w:p w:rsidR="00BD19EF" w:rsidRPr="007E6508" w:rsidRDefault="00BD19EF" w:rsidP="00BD19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19EF" w:rsidRPr="007E6508" w:rsidRDefault="00BD19EF" w:rsidP="00BD19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19EF" w:rsidRDefault="00BD19EF" w:rsidP="00BD19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5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19EF" w:rsidRDefault="00BD19EF" w:rsidP="00BD19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19EF" w:rsidRDefault="00BD19EF" w:rsidP="00BD19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19EF" w:rsidRPr="007E6508" w:rsidRDefault="00BD19EF" w:rsidP="00BD19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19EF" w:rsidRPr="007E6508" w:rsidRDefault="00BD19EF" w:rsidP="00BD19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19EF" w:rsidRPr="007E6508" w:rsidRDefault="00BD19EF" w:rsidP="00BD19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19EF" w:rsidRPr="007E6508" w:rsidRDefault="00BD19EF" w:rsidP="00BD19E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E6508">
        <w:rPr>
          <w:sz w:val="28"/>
          <w:szCs w:val="28"/>
        </w:rPr>
        <w:lastRenderedPageBreak/>
        <w:t>ПАСПОРТ</w:t>
      </w:r>
    </w:p>
    <w:p w:rsidR="00BD19EF" w:rsidRPr="007E6508" w:rsidRDefault="00BD19EF" w:rsidP="00BD19E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E6508">
        <w:rPr>
          <w:sz w:val="28"/>
          <w:szCs w:val="28"/>
        </w:rPr>
        <w:t>муниципальной программы</w:t>
      </w:r>
    </w:p>
    <w:p w:rsidR="00BD19EF" w:rsidRPr="007E6508" w:rsidRDefault="00BD19EF" w:rsidP="00BD19EF">
      <w:pPr>
        <w:tabs>
          <w:tab w:val="left" w:pos="0"/>
          <w:tab w:val="left" w:pos="10205"/>
        </w:tabs>
        <w:jc w:val="center"/>
        <w:rPr>
          <w:sz w:val="28"/>
          <w:szCs w:val="28"/>
        </w:rPr>
      </w:pPr>
      <w:r w:rsidRPr="007E6508">
        <w:rPr>
          <w:sz w:val="28"/>
          <w:szCs w:val="28"/>
        </w:rPr>
        <w:t xml:space="preserve">«Комплексное развитие социальной инфраструктуры </w:t>
      </w:r>
      <w:r>
        <w:rPr>
          <w:sz w:val="28"/>
          <w:szCs w:val="28"/>
        </w:rPr>
        <w:t>Никольского сельского</w:t>
      </w:r>
      <w:r w:rsidRPr="007E6508">
        <w:rPr>
          <w:sz w:val="28"/>
          <w:szCs w:val="28"/>
        </w:rPr>
        <w:t xml:space="preserve"> поселения Сычевского района Смоленской области на 2018-2027 годы»</w:t>
      </w:r>
    </w:p>
    <w:p w:rsidR="00BD19EF" w:rsidRPr="007E6508" w:rsidRDefault="00BD19EF" w:rsidP="00BD19EF">
      <w:pPr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  <w:u w:val="single"/>
        </w:rPr>
        <w:t xml:space="preserve">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565"/>
        <w:gridCol w:w="7711"/>
      </w:tblGrid>
      <w:tr w:rsidR="00BD19EF" w:rsidRPr="007E6508" w:rsidTr="00E35750">
        <w:trPr>
          <w:trHeight w:val="60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9EF" w:rsidRPr="007E6508" w:rsidRDefault="00BD19EF" w:rsidP="00E35750">
            <w:pPr>
              <w:jc w:val="center"/>
              <w:rPr>
                <w:sz w:val="28"/>
                <w:szCs w:val="28"/>
              </w:rPr>
            </w:pPr>
            <w:r w:rsidRPr="007E6508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9EF" w:rsidRPr="007E6508" w:rsidRDefault="00BD19EF" w:rsidP="00E35750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7E6508">
              <w:rPr>
                <w:sz w:val="28"/>
                <w:szCs w:val="28"/>
              </w:rPr>
              <w:t>Заместитель Главы муниципального образования «Сычевский район» Смоленской области, курирующий социальную сферу</w:t>
            </w:r>
          </w:p>
        </w:tc>
      </w:tr>
      <w:tr w:rsidR="00BD19EF" w:rsidRPr="007E6508" w:rsidTr="00E35750">
        <w:trPr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9EF" w:rsidRPr="007E6508" w:rsidRDefault="00BD19EF" w:rsidP="00E35750">
            <w:pPr>
              <w:jc w:val="center"/>
              <w:rPr>
                <w:sz w:val="28"/>
                <w:szCs w:val="28"/>
              </w:rPr>
            </w:pPr>
            <w:r w:rsidRPr="007E6508">
              <w:rPr>
                <w:sz w:val="28"/>
                <w:szCs w:val="28"/>
              </w:rPr>
              <w:t>Исполнители основных мероприятий муниципальной программы</w:t>
            </w:r>
          </w:p>
        </w:tc>
        <w:tc>
          <w:tcPr>
            <w:tcW w:w="7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9EF" w:rsidRPr="007E6508" w:rsidRDefault="00BD19EF" w:rsidP="00E35750">
            <w:pPr>
              <w:jc w:val="both"/>
              <w:rPr>
                <w:sz w:val="28"/>
                <w:szCs w:val="28"/>
              </w:rPr>
            </w:pPr>
            <w:r w:rsidRPr="007E6508">
              <w:rPr>
                <w:rStyle w:val="317"/>
                <w:sz w:val="28"/>
                <w:szCs w:val="28"/>
              </w:rPr>
              <w:t>Администрация муниципального образования «Сычевский район» Смоленской области,</w:t>
            </w:r>
            <w:r>
              <w:rPr>
                <w:rStyle w:val="317"/>
                <w:sz w:val="28"/>
                <w:szCs w:val="28"/>
              </w:rPr>
              <w:t xml:space="preserve"> Администрация Никольского сельского поселения,</w:t>
            </w:r>
            <w:r w:rsidRPr="007E6508">
              <w:rPr>
                <w:rStyle w:val="317"/>
                <w:sz w:val="28"/>
                <w:szCs w:val="28"/>
              </w:rPr>
              <w:t xml:space="preserve"> Отдел по образованию Администрации муниципального образования «Сычевский район» Смоленской области (далее – Отдел по образованию); Отдел по культуре Администрации муниципального образования «Сычевский район» Смоленской области (далее </w:t>
            </w:r>
            <w:r>
              <w:rPr>
                <w:rStyle w:val="317"/>
                <w:sz w:val="28"/>
                <w:szCs w:val="28"/>
              </w:rPr>
              <w:t xml:space="preserve">- </w:t>
            </w:r>
            <w:r w:rsidRPr="007E6508">
              <w:rPr>
                <w:rStyle w:val="317"/>
                <w:sz w:val="28"/>
                <w:szCs w:val="28"/>
              </w:rPr>
              <w:t xml:space="preserve">Отдел по культуре)  </w:t>
            </w:r>
            <w:r w:rsidRPr="007E6508">
              <w:rPr>
                <w:sz w:val="28"/>
                <w:szCs w:val="28"/>
              </w:rPr>
              <w:t xml:space="preserve"> </w:t>
            </w:r>
          </w:p>
        </w:tc>
      </w:tr>
      <w:tr w:rsidR="00BD19EF" w:rsidRPr="007E6508" w:rsidTr="00E35750">
        <w:trPr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9EF" w:rsidRPr="007E6508" w:rsidRDefault="00BD19EF" w:rsidP="00E35750">
            <w:pPr>
              <w:jc w:val="center"/>
              <w:rPr>
                <w:sz w:val="28"/>
                <w:szCs w:val="28"/>
              </w:rPr>
            </w:pPr>
            <w:r w:rsidRPr="007E6508">
              <w:rPr>
                <w:sz w:val="28"/>
                <w:szCs w:val="28"/>
              </w:rPr>
              <w:t>Наименование подпрограмм муниципальной программы</w:t>
            </w:r>
          </w:p>
        </w:tc>
        <w:tc>
          <w:tcPr>
            <w:tcW w:w="7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9EF" w:rsidRPr="007E6508" w:rsidRDefault="00BD19EF" w:rsidP="00E35750">
            <w:pPr>
              <w:jc w:val="both"/>
              <w:rPr>
                <w:sz w:val="28"/>
                <w:szCs w:val="28"/>
              </w:rPr>
            </w:pPr>
            <w:r w:rsidRPr="007E6508">
              <w:rPr>
                <w:sz w:val="28"/>
                <w:szCs w:val="28"/>
              </w:rPr>
              <w:t xml:space="preserve">нет     </w:t>
            </w:r>
          </w:p>
        </w:tc>
      </w:tr>
      <w:tr w:rsidR="00BD19EF" w:rsidRPr="007E6508" w:rsidTr="00E35750">
        <w:trPr>
          <w:trHeight w:val="1347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9EF" w:rsidRPr="007E6508" w:rsidRDefault="00BD19EF" w:rsidP="00E35750">
            <w:pPr>
              <w:jc w:val="center"/>
              <w:rPr>
                <w:sz w:val="28"/>
                <w:szCs w:val="28"/>
              </w:rPr>
            </w:pPr>
            <w:r w:rsidRPr="007E6508"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77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9EF" w:rsidRPr="007E6508" w:rsidRDefault="00BD19EF" w:rsidP="00E35750">
            <w:pPr>
              <w:jc w:val="both"/>
              <w:rPr>
                <w:sz w:val="28"/>
                <w:szCs w:val="28"/>
              </w:rPr>
            </w:pPr>
            <w:r w:rsidRPr="007E6508">
              <w:rPr>
                <w:sz w:val="28"/>
                <w:szCs w:val="28"/>
              </w:rPr>
              <w:t xml:space="preserve"> Обеспечение эффективного функционирования и развития социальной инфраструктуры </w:t>
            </w:r>
            <w:r>
              <w:rPr>
                <w:sz w:val="28"/>
                <w:szCs w:val="28"/>
              </w:rPr>
              <w:t>Никольского сельского</w:t>
            </w:r>
            <w:r w:rsidRPr="007E6508">
              <w:rPr>
                <w:sz w:val="28"/>
                <w:szCs w:val="28"/>
              </w:rPr>
              <w:t xml:space="preserve"> поселения в соответствии с установленными потребностями</w:t>
            </w:r>
            <w:r>
              <w:rPr>
                <w:sz w:val="28"/>
                <w:szCs w:val="28"/>
              </w:rPr>
              <w:t xml:space="preserve">                      </w:t>
            </w:r>
            <w:r w:rsidRPr="007E6508">
              <w:rPr>
                <w:sz w:val="28"/>
                <w:szCs w:val="28"/>
              </w:rPr>
              <w:t xml:space="preserve"> в объектах социальной инфраструктуры </w:t>
            </w:r>
            <w:r>
              <w:rPr>
                <w:sz w:val="28"/>
                <w:szCs w:val="28"/>
              </w:rPr>
              <w:t>поселения</w:t>
            </w:r>
          </w:p>
        </w:tc>
      </w:tr>
      <w:tr w:rsidR="00BD19EF" w:rsidRPr="007E6508" w:rsidTr="00E35750">
        <w:trPr>
          <w:trHeight w:val="552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19EF" w:rsidRPr="007E6508" w:rsidRDefault="00BD19EF" w:rsidP="00E35750">
            <w:pPr>
              <w:jc w:val="center"/>
              <w:rPr>
                <w:sz w:val="28"/>
                <w:szCs w:val="28"/>
              </w:rPr>
            </w:pPr>
            <w:r w:rsidRPr="007E6508">
              <w:rPr>
                <w:sz w:val="28"/>
                <w:szCs w:val="28"/>
              </w:rPr>
              <w:t>Целевые показатели реализации муниципальной программы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D19EF" w:rsidRPr="007E6508" w:rsidRDefault="00BD19EF" w:rsidP="00E357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7E6508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жителей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Никольского сельского поселения</w:t>
            </w:r>
            <w:r w:rsidRPr="007E6508">
              <w:rPr>
                <w:rFonts w:ascii="Times New Roman" w:hAnsi="Times New Roman" w:cs="Times New Roman"/>
                <w:sz w:val="28"/>
                <w:szCs w:val="28"/>
              </w:rPr>
              <w:t>, систематически занимающихся физкультурой и спортом;</w:t>
            </w:r>
          </w:p>
          <w:p w:rsidR="00BD19EF" w:rsidRPr="007E6508" w:rsidRDefault="00BD19EF" w:rsidP="00E35750">
            <w:pPr>
              <w:autoSpaceDE w:val="0"/>
              <w:jc w:val="both"/>
              <w:rPr>
                <w:sz w:val="28"/>
                <w:szCs w:val="28"/>
              </w:rPr>
            </w:pPr>
            <w:r w:rsidRPr="007E6508">
              <w:rPr>
                <w:color w:val="000000"/>
                <w:sz w:val="28"/>
                <w:szCs w:val="28"/>
              </w:rPr>
              <w:t>-</w:t>
            </w:r>
            <w:r w:rsidRPr="007E6508">
              <w:rPr>
                <w:sz w:val="28"/>
                <w:szCs w:val="28"/>
              </w:rPr>
              <w:t xml:space="preserve"> Удельный вес детей и подростков, занимающихся</w:t>
            </w:r>
            <w:r>
              <w:rPr>
                <w:sz w:val="28"/>
                <w:szCs w:val="28"/>
              </w:rPr>
              <w:t xml:space="preserve">                             </w:t>
            </w:r>
            <w:r w:rsidRPr="007E6508">
              <w:rPr>
                <w:sz w:val="28"/>
                <w:szCs w:val="28"/>
              </w:rPr>
              <w:t xml:space="preserve"> в системе художественно-эстетического образования</w:t>
            </w:r>
            <w:r>
              <w:rPr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E6508">
              <w:rPr>
                <w:color w:val="000000"/>
                <w:sz w:val="28"/>
                <w:szCs w:val="28"/>
              </w:rPr>
              <w:t xml:space="preserve">    </w:t>
            </w:r>
          </w:p>
        </w:tc>
      </w:tr>
      <w:tr w:rsidR="00BD19EF" w:rsidRPr="007E6508" w:rsidTr="00E35750">
        <w:trPr>
          <w:trHeight w:val="544"/>
        </w:trPr>
        <w:tc>
          <w:tcPr>
            <w:tcW w:w="25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9EF" w:rsidRPr="007E6508" w:rsidRDefault="00BD19EF" w:rsidP="00E35750">
            <w:pPr>
              <w:jc w:val="center"/>
              <w:rPr>
                <w:sz w:val="28"/>
                <w:szCs w:val="28"/>
              </w:rPr>
            </w:pPr>
            <w:r w:rsidRPr="007E6508">
              <w:rPr>
                <w:sz w:val="28"/>
                <w:szCs w:val="28"/>
              </w:rPr>
              <w:t>Сроки (этапы) реализации муниципальной программы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9EF" w:rsidRPr="007E6508" w:rsidRDefault="00BD19EF" w:rsidP="00E35750">
            <w:pPr>
              <w:jc w:val="both"/>
              <w:rPr>
                <w:sz w:val="28"/>
                <w:szCs w:val="28"/>
              </w:rPr>
            </w:pPr>
            <w:r w:rsidRPr="007E6508">
              <w:rPr>
                <w:sz w:val="28"/>
                <w:szCs w:val="28"/>
              </w:rPr>
              <w:t>2018-2027 годы</w:t>
            </w:r>
          </w:p>
        </w:tc>
      </w:tr>
      <w:tr w:rsidR="00BD19EF" w:rsidRPr="007E6508" w:rsidTr="00E35750">
        <w:trPr>
          <w:trHeight w:val="552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9EF" w:rsidRPr="007E6508" w:rsidRDefault="00BD19EF" w:rsidP="00E35750">
            <w:pPr>
              <w:jc w:val="center"/>
              <w:rPr>
                <w:sz w:val="28"/>
                <w:szCs w:val="28"/>
              </w:rPr>
            </w:pPr>
            <w:r w:rsidRPr="007E6508">
              <w:rPr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7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9EF" w:rsidRPr="00343515" w:rsidRDefault="00BD19EF" w:rsidP="00E35750">
            <w:pPr>
              <w:jc w:val="both"/>
              <w:rPr>
                <w:color w:val="FF0000"/>
                <w:sz w:val="28"/>
                <w:szCs w:val="28"/>
              </w:rPr>
            </w:pPr>
            <w:r w:rsidRPr="007E6508">
              <w:rPr>
                <w:sz w:val="28"/>
                <w:szCs w:val="28"/>
              </w:rPr>
              <w:t xml:space="preserve">Общий объем финансирования  -   </w:t>
            </w:r>
            <w:r w:rsidRPr="00E523BD">
              <w:rPr>
                <w:sz w:val="28"/>
                <w:szCs w:val="28"/>
              </w:rPr>
              <w:t>53940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Pr="004E7DB9">
              <w:rPr>
                <w:sz w:val="28"/>
                <w:szCs w:val="28"/>
              </w:rPr>
              <w:t>тыс. руб.</w:t>
            </w:r>
            <w:r w:rsidRPr="00343515">
              <w:rPr>
                <w:color w:val="FF0000"/>
                <w:sz w:val="28"/>
                <w:szCs w:val="28"/>
              </w:rPr>
              <w:t xml:space="preserve"> </w:t>
            </w:r>
          </w:p>
          <w:p w:rsidR="00BD19EF" w:rsidRPr="007E6508" w:rsidRDefault="00BD19EF" w:rsidP="00E35750">
            <w:pPr>
              <w:jc w:val="both"/>
              <w:rPr>
                <w:sz w:val="28"/>
                <w:szCs w:val="28"/>
              </w:rPr>
            </w:pPr>
            <w:r w:rsidRPr="007E6508">
              <w:rPr>
                <w:sz w:val="28"/>
                <w:szCs w:val="28"/>
              </w:rPr>
              <w:t>в т.ч. по годам:</w:t>
            </w:r>
          </w:p>
          <w:p w:rsidR="00BD19EF" w:rsidRPr="007E6508" w:rsidRDefault="00BD19EF" w:rsidP="00E35750">
            <w:pPr>
              <w:jc w:val="both"/>
              <w:rPr>
                <w:sz w:val="28"/>
                <w:szCs w:val="28"/>
              </w:rPr>
            </w:pPr>
            <w:r w:rsidRPr="007E6508">
              <w:rPr>
                <w:sz w:val="28"/>
                <w:szCs w:val="28"/>
              </w:rPr>
              <w:t>2018 г.- 0</w:t>
            </w:r>
          </w:p>
          <w:p w:rsidR="00BD19EF" w:rsidRPr="007E6508" w:rsidRDefault="00BD19EF" w:rsidP="00E35750">
            <w:pPr>
              <w:jc w:val="both"/>
              <w:rPr>
                <w:sz w:val="28"/>
                <w:szCs w:val="28"/>
              </w:rPr>
            </w:pPr>
            <w:r w:rsidRPr="007E6508">
              <w:rPr>
                <w:sz w:val="28"/>
                <w:szCs w:val="28"/>
              </w:rPr>
              <w:t>2019 г.- 0</w:t>
            </w:r>
          </w:p>
          <w:p w:rsidR="00BD19EF" w:rsidRPr="007E6508" w:rsidRDefault="00BD19EF" w:rsidP="00E35750">
            <w:pPr>
              <w:jc w:val="both"/>
              <w:rPr>
                <w:sz w:val="28"/>
                <w:szCs w:val="28"/>
              </w:rPr>
            </w:pPr>
            <w:r w:rsidRPr="007E6508">
              <w:rPr>
                <w:sz w:val="28"/>
                <w:szCs w:val="28"/>
              </w:rPr>
              <w:t>2020 г.- 0</w:t>
            </w:r>
          </w:p>
          <w:p w:rsidR="00BD19EF" w:rsidRPr="007E6508" w:rsidRDefault="00BD19EF" w:rsidP="00E35750">
            <w:pPr>
              <w:jc w:val="both"/>
              <w:rPr>
                <w:sz w:val="28"/>
                <w:szCs w:val="28"/>
              </w:rPr>
            </w:pPr>
            <w:r w:rsidRPr="007E6508">
              <w:rPr>
                <w:sz w:val="28"/>
                <w:szCs w:val="28"/>
              </w:rPr>
              <w:t>2021 г.- 0</w:t>
            </w:r>
          </w:p>
          <w:p w:rsidR="00BD19EF" w:rsidRPr="004E7DB9" w:rsidRDefault="00BD19EF" w:rsidP="00E35750">
            <w:pPr>
              <w:jc w:val="both"/>
              <w:rPr>
                <w:sz w:val="28"/>
                <w:szCs w:val="28"/>
              </w:rPr>
            </w:pPr>
            <w:r w:rsidRPr="007E6508">
              <w:rPr>
                <w:sz w:val="28"/>
                <w:szCs w:val="28"/>
              </w:rPr>
              <w:t xml:space="preserve">2022 г.- </w:t>
            </w:r>
            <w:r w:rsidRPr="00E523BD">
              <w:rPr>
                <w:sz w:val="28"/>
                <w:szCs w:val="28"/>
              </w:rPr>
              <w:t>8980</w:t>
            </w:r>
            <w:r w:rsidRPr="004E7DB9">
              <w:rPr>
                <w:sz w:val="28"/>
                <w:szCs w:val="28"/>
              </w:rPr>
              <w:t xml:space="preserve"> тыс.руб. </w:t>
            </w:r>
          </w:p>
          <w:p w:rsidR="00BD19EF" w:rsidRPr="007E6508" w:rsidRDefault="00BD19EF" w:rsidP="00E35750">
            <w:pPr>
              <w:jc w:val="both"/>
              <w:rPr>
                <w:sz w:val="28"/>
                <w:szCs w:val="28"/>
              </w:rPr>
            </w:pPr>
            <w:r w:rsidRPr="004E7DB9">
              <w:rPr>
                <w:sz w:val="28"/>
                <w:szCs w:val="28"/>
              </w:rPr>
              <w:t xml:space="preserve">2023-2027 г. – </w:t>
            </w:r>
            <w:r w:rsidRPr="00E523BD">
              <w:rPr>
                <w:sz w:val="28"/>
                <w:szCs w:val="28"/>
              </w:rPr>
              <w:t>44960</w:t>
            </w:r>
            <w:r w:rsidRPr="004E7DB9">
              <w:rPr>
                <w:sz w:val="28"/>
                <w:szCs w:val="28"/>
              </w:rPr>
              <w:t xml:space="preserve"> тыс. руб.</w:t>
            </w:r>
            <w:r w:rsidRPr="007E6508">
              <w:rPr>
                <w:sz w:val="28"/>
                <w:szCs w:val="28"/>
              </w:rPr>
              <w:t xml:space="preserve"> </w:t>
            </w:r>
          </w:p>
        </w:tc>
      </w:tr>
      <w:tr w:rsidR="00BD19EF" w:rsidRPr="007E6508" w:rsidTr="00E35750">
        <w:trPr>
          <w:trHeight w:val="552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9EF" w:rsidRPr="007E6508" w:rsidRDefault="00BD19EF" w:rsidP="00E35750">
            <w:pPr>
              <w:jc w:val="center"/>
              <w:rPr>
                <w:sz w:val="28"/>
                <w:szCs w:val="28"/>
              </w:rPr>
            </w:pPr>
            <w:r w:rsidRPr="007E6508">
              <w:rPr>
                <w:sz w:val="28"/>
                <w:szCs w:val="28"/>
              </w:rPr>
              <w:t xml:space="preserve">Ожидаемые результаты </w:t>
            </w:r>
            <w:r w:rsidRPr="007E6508">
              <w:rPr>
                <w:sz w:val="28"/>
                <w:szCs w:val="28"/>
              </w:rPr>
              <w:lastRenderedPageBreak/>
              <w:t>реализации</w:t>
            </w:r>
          </w:p>
          <w:p w:rsidR="00BD19EF" w:rsidRPr="007E6508" w:rsidRDefault="00BD19EF" w:rsidP="00E35750">
            <w:pPr>
              <w:jc w:val="center"/>
              <w:rPr>
                <w:sz w:val="28"/>
                <w:szCs w:val="28"/>
              </w:rPr>
            </w:pPr>
            <w:r w:rsidRPr="007E6508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7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9EF" w:rsidRPr="007E6508" w:rsidRDefault="00BD19EF" w:rsidP="00E3575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6508">
              <w:rPr>
                <w:sz w:val="28"/>
                <w:szCs w:val="28"/>
              </w:rPr>
              <w:lastRenderedPageBreak/>
              <w:t>- ввод в эксплуатацию предусмотренных программой объектов социальной инфраструктуры;</w:t>
            </w:r>
          </w:p>
          <w:p w:rsidR="00BD19EF" w:rsidRPr="007E6508" w:rsidRDefault="00BD19EF" w:rsidP="00E3575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6508">
              <w:rPr>
                <w:sz w:val="28"/>
                <w:szCs w:val="28"/>
              </w:rPr>
              <w:lastRenderedPageBreak/>
              <w:t>- доступность объектов социальной инфраструктуры;</w:t>
            </w:r>
          </w:p>
          <w:p w:rsidR="00BD19EF" w:rsidRPr="007E6508" w:rsidRDefault="00BD19EF" w:rsidP="00E3575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6508">
              <w:rPr>
                <w:sz w:val="28"/>
                <w:szCs w:val="28"/>
              </w:rPr>
              <w:t>- сбалансированное, перспективное развитие социальной инфраструктуры в соответствии с установленными потребностями в объектах социальной инфраструктуры;</w:t>
            </w:r>
          </w:p>
          <w:p w:rsidR="00BD19EF" w:rsidRPr="007E6508" w:rsidRDefault="00BD19EF" w:rsidP="00E3575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6508">
              <w:rPr>
                <w:sz w:val="28"/>
                <w:szCs w:val="28"/>
              </w:rPr>
              <w:t>- достижение расчетного уровня обеспеченности населения социальными инфраструктурами;</w:t>
            </w:r>
          </w:p>
          <w:p w:rsidR="00BD19EF" w:rsidRPr="007E6508" w:rsidRDefault="00BD19EF" w:rsidP="00E3575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6508">
              <w:rPr>
                <w:sz w:val="28"/>
                <w:szCs w:val="28"/>
              </w:rPr>
              <w:t>- эффективность функционирования действующей социальной инфраструктуры;</w:t>
            </w:r>
          </w:p>
        </w:tc>
      </w:tr>
    </w:tbl>
    <w:p w:rsidR="00BD19EF" w:rsidRDefault="00BD19EF" w:rsidP="00BD19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19EF" w:rsidRPr="007E6508" w:rsidRDefault="00BD19EF" w:rsidP="00BD19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19EF" w:rsidRPr="007E6508" w:rsidRDefault="00BD19EF" w:rsidP="00BD19EF">
      <w:pPr>
        <w:numPr>
          <w:ilvl w:val="0"/>
          <w:numId w:val="35"/>
        </w:numPr>
        <w:ind w:left="0" w:firstLine="709"/>
        <w:jc w:val="center"/>
        <w:rPr>
          <w:sz w:val="28"/>
          <w:szCs w:val="28"/>
        </w:rPr>
      </w:pPr>
      <w:r w:rsidRPr="007E6508">
        <w:rPr>
          <w:sz w:val="28"/>
          <w:szCs w:val="28"/>
        </w:rPr>
        <w:t>Общая характеристика социально-экономической сферы реализации муниципальной программы</w:t>
      </w:r>
    </w:p>
    <w:p w:rsidR="00BD19EF" w:rsidRPr="007E6508" w:rsidRDefault="00BD19EF" w:rsidP="00BD19EF">
      <w:pPr>
        <w:ind w:firstLine="709"/>
        <w:jc w:val="both"/>
        <w:rPr>
          <w:sz w:val="28"/>
          <w:szCs w:val="28"/>
        </w:rPr>
      </w:pPr>
    </w:p>
    <w:p w:rsidR="00BD19EF" w:rsidRPr="007E6508" w:rsidRDefault="00BD19EF" w:rsidP="00BD19EF">
      <w:pPr>
        <w:pStyle w:val="af8"/>
        <w:spacing w:line="240" w:lineRule="auto"/>
        <w:ind w:firstLine="709"/>
      </w:pPr>
      <w:r>
        <w:t>Никольское сельское</w:t>
      </w:r>
      <w:r w:rsidRPr="007E6508">
        <w:t xml:space="preserve"> поселение расположено в</w:t>
      </w:r>
      <w:r>
        <w:t xml:space="preserve"> северо-восточной части</w:t>
      </w:r>
      <w:r w:rsidRPr="007E6508">
        <w:t xml:space="preserve"> </w:t>
      </w:r>
      <w:r>
        <w:t>Сычевского района</w:t>
      </w:r>
      <w:r w:rsidRPr="007E6508">
        <w:t xml:space="preserve"> Смоленской области. Административный центр – </w:t>
      </w:r>
      <w:r>
        <w:t>д.Никольское, расположен в 6 км к северо-востоку от г.Сычевка</w:t>
      </w:r>
      <w:r w:rsidRPr="007E6508">
        <w:t>. Общая площадь поселения</w:t>
      </w:r>
      <w:r w:rsidR="004158DF">
        <w:t xml:space="preserve">                   </w:t>
      </w:r>
      <w:r w:rsidRPr="007E6508">
        <w:t xml:space="preserve"> </w:t>
      </w:r>
      <w:r>
        <w:t>259,52 кв.км</w:t>
      </w:r>
      <w:r w:rsidRPr="007E6508">
        <w:t xml:space="preserve">. </w:t>
      </w:r>
      <w:r>
        <w:rPr>
          <w:iCs/>
          <w:color w:val="000000"/>
        </w:rPr>
        <w:t xml:space="preserve">В состав поселения входит 29 населенных пунктов, из них </w:t>
      </w:r>
      <w:r w:rsidR="004158DF">
        <w:rPr>
          <w:iCs/>
          <w:color w:val="000000"/>
        </w:rPr>
        <w:t xml:space="preserve">                                   </w:t>
      </w:r>
      <w:r>
        <w:rPr>
          <w:iCs/>
          <w:color w:val="000000"/>
        </w:rPr>
        <w:t>с количеством жителей более 300 человек – не имеется</w:t>
      </w:r>
      <w:r w:rsidRPr="007E6508">
        <w:rPr>
          <w:iCs/>
          <w:color w:val="000000"/>
        </w:rPr>
        <w:t>.</w:t>
      </w:r>
      <w:r w:rsidRPr="007E6508">
        <w:t xml:space="preserve"> </w:t>
      </w:r>
      <w:r w:rsidRPr="00A52D5D">
        <w:t xml:space="preserve">Общая площадь жилых помещений по состоянию на 31.12.2016 г. составляет </w:t>
      </w:r>
      <w:r>
        <w:t>34,9</w:t>
      </w:r>
      <w:r w:rsidRPr="00A52D5D">
        <w:t xml:space="preserve"> тыс.кв.м., </w:t>
      </w:r>
      <w:r w:rsidR="004158DF">
        <w:t xml:space="preserve">                                             </w:t>
      </w:r>
      <w:r w:rsidRPr="00A52D5D">
        <w:t xml:space="preserve">в т.ч. муниципальная – </w:t>
      </w:r>
      <w:r>
        <w:t>6,2</w:t>
      </w:r>
      <w:r w:rsidRPr="00A52D5D">
        <w:t xml:space="preserve"> тыс.кв.м.</w:t>
      </w:r>
      <w:r w:rsidRPr="007E6508">
        <w:t xml:space="preserve"> Численность населения на 01.01.2017</w:t>
      </w:r>
      <w:r>
        <w:t xml:space="preserve"> </w:t>
      </w:r>
      <w:r w:rsidRPr="007E6508">
        <w:t xml:space="preserve">г. составила </w:t>
      </w:r>
      <w:r>
        <w:t>1060</w:t>
      </w:r>
      <w:r w:rsidRPr="007E6508">
        <w:t xml:space="preserve"> человек</w:t>
      </w:r>
      <w:r>
        <w:t xml:space="preserve">, общая убыль за 2016 год составила 29 человек, из них: </w:t>
      </w:r>
      <w:r w:rsidR="004158DF">
        <w:t xml:space="preserve">                            </w:t>
      </w:r>
      <w:r>
        <w:t>16 человек – естественная убыль, 13 человек – миграционная убыль</w:t>
      </w:r>
      <w:r w:rsidRPr="007E6508">
        <w:t>.</w:t>
      </w:r>
      <w:r>
        <w:t xml:space="preserve"> Удельный вес населения Никольского сельского поселения в общей численности населения Сычевского района – 7,79%, это пятое место среди поселений, входящих в состав муниципального района.</w:t>
      </w:r>
    </w:p>
    <w:p w:rsidR="00BD19EF" w:rsidRDefault="00BD19EF" w:rsidP="00BD19EF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BD19EF" w:rsidRPr="007E6508" w:rsidRDefault="00BD19EF" w:rsidP="00BD19EF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E6508">
        <w:rPr>
          <w:rFonts w:ascii="Times New Roman" w:hAnsi="Times New Roman" w:cs="Times New Roman"/>
          <w:sz w:val="28"/>
          <w:szCs w:val="28"/>
        </w:rPr>
        <w:t xml:space="preserve">Численность и возрастная структура населения </w:t>
      </w:r>
      <w:r>
        <w:rPr>
          <w:rFonts w:ascii="Times New Roman" w:hAnsi="Times New Roman" w:cs="Times New Roman"/>
          <w:sz w:val="28"/>
          <w:szCs w:val="28"/>
        </w:rPr>
        <w:t>Никольского сельского поселения</w:t>
      </w:r>
      <w:r w:rsidRPr="007E6508">
        <w:rPr>
          <w:rFonts w:ascii="Times New Roman" w:hAnsi="Times New Roman" w:cs="Times New Roman"/>
          <w:sz w:val="28"/>
          <w:szCs w:val="28"/>
        </w:rPr>
        <w:t>:</w:t>
      </w:r>
    </w:p>
    <w:p w:rsidR="00BD19EF" w:rsidRDefault="00BD19EF" w:rsidP="00BD19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6"/>
        <w:gridCol w:w="2996"/>
        <w:gridCol w:w="2531"/>
        <w:gridCol w:w="2349"/>
        <w:gridCol w:w="1900"/>
      </w:tblGrid>
      <w:tr w:rsidR="00BD19EF" w:rsidTr="00E35750">
        <w:tc>
          <w:tcPr>
            <w:tcW w:w="646" w:type="dxa"/>
            <w:vMerge w:val="restart"/>
          </w:tcPr>
          <w:p w:rsidR="00BD19EF" w:rsidRPr="001E35FA" w:rsidRDefault="00BD19EF" w:rsidP="00E357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F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996" w:type="dxa"/>
            <w:vMerge w:val="restart"/>
          </w:tcPr>
          <w:p w:rsidR="00BD19EF" w:rsidRPr="001E35FA" w:rsidRDefault="00BD19EF" w:rsidP="00E357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FA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6780" w:type="dxa"/>
            <w:gridSpan w:val="3"/>
          </w:tcPr>
          <w:p w:rsidR="00BD19EF" w:rsidRPr="001E35FA" w:rsidRDefault="00BD19EF" w:rsidP="00E357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FA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по годам (чел.)</w:t>
            </w:r>
          </w:p>
        </w:tc>
      </w:tr>
      <w:tr w:rsidR="00BD19EF" w:rsidTr="00E35750">
        <w:tc>
          <w:tcPr>
            <w:tcW w:w="646" w:type="dxa"/>
            <w:vMerge/>
          </w:tcPr>
          <w:p w:rsidR="00BD19EF" w:rsidRPr="001E35FA" w:rsidRDefault="00BD19EF" w:rsidP="00E357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6" w:type="dxa"/>
            <w:vMerge/>
          </w:tcPr>
          <w:p w:rsidR="00BD19EF" w:rsidRPr="001E35FA" w:rsidRDefault="00BD19EF" w:rsidP="00E357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D19EF" w:rsidRPr="001E35FA" w:rsidRDefault="00BD19EF" w:rsidP="00E357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FA">
              <w:rPr>
                <w:rFonts w:ascii="Times New Roman" w:hAnsi="Times New Roman" w:cs="Times New Roman"/>
                <w:sz w:val="28"/>
                <w:szCs w:val="28"/>
              </w:rPr>
              <w:t>На 01.01.2015</w:t>
            </w:r>
          </w:p>
        </w:tc>
        <w:tc>
          <w:tcPr>
            <w:tcW w:w="2349" w:type="dxa"/>
          </w:tcPr>
          <w:p w:rsidR="00BD19EF" w:rsidRPr="001E35FA" w:rsidRDefault="00BD19EF" w:rsidP="00E357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FA">
              <w:rPr>
                <w:rFonts w:ascii="Times New Roman" w:hAnsi="Times New Roman" w:cs="Times New Roman"/>
                <w:sz w:val="28"/>
                <w:szCs w:val="28"/>
              </w:rPr>
              <w:t>На 01.01.2016</w:t>
            </w:r>
          </w:p>
        </w:tc>
        <w:tc>
          <w:tcPr>
            <w:tcW w:w="1900" w:type="dxa"/>
          </w:tcPr>
          <w:p w:rsidR="00BD19EF" w:rsidRPr="001E35FA" w:rsidRDefault="00BD19EF" w:rsidP="00E357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FA">
              <w:rPr>
                <w:rFonts w:ascii="Times New Roman" w:hAnsi="Times New Roman" w:cs="Times New Roman"/>
                <w:sz w:val="28"/>
                <w:szCs w:val="28"/>
              </w:rPr>
              <w:t>На 01.01.201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D19EF" w:rsidTr="00E35750">
        <w:tc>
          <w:tcPr>
            <w:tcW w:w="646" w:type="dxa"/>
          </w:tcPr>
          <w:p w:rsidR="00BD19EF" w:rsidRPr="001E35FA" w:rsidRDefault="00BD19EF" w:rsidP="00E357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F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96" w:type="dxa"/>
          </w:tcPr>
          <w:p w:rsidR="00BD19EF" w:rsidRPr="001E35FA" w:rsidRDefault="00BD19EF" w:rsidP="00E35750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5FA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2531" w:type="dxa"/>
          </w:tcPr>
          <w:p w:rsidR="00BD19EF" w:rsidRPr="001E35FA" w:rsidRDefault="00BD19EF" w:rsidP="00E357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1119</w:t>
            </w:r>
          </w:p>
        </w:tc>
        <w:tc>
          <w:tcPr>
            <w:tcW w:w="2349" w:type="dxa"/>
          </w:tcPr>
          <w:p w:rsidR="00BD19EF" w:rsidRPr="001E35FA" w:rsidRDefault="00BD19EF" w:rsidP="00E357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1089</w:t>
            </w:r>
          </w:p>
        </w:tc>
        <w:tc>
          <w:tcPr>
            <w:tcW w:w="1900" w:type="dxa"/>
          </w:tcPr>
          <w:p w:rsidR="00BD19EF" w:rsidRDefault="00BD19EF" w:rsidP="00E357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1060</w:t>
            </w:r>
          </w:p>
        </w:tc>
      </w:tr>
      <w:tr w:rsidR="00BD19EF" w:rsidTr="00E35750">
        <w:tc>
          <w:tcPr>
            <w:tcW w:w="646" w:type="dxa"/>
          </w:tcPr>
          <w:p w:rsidR="00BD19EF" w:rsidRPr="001E35FA" w:rsidRDefault="00BD19EF" w:rsidP="00E357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F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96" w:type="dxa"/>
          </w:tcPr>
          <w:p w:rsidR="00BD19EF" w:rsidRPr="001E35FA" w:rsidRDefault="00BD19EF" w:rsidP="00E35750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5FA">
              <w:rPr>
                <w:rFonts w:ascii="Times New Roman" w:hAnsi="Times New Roman" w:cs="Times New Roman"/>
                <w:sz w:val="28"/>
                <w:szCs w:val="28"/>
              </w:rPr>
              <w:t xml:space="preserve">Возрастная структура населения: </w:t>
            </w:r>
          </w:p>
          <w:p w:rsidR="00BD19EF" w:rsidRPr="001E35FA" w:rsidRDefault="00BD19EF" w:rsidP="00E35750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5FA">
              <w:rPr>
                <w:rFonts w:ascii="Times New Roman" w:hAnsi="Times New Roman" w:cs="Times New Roman"/>
                <w:sz w:val="28"/>
                <w:szCs w:val="28"/>
              </w:rPr>
              <w:t>моложе трудоспособного возраста</w:t>
            </w:r>
          </w:p>
        </w:tc>
        <w:tc>
          <w:tcPr>
            <w:tcW w:w="2531" w:type="dxa"/>
          </w:tcPr>
          <w:p w:rsidR="00BD19EF" w:rsidRPr="001E35FA" w:rsidRDefault="00BD19EF" w:rsidP="00E357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9EF" w:rsidRPr="001E35FA" w:rsidRDefault="00BD19EF" w:rsidP="00E357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9EF" w:rsidRPr="001E35FA" w:rsidRDefault="00BD19EF" w:rsidP="00E357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</w:p>
        </w:tc>
        <w:tc>
          <w:tcPr>
            <w:tcW w:w="2349" w:type="dxa"/>
          </w:tcPr>
          <w:p w:rsidR="00BD19EF" w:rsidRPr="001E35FA" w:rsidRDefault="00BD19EF" w:rsidP="00E357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9EF" w:rsidRPr="001E35FA" w:rsidRDefault="00BD19EF" w:rsidP="00E357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9EF" w:rsidRPr="001E35FA" w:rsidRDefault="00BD19EF" w:rsidP="00E357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1900" w:type="dxa"/>
          </w:tcPr>
          <w:p w:rsidR="00BD19EF" w:rsidRDefault="00BD19EF" w:rsidP="00E357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9EF" w:rsidRDefault="00BD19EF" w:rsidP="00E357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9EF" w:rsidRPr="001E35FA" w:rsidRDefault="00BD19EF" w:rsidP="00E357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</w:p>
        </w:tc>
      </w:tr>
      <w:tr w:rsidR="00BD19EF" w:rsidTr="00E35750">
        <w:tc>
          <w:tcPr>
            <w:tcW w:w="646" w:type="dxa"/>
          </w:tcPr>
          <w:p w:rsidR="00BD19EF" w:rsidRPr="001E35FA" w:rsidRDefault="00BD19EF" w:rsidP="00E357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F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96" w:type="dxa"/>
          </w:tcPr>
          <w:p w:rsidR="00BD19EF" w:rsidRPr="001E35FA" w:rsidRDefault="00BD19EF" w:rsidP="00E35750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5FA">
              <w:rPr>
                <w:rFonts w:ascii="Times New Roman" w:hAnsi="Times New Roman" w:cs="Times New Roman"/>
                <w:sz w:val="28"/>
                <w:szCs w:val="28"/>
              </w:rPr>
              <w:t>в трудоспособном возрасте</w:t>
            </w:r>
          </w:p>
        </w:tc>
        <w:tc>
          <w:tcPr>
            <w:tcW w:w="2531" w:type="dxa"/>
          </w:tcPr>
          <w:p w:rsidR="00BD19EF" w:rsidRPr="001E35FA" w:rsidRDefault="00BD19EF" w:rsidP="00E357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  <w:tc>
          <w:tcPr>
            <w:tcW w:w="2349" w:type="dxa"/>
          </w:tcPr>
          <w:p w:rsidR="00BD19EF" w:rsidRPr="001E35FA" w:rsidRDefault="00BD19EF" w:rsidP="00E357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633</w:t>
            </w:r>
          </w:p>
        </w:tc>
        <w:tc>
          <w:tcPr>
            <w:tcW w:w="1900" w:type="dxa"/>
          </w:tcPr>
          <w:p w:rsidR="00BD19EF" w:rsidRDefault="00BD19EF" w:rsidP="00E357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</w:tr>
      <w:tr w:rsidR="00BD19EF" w:rsidTr="00E35750">
        <w:tc>
          <w:tcPr>
            <w:tcW w:w="646" w:type="dxa"/>
          </w:tcPr>
          <w:p w:rsidR="00BD19EF" w:rsidRPr="001E35FA" w:rsidRDefault="00BD19EF" w:rsidP="00E357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F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96" w:type="dxa"/>
          </w:tcPr>
          <w:p w:rsidR="00BD19EF" w:rsidRPr="001E35FA" w:rsidRDefault="00BD19EF" w:rsidP="00E35750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5FA">
              <w:rPr>
                <w:rFonts w:ascii="Times New Roman" w:hAnsi="Times New Roman" w:cs="Times New Roman"/>
                <w:sz w:val="28"/>
                <w:szCs w:val="28"/>
              </w:rPr>
              <w:t>старше трудоспособного возраста</w:t>
            </w:r>
          </w:p>
        </w:tc>
        <w:tc>
          <w:tcPr>
            <w:tcW w:w="2531" w:type="dxa"/>
          </w:tcPr>
          <w:p w:rsidR="00BD19EF" w:rsidRPr="001E35FA" w:rsidRDefault="00BD19EF" w:rsidP="00E357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</w:t>
            </w:r>
          </w:p>
        </w:tc>
        <w:tc>
          <w:tcPr>
            <w:tcW w:w="2349" w:type="dxa"/>
          </w:tcPr>
          <w:p w:rsidR="00BD19EF" w:rsidRPr="001E35FA" w:rsidRDefault="00BD19EF" w:rsidP="00E357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284</w:t>
            </w:r>
          </w:p>
        </w:tc>
        <w:tc>
          <w:tcPr>
            <w:tcW w:w="1900" w:type="dxa"/>
          </w:tcPr>
          <w:p w:rsidR="00BD19EF" w:rsidRDefault="00BD19EF" w:rsidP="00E357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265</w:t>
            </w:r>
          </w:p>
        </w:tc>
      </w:tr>
      <w:tr w:rsidR="00BD19EF" w:rsidTr="00E35750">
        <w:tc>
          <w:tcPr>
            <w:tcW w:w="646" w:type="dxa"/>
          </w:tcPr>
          <w:p w:rsidR="00BD19EF" w:rsidRPr="001E35FA" w:rsidRDefault="00BD19EF" w:rsidP="00E357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F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996" w:type="dxa"/>
          </w:tcPr>
          <w:p w:rsidR="00BD19EF" w:rsidRPr="001E35FA" w:rsidRDefault="00BD19EF" w:rsidP="00E35750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5FA">
              <w:rPr>
                <w:rFonts w:ascii="Times New Roman" w:hAnsi="Times New Roman" w:cs="Times New Roman"/>
                <w:sz w:val="28"/>
                <w:szCs w:val="28"/>
              </w:rPr>
              <w:t xml:space="preserve">Занято в экономике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  <w:tc>
          <w:tcPr>
            <w:tcW w:w="2531" w:type="dxa"/>
          </w:tcPr>
          <w:p w:rsidR="00BD19EF" w:rsidRPr="001E35FA" w:rsidRDefault="00BD19EF" w:rsidP="00E357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</w:p>
        </w:tc>
        <w:tc>
          <w:tcPr>
            <w:tcW w:w="2349" w:type="dxa"/>
          </w:tcPr>
          <w:p w:rsidR="00BD19EF" w:rsidRPr="001E35FA" w:rsidRDefault="00BD19EF" w:rsidP="00E357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1900" w:type="dxa"/>
          </w:tcPr>
          <w:p w:rsidR="00BD19EF" w:rsidRDefault="00BD19EF" w:rsidP="00E357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</w:tr>
    </w:tbl>
    <w:p w:rsidR="00BD19EF" w:rsidRPr="007E6508" w:rsidRDefault="00BD19EF" w:rsidP="00BD19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508">
        <w:rPr>
          <w:rFonts w:ascii="Times New Roman" w:hAnsi="Times New Roman" w:cs="Times New Roman"/>
          <w:sz w:val="28"/>
          <w:szCs w:val="28"/>
        </w:rPr>
        <w:lastRenderedPageBreak/>
        <w:t xml:space="preserve">Развитие сети социальной инфраструктуры направлено на достижение нормативных показателей обеспеченности населения </w:t>
      </w:r>
      <w:r>
        <w:rPr>
          <w:rFonts w:ascii="Times New Roman" w:hAnsi="Times New Roman" w:cs="Times New Roman"/>
          <w:sz w:val="28"/>
          <w:szCs w:val="28"/>
        </w:rPr>
        <w:t>Никольского сельского поселения</w:t>
      </w:r>
      <w:r w:rsidRPr="007E6508">
        <w:rPr>
          <w:rFonts w:ascii="Times New Roman" w:hAnsi="Times New Roman" w:cs="Times New Roman"/>
          <w:sz w:val="28"/>
          <w:szCs w:val="28"/>
        </w:rPr>
        <w:t xml:space="preserve"> комплексом объектов социальной инфраструктуры (образования, физической культуры и спорта, культуры и здравоохранения) в шаговой доступности, в том числе доступность этих объектов для лиц с ограниченными возможностями здоровья и инвалидов. Необходимо создание для всего населения приемлемых условий пространственной доступности основных социальных услуг, предоставляемых учреждениями социальной инфраструктуры. Это основное условие роста материального уровня жизни населения и создания благоприятной среды для жизнедеятельности. Первостепенную важность имеют развитие систем здравоохранения и социальной поддержки населения, формирование конкурентоспособной системы образования, обеспечивающей потребности экономики в квалифицированных специалистах, способной повышать средний уровень образования населения.</w:t>
      </w:r>
    </w:p>
    <w:p w:rsidR="00BD19EF" w:rsidRPr="007E6508" w:rsidRDefault="00BD19EF" w:rsidP="00BD19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508">
        <w:rPr>
          <w:rFonts w:ascii="Times New Roman" w:hAnsi="Times New Roman" w:cs="Times New Roman"/>
          <w:sz w:val="28"/>
          <w:szCs w:val="28"/>
        </w:rPr>
        <w:t>Очевидно, что развитие системы социального обслуживания населения будет зависеть от характера ее финансирования, в частности, от объема государственных и муниципальных бюджетных инвестиций, а также степени заинтересованности инвесторов во внедрении рыночных отношений в эту сферу.</w:t>
      </w:r>
    </w:p>
    <w:p w:rsidR="00BD19EF" w:rsidRPr="007E6508" w:rsidRDefault="00BD19EF" w:rsidP="00BD19EF">
      <w:pPr>
        <w:ind w:firstLine="709"/>
        <w:jc w:val="both"/>
        <w:rPr>
          <w:sz w:val="28"/>
          <w:szCs w:val="28"/>
        </w:rPr>
      </w:pPr>
    </w:p>
    <w:p w:rsidR="00BD19EF" w:rsidRPr="007E6508" w:rsidRDefault="00BD19EF" w:rsidP="00BD19EF">
      <w:pPr>
        <w:numPr>
          <w:ilvl w:val="1"/>
          <w:numId w:val="35"/>
        </w:numPr>
        <w:ind w:left="0" w:firstLine="709"/>
        <w:jc w:val="center"/>
        <w:rPr>
          <w:sz w:val="28"/>
          <w:szCs w:val="28"/>
        </w:rPr>
      </w:pPr>
      <w:r w:rsidRPr="007E6508">
        <w:rPr>
          <w:sz w:val="28"/>
          <w:szCs w:val="28"/>
        </w:rPr>
        <w:t xml:space="preserve">Сфера образования </w:t>
      </w:r>
      <w:r>
        <w:rPr>
          <w:sz w:val="28"/>
          <w:szCs w:val="28"/>
        </w:rPr>
        <w:t>Никольского сельского поселения</w:t>
      </w:r>
    </w:p>
    <w:p w:rsidR="00BD19EF" w:rsidRPr="007E6508" w:rsidRDefault="00BD19EF" w:rsidP="00BD19EF">
      <w:pPr>
        <w:ind w:firstLine="709"/>
        <w:jc w:val="both"/>
        <w:rPr>
          <w:sz w:val="28"/>
          <w:szCs w:val="28"/>
        </w:rPr>
      </w:pPr>
    </w:p>
    <w:p w:rsidR="00BD19EF" w:rsidRPr="007E6508" w:rsidRDefault="00BD19EF" w:rsidP="00BD19EF">
      <w:pPr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>Образование - единый целенаправленный процесс воспитания и обучения, являющийся общественно значимым благом и осуществляемый в интересах человека, семьи, общества и государства, а также совокупность приобретаемых знаний, умений, навыков, ценностных установок, опыта деятельности и компетенции определенных объема и сложности в целях интеллектуального, духовно-нравственного, творческого, физического и профессионального развития человека, удовлетворения его образовательных потребностей и интересов.</w:t>
      </w:r>
    </w:p>
    <w:p w:rsidR="00BD19EF" w:rsidRPr="007E6508" w:rsidRDefault="00BD19EF" w:rsidP="00BD19EF">
      <w:pPr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 xml:space="preserve">Сеть дошкольных образовательных учреждений </w:t>
      </w:r>
      <w:r>
        <w:rPr>
          <w:sz w:val="28"/>
          <w:szCs w:val="28"/>
        </w:rPr>
        <w:t>Никольского сельского поселения</w:t>
      </w:r>
      <w:r w:rsidRPr="007E6508">
        <w:rPr>
          <w:sz w:val="28"/>
          <w:szCs w:val="28"/>
        </w:rPr>
        <w:t xml:space="preserve"> представлена  </w:t>
      </w:r>
      <w:r>
        <w:rPr>
          <w:sz w:val="28"/>
          <w:szCs w:val="28"/>
        </w:rPr>
        <w:t>МКДОУ Никольский детский сад</w:t>
      </w:r>
      <w:r w:rsidRPr="007E6508">
        <w:rPr>
          <w:sz w:val="28"/>
          <w:szCs w:val="28"/>
        </w:rPr>
        <w:t xml:space="preserve">. Общая численность детей дошкольного возраста от года до семи лет </w:t>
      </w:r>
      <w:r>
        <w:rPr>
          <w:sz w:val="28"/>
          <w:szCs w:val="28"/>
        </w:rPr>
        <w:t>в Никольском сельском поселении</w:t>
      </w:r>
      <w:r w:rsidRPr="007E6508">
        <w:rPr>
          <w:sz w:val="28"/>
          <w:szCs w:val="28"/>
        </w:rPr>
        <w:t xml:space="preserve"> по состоянию на </w:t>
      </w:r>
      <w:r>
        <w:rPr>
          <w:sz w:val="28"/>
          <w:szCs w:val="28"/>
        </w:rPr>
        <w:t>01</w:t>
      </w:r>
      <w:r w:rsidRPr="007E6508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Pr="007E6508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7E6508">
        <w:rPr>
          <w:sz w:val="28"/>
          <w:szCs w:val="28"/>
        </w:rPr>
        <w:t xml:space="preserve">г. составляет </w:t>
      </w:r>
      <w:r w:rsidRPr="00E96790">
        <w:rPr>
          <w:sz w:val="28"/>
          <w:szCs w:val="28"/>
        </w:rPr>
        <w:t>34</w:t>
      </w:r>
      <w:r w:rsidRPr="007E6508">
        <w:rPr>
          <w:color w:val="FF0000"/>
          <w:sz w:val="28"/>
          <w:szCs w:val="28"/>
        </w:rPr>
        <w:t xml:space="preserve"> </w:t>
      </w:r>
      <w:r w:rsidRPr="007E6508">
        <w:rPr>
          <w:sz w:val="28"/>
          <w:szCs w:val="28"/>
        </w:rPr>
        <w:t>человек</w:t>
      </w:r>
      <w:r>
        <w:rPr>
          <w:sz w:val="28"/>
          <w:szCs w:val="28"/>
        </w:rPr>
        <w:t>а</w:t>
      </w:r>
      <w:r w:rsidRPr="007E6508">
        <w:rPr>
          <w:sz w:val="28"/>
          <w:szCs w:val="28"/>
        </w:rPr>
        <w:t>.</w:t>
      </w:r>
      <w:r>
        <w:rPr>
          <w:sz w:val="28"/>
          <w:szCs w:val="28"/>
        </w:rPr>
        <w:t xml:space="preserve">  Д</w:t>
      </w:r>
      <w:r w:rsidRPr="007E6508">
        <w:rPr>
          <w:sz w:val="28"/>
          <w:szCs w:val="28"/>
        </w:rPr>
        <w:t>ошкольны</w:t>
      </w:r>
      <w:r>
        <w:rPr>
          <w:sz w:val="28"/>
          <w:szCs w:val="28"/>
        </w:rPr>
        <w:t>е</w:t>
      </w:r>
      <w:r w:rsidRPr="007E6508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образовательные</w:t>
      </w:r>
      <w:r w:rsidRPr="007E6508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учреждения, расположенные на территории Никольского сельского поселения, посещают 13</w:t>
      </w:r>
      <w:r w:rsidRPr="00D56547">
        <w:rPr>
          <w:sz w:val="28"/>
          <w:szCs w:val="28"/>
        </w:rPr>
        <w:t xml:space="preserve"> человек или </w:t>
      </w:r>
      <w:r w:rsidRPr="00E96790">
        <w:rPr>
          <w:sz w:val="28"/>
          <w:szCs w:val="28"/>
        </w:rPr>
        <w:t>38,2</w:t>
      </w:r>
      <w:r w:rsidRPr="00D56547">
        <w:rPr>
          <w:sz w:val="28"/>
          <w:szCs w:val="28"/>
        </w:rPr>
        <w:t>%</w:t>
      </w:r>
      <w:r>
        <w:rPr>
          <w:sz w:val="28"/>
          <w:szCs w:val="28"/>
        </w:rPr>
        <w:t xml:space="preserve"> от общей численности детей дошкольного возраста</w:t>
      </w:r>
      <w:r w:rsidRPr="00D56547">
        <w:rPr>
          <w:sz w:val="28"/>
          <w:szCs w:val="28"/>
        </w:rPr>
        <w:t>.</w:t>
      </w:r>
      <w:r>
        <w:rPr>
          <w:sz w:val="28"/>
          <w:szCs w:val="28"/>
        </w:rPr>
        <w:t xml:space="preserve">   </w:t>
      </w:r>
      <w:r w:rsidRPr="007E6508">
        <w:rPr>
          <w:sz w:val="28"/>
          <w:szCs w:val="28"/>
        </w:rPr>
        <w:t>Очередь на зачисление детей в детские учреждения отсутствует.</w:t>
      </w:r>
    </w:p>
    <w:p w:rsidR="00BD19EF" w:rsidRPr="007E6508" w:rsidRDefault="00BD19EF" w:rsidP="00BD19EF">
      <w:pPr>
        <w:pStyle w:val="af8"/>
        <w:spacing w:line="240" w:lineRule="auto"/>
        <w:ind w:firstLine="709"/>
      </w:pPr>
      <w:r w:rsidRPr="007E6508">
        <w:t xml:space="preserve">К общеобразовательным учреждениям </w:t>
      </w:r>
      <w:r>
        <w:t>Никольского сельского поселения</w:t>
      </w:r>
      <w:r w:rsidRPr="007E6508">
        <w:t xml:space="preserve"> относятся 2 школы</w:t>
      </w:r>
      <w:r>
        <w:t>: МКОУ Субботниковская основная школа и Никольская начальная школа филиал МКОУ Юшинской основной школы</w:t>
      </w:r>
      <w:r w:rsidRPr="007E6508">
        <w:t xml:space="preserve">. Число обучающихся общеобразовательных учреждений по состоянию на </w:t>
      </w:r>
      <w:r>
        <w:t>01</w:t>
      </w:r>
      <w:r w:rsidRPr="007E6508">
        <w:t>.</w:t>
      </w:r>
      <w:r>
        <w:t>09</w:t>
      </w:r>
      <w:r w:rsidRPr="007E6508">
        <w:t>.201</w:t>
      </w:r>
      <w:r>
        <w:t xml:space="preserve">7 </w:t>
      </w:r>
      <w:r w:rsidRPr="007E6508">
        <w:t xml:space="preserve">г. составляет  </w:t>
      </w:r>
      <w:r w:rsidR="004158DF">
        <w:t xml:space="preserve">                        </w:t>
      </w:r>
      <w:r>
        <w:t>48</w:t>
      </w:r>
      <w:r w:rsidRPr="00D56547">
        <w:t xml:space="preserve"> человек.</w:t>
      </w:r>
      <w:r w:rsidRPr="007E6508">
        <w:t xml:space="preserve">   </w:t>
      </w:r>
    </w:p>
    <w:p w:rsidR="00BD19EF" w:rsidRDefault="00BD19EF" w:rsidP="00BD19EF">
      <w:pPr>
        <w:pStyle w:val="af8"/>
        <w:spacing w:line="240" w:lineRule="auto"/>
        <w:ind w:firstLine="709"/>
      </w:pPr>
      <w:r>
        <w:t xml:space="preserve"> </w:t>
      </w:r>
      <w:r w:rsidRPr="007E6508">
        <w:t xml:space="preserve"> </w:t>
      </w:r>
      <w:r>
        <w:t xml:space="preserve"> </w:t>
      </w:r>
    </w:p>
    <w:p w:rsidR="004158DF" w:rsidRDefault="004158DF" w:rsidP="00BD19EF">
      <w:pPr>
        <w:pStyle w:val="af8"/>
        <w:spacing w:line="240" w:lineRule="auto"/>
        <w:ind w:firstLine="709"/>
      </w:pPr>
    </w:p>
    <w:p w:rsidR="004158DF" w:rsidRDefault="004158DF" w:rsidP="00BD19EF">
      <w:pPr>
        <w:pStyle w:val="af8"/>
        <w:spacing w:line="240" w:lineRule="auto"/>
        <w:ind w:firstLine="709"/>
      </w:pPr>
    </w:p>
    <w:p w:rsidR="004158DF" w:rsidRDefault="004158DF" w:rsidP="00BD19EF">
      <w:pPr>
        <w:pStyle w:val="af8"/>
        <w:spacing w:line="240" w:lineRule="auto"/>
        <w:ind w:firstLine="709"/>
      </w:pPr>
    </w:p>
    <w:p w:rsidR="004158DF" w:rsidRDefault="00BD19EF" w:rsidP="00BD19EF">
      <w:pPr>
        <w:numPr>
          <w:ilvl w:val="1"/>
          <w:numId w:val="35"/>
        </w:numPr>
        <w:ind w:left="0" w:firstLine="709"/>
        <w:jc w:val="center"/>
        <w:rPr>
          <w:sz w:val="28"/>
          <w:szCs w:val="28"/>
        </w:rPr>
      </w:pPr>
      <w:r w:rsidRPr="007E6508">
        <w:rPr>
          <w:sz w:val="28"/>
          <w:szCs w:val="28"/>
        </w:rPr>
        <w:lastRenderedPageBreak/>
        <w:t xml:space="preserve">Сфера физической культуры </w:t>
      </w:r>
    </w:p>
    <w:p w:rsidR="00BD19EF" w:rsidRPr="007E6508" w:rsidRDefault="00BD19EF" w:rsidP="004158DF">
      <w:pPr>
        <w:ind w:left="709"/>
        <w:jc w:val="center"/>
        <w:rPr>
          <w:sz w:val="28"/>
          <w:szCs w:val="28"/>
        </w:rPr>
      </w:pPr>
      <w:r w:rsidRPr="007E6508">
        <w:rPr>
          <w:sz w:val="28"/>
          <w:szCs w:val="28"/>
        </w:rPr>
        <w:t xml:space="preserve">и спорта </w:t>
      </w:r>
      <w:r>
        <w:rPr>
          <w:sz w:val="28"/>
          <w:szCs w:val="28"/>
        </w:rPr>
        <w:t>Никольского сельского поселения</w:t>
      </w:r>
    </w:p>
    <w:p w:rsidR="00BD19EF" w:rsidRPr="007E6508" w:rsidRDefault="00BD19EF" w:rsidP="00BD19EF">
      <w:pPr>
        <w:ind w:firstLine="709"/>
        <w:jc w:val="both"/>
        <w:rPr>
          <w:sz w:val="28"/>
          <w:szCs w:val="28"/>
        </w:rPr>
      </w:pPr>
    </w:p>
    <w:p w:rsidR="00BD19EF" w:rsidRPr="007E6508" w:rsidRDefault="00BD19EF" w:rsidP="00BD19EF">
      <w:pPr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 xml:space="preserve">В муниципальном образовании </w:t>
      </w:r>
      <w:r>
        <w:rPr>
          <w:sz w:val="28"/>
          <w:szCs w:val="28"/>
        </w:rPr>
        <w:t>Никольское сельское поселение</w:t>
      </w:r>
      <w:r w:rsidRPr="007E6508">
        <w:rPr>
          <w:sz w:val="28"/>
          <w:szCs w:val="28"/>
        </w:rPr>
        <w:t xml:space="preserve"> Сычевского </w:t>
      </w:r>
      <w:r>
        <w:rPr>
          <w:sz w:val="28"/>
          <w:szCs w:val="28"/>
        </w:rPr>
        <w:t xml:space="preserve"> </w:t>
      </w:r>
      <w:r w:rsidRPr="007E6508">
        <w:rPr>
          <w:sz w:val="28"/>
          <w:szCs w:val="28"/>
        </w:rPr>
        <w:t xml:space="preserve"> района большое внимание уделено организации </w:t>
      </w:r>
      <w:r>
        <w:rPr>
          <w:sz w:val="28"/>
          <w:szCs w:val="28"/>
        </w:rPr>
        <w:t xml:space="preserve"> </w:t>
      </w:r>
      <w:r w:rsidRPr="007E6508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</w:t>
      </w:r>
      <w:r w:rsidRPr="007E6508">
        <w:rPr>
          <w:sz w:val="28"/>
          <w:szCs w:val="28"/>
        </w:rPr>
        <w:t xml:space="preserve"> с детьми и молодежью, а так же развитию физической культуры и массового спорта среди различных групп населения.</w:t>
      </w:r>
    </w:p>
    <w:p w:rsidR="00BD19EF" w:rsidRPr="007E6508" w:rsidRDefault="00BD19EF" w:rsidP="00BD19EF">
      <w:pPr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>На территории поселения есть и создаются все условия для развития массовой физической культуры и спорта, увеличивается количество проводимых оздоровительных и спортивно – массовых мероприятий, для этого имеются</w:t>
      </w:r>
      <w:r>
        <w:rPr>
          <w:sz w:val="28"/>
          <w:szCs w:val="28"/>
        </w:rPr>
        <w:t xml:space="preserve">  </w:t>
      </w:r>
      <w:r w:rsidR="004158DF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>1</w:t>
      </w:r>
      <w:r w:rsidRPr="007E6508">
        <w:rPr>
          <w:sz w:val="28"/>
          <w:szCs w:val="28"/>
        </w:rPr>
        <w:t xml:space="preserve"> спортивны</w:t>
      </w:r>
      <w:r>
        <w:rPr>
          <w:sz w:val="28"/>
          <w:szCs w:val="28"/>
        </w:rPr>
        <w:t>й</w:t>
      </w:r>
      <w:r w:rsidRPr="007E6508">
        <w:rPr>
          <w:sz w:val="28"/>
          <w:szCs w:val="28"/>
        </w:rPr>
        <w:t xml:space="preserve"> зал</w:t>
      </w:r>
      <w:r>
        <w:rPr>
          <w:sz w:val="28"/>
          <w:szCs w:val="28"/>
        </w:rPr>
        <w:t xml:space="preserve">  и </w:t>
      </w:r>
      <w:r w:rsidRPr="007E6508">
        <w:rPr>
          <w:sz w:val="28"/>
          <w:szCs w:val="28"/>
        </w:rPr>
        <w:t> </w:t>
      </w:r>
      <w:r>
        <w:rPr>
          <w:sz w:val="28"/>
          <w:szCs w:val="28"/>
        </w:rPr>
        <w:t>4</w:t>
      </w:r>
      <w:r w:rsidRPr="007E6508">
        <w:rPr>
          <w:sz w:val="28"/>
          <w:szCs w:val="28"/>
        </w:rPr>
        <w:t xml:space="preserve"> спортивных площадки</w:t>
      </w:r>
      <w:r>
        <w:rPr>
          <w:sz w:val="28"/>
          <w:szCs w:val="28"/>
        </w:rPr>
        <w:t xml:space="preserve">.  </w:t>
      </w:r>
    </w:p>
    <w:p w:rsidR="00BD19EF" w:rsidRPr="007E6508" w:rsidRDefault="00BD19EF" w:rsidP="00BD19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E6508">
        <w:rPr>
          <w:sz w:val="28"/>
          <w:szCs w:val="28"/>
        </w:rPr>
        <w:t>В  спортивной работе существуют некоторые проблемы.</w:t>
      </w:r>
    </w:p>
    <w:p w:rsidR="00BD19EF" w:rsidRPr="007E6508" w:rsidRDefault="00BD19EF" w:rsidP="00BD19EF">
      <w:pPr>
        <w:tabs>
          <w:tab w:val="left" w:pos="10206"/>
        </w:tabs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 xml:space="preserve">В первую очередь - это отсутствие </w:t>
      </w:r>
      <w:r>
        <w:rPr>
          <w:sz w:val="28"/>
          <w:szCs w:val="28"/>
        </w:rPr>
        <w:t>поселенческих спортивных залов и площадок</w:t>
      </w:r>
      <w:r w:rsidRPr="007E6508">
        <w:rPr>
          <w:sz w:val="28"/>
          <w:szCs w:val="28"/>
        </w:rPr>
        <w:t xml:space="preserve">. </w:t>
      </w:r>
      <w:r>
        <w:rPr>
          <w:sz w:val="28"/>
          <w:szCs w:val="28"/>
        </w:rPr>
        <w:t>Желающие заниматься спортом</w:t>
      </w:r>
      <w:r w:rsidRPr="007E6508">
        <w:rPr>
          <w:sz w:val="28"/>
          <w:szCs w:val="28"/>
        </w:rPr>
        <w:t xml:space="preserve"> вынуждены подстраиваться   под время занятий  в спортзал</w:t>
      </w:r>
      <w:r>
        <w:rPr>
          <w:sz w:val="28"/>
          <w:szCs w:val="28"/>
        </w:rPr>
        <w:t>е</w:t>
      </w:r>
      <w:r w:rsidRPr="007E6508">
        <w:rPr>
          <w:sz w:val="28"/>
          <w:szCs w:val="28"/>
        </w:rPr>
        <w:t>, которы</w:t>
      </w:r>
      <w:r>
        <w:rPr>
          <w:sz w:val="28"/>
          <w:szCs w:val="28"/>
        </w:rPr>
        <w:t>й</w:t>
      </w:r>
      <w:r w:rsidRPr="007E6508">
        <w:rPr>
          <w:sz w:val="28"/>
          <w:szCs w:val="28"/>
        </w:rPr>
        <w:t xml:space="preserve"> относится  к учреждениям образования, т.к. у них свои плановые тренировки и учебно-тренировочный  процесс. </w:t>
      </w:r>
    </w:p>
    <w:p w:rsidR="00BD19EF" w:rsidRPr="007E6508" w:rsidRDefault="00BD19EF" w:rsidP="00BD19EF">
      <w:pPr>
        <w:tabs>
          <w:tab w:val="left" w:pos="10206"/>
        </w:tabs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 xml:space="preserve">Желание  заниматься спортом у  детей  и взрослого населения большое, и желающих вести здоровый образ жизни и заниматься спортом возрастает с каждым годом, а помещений для этого не хватает. </w:t>
      </w:r>
    </w:p>
    <w:p w:rsidR="00BD19EF" w:rsidRPr="007E6508" w:rsidRDefault="00BD19EF" w:rsidP="00BD19EF">
      <w:pPr>
        <w:tabs>
          <w:tab w:val="left" w:pos="10206"/>
        </w:tabs>
        <w:ind w:firstLine="709"/>
        <w:jc w:val="both"/>
        <w:rPr>
          <w:sz w:val="28"/>
          <w:szCs w:val="28"/>
        </w:rPr>
      </w:pPr>
    </w:p>
    <w:p w:rsidR="00BD19EF" w:rsidRPr="007E6508" w:rsidRDefault="00BD19EF" w:rsidP="00BD19EF">
      <w:pPr>
        <w:numPr>
          <w:ilvl w:val="1"/>
          <w:numId w:val="35"/>
        </w:numPr>
        <w:ind w:left="0" w:firstLine="709"/>
        <w:jc w:val="center"/>
        <w:rPr>
          <w:sz w:val="28"/>
          <w:szCs w:val="28"/>
        </w:rPr>
      </w:pPr>
      <w:r w:rsidRPr="007E6508">
        <w:rPr>
          <w:sz w:val="28"/>
          <w:szCs w:val="28"/>
        </w:rPr>
        <w:t xml:space="preserve">Сфера культуры </w:t>
      </w:r>
      <w:r>
        <w:rPr>
          <w:sz w:val="28"/>
          <w:szCs w:val="28"/>
        </w:rPr>
        <w:t>Никольского сельского поселения</w:t>
      </w:r>
    </w:p>
    <w:p w:rsidR="00BD19EF" w:rsidRPr="007E6508" w:rsidRDefault="00BD19EF" w:rsidP="00BD19EF">
      <w:pPr>
        <w:ind w:firstLine="709"/>
        <w:jc w:val="both"/>
        <w:rPr>
          <w:sz w:val="28"/>
          <w:szCs w:val="28"/>
        </w:rPr>
      </w:pPr>
    </w:p>
    <w:p w:rsidR="00BD19EF" w:rsidRPr="007E6508" w:rsidRDefault="00BD19EF" w:rsidP="00BD19EF">
      <w:pPr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 xml:space="preserve">Сеть учреждений культуры </w:t>
      </w:r>
      <w:r>
        <w:rPr>
          <w:sz w:val="28"/>
          <w:szCs w:val="28"/>
        </w:rPr>
        <w:t>Никольского сельского поселения</w:t>
      </w:r>
      <w:r w:rsidRPr="007E6508">
        <w:rPr>
          <w:sz w:val="28"/>
          <w:szCs w:val="28"/>
        </w:rPr>
        <w:t xml:space="preserve"> состоит </w:t>
      </w:r>
      <w:r w:rsidR="004158DF">
        <w:rPr>
          <w:sz w:val="28"/>
          <w:szCs w:val="28"/>
        </w:rPr>
        <w:t xml:space="preserve">                            </w:t>
      </w:r>
      <w:r w:rsidRPr="007E6508">
        <w:rPr>
          <w:sz w:val="28"/>
          <w:szCs w:val="28"/>
        </w:rPr>
        <w:t xml:space="preserve">из </w:t>
      </w:r>
      <w:r>
        <w:rPr>
          <w:sz w:val="28"/>
          <w:szCs w:val="28"/>
        </w:rPr>
        <w:t xml:space="preserve">4 сельских клубов  и 4 </w:t>
      </w:r>
      <w:r w:rsidRPr="007E6508">
        <w:rPr>
          <w:sz w:val="28"/>
          <w:szCs w:val="28"/>
        </w:rPr>
        <w:t>межпоселенческ</w:t>
      </w:r>
      <w:r>
        <w:rPr>
          <w:sz w:val="28"/>
          <w:szCs w:val="28"/>
        </w:rPr>
        <w:t>их</w:t>
      </w:r>
      <w:r w:rsidRPr="007E6508">
        <w:rPr>
          <w:sz w:val="28"/>
          <w:szCs w:val="28"/>
        </w:rPr>
        <w:t xml:space="preserve"> библиотек</w:t>
      </w:r>
      <w:r>
        <w:rPr>
          <w:sz w:val="28"/>
          <w:szCs w:val="28"/>
        </w:rPr>
        <w:t>: д.Никольское, д.Соколино, д.Субботники и д.Хлепень.</w:t>
      </w:r>
    </w:p>
    <w:p w:rsidR="00BD19EF" w:rsidRPr="007E6508" w:rsidRDefault="00BD19EF" w:rsidP="00BD19EF">
      <w:pPr>
        <w:tabs>
          <w:tab w:val="left" w:pos="10206"/>
        </w:tabs>
        <w:ind w:firstLine="709"/>
        <w:jc w:val="both"/>
        <w:rPr>
          <w:sz w:val="28"/>
          <w:szCs w:val="28"/>
        </w:rPr>
      </w:pPr>
      <w:r w:rsidRPr="007E6508">
        <w:rPr>
          <w:iCs/>
          <w:sz w:val="28"/>
          <w:szCs w:val="28"/>
        </w:rPr>
        <w:t xml:space="preserve">Основной деятельностью </w:t>
      </w:r>
      <w:r>
        <w:rPr>
          <w:iCs/>
          <w:sz w:val="28"/>
          <w:szCs w:val="28"/>
        </w:rPr>
        <w:t>этих учреждений культуры</w:t>
      </w:r>
      <w:r w:rsidRPr="007E6508">
        <w:rPr>
          <w:iCs/>
          <w:sz w:val="28"/>
          <w:szCs w:val="28"/>
        </w:rPr>
        <w:t xml:space="preserve"> являет</w:t>
      </w:r>
      <w:r>
        <w:rPr>
          <w:iCs/>
          <w:sz w:val="28"/>
          <w:szCs w:val="28"/>
        </w:rPr>
        <w:t xml:space="preserve">ся предоставление населению </w:t>
      </w:r>
      <w:r>
        <w:rPr>
          <w:sz w:val="28"/>
          <w:szCs w:val="28"/>
        </w:rPr>
        <w:t>Никольского сельского поселения</w:t>
      </w:r>
      <w:r w:rsidRPr="007E6508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услуг </w:t>
      </w:r>
      <w:r w:rsidRPr="007E6508">
        <w:rPr>
          <w:iCs/>
          <w:sz w:val="28"/>
          <w:szCs w:val="28"/>
        </w:rPr>
        <w:t xml:space="preserve">по организация досуга, развитию любительского творчества, проведении социально-культурных, просветительских и развлекательных мероприятий, по возрождению и развитию национальных традиций, мероприятий, </w:t>
      </w:r>
      <w:r w:rsidRPr="007E6508">
        <w:rPr>
          <w:sz w:val="28"/>
          <w:szCs w:val="28"/>
        </w:rPr>
        <w:t>направленных на духовно – нравственное, патриотическое  воспитание и просвещение населения.</w:t>
      </w:r>
    </w:p>
    <w:p w:rsidR="00BD19EF" w:rsidRPr="007E6508" w:rsidRDefault="00BD19EF" w:rsidP="00BD19EF">
      <w:pPr>
        <w:shd w:val="clear" w:color="auto" w:fill="FFFFFF"/>
        <w:tabs>
          <w:tab w:val="left" w:pos="1020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E6508">
        <w:rPr>
          <w:sz w:val="28"/>
          <w:szCs w:val="28"/>
        </w:rPr>
        <w:t xml:space="preserve">Библиотеки </w:t>
      </w:r>
      <w:r>
        <w:rPr>
          <w:sz w:val="28"/>
          <w:szCs w:val="28"/>
        </w:rPr>
        <w:t>поселения</w:t>
      </w:r>
      <w:r w:rsidRPr="007E6508">
        <w:rPr>
          <w:sz w:val="28"/>
          <w:szCs w:val="28"/>
        </w:rPr>
        <w:t xml:space="preserve"> стремятся создать все условия, чтобы обеспечить конституционное право граждан на библиотечно-библиографическое обслуживание, в том числе и лиц с ограниченными возможностями. Инвалидам, пожилым пользователям библиотекари доставляют литературу на дом по их запросам.     </w:t>
      </w:r>
    </w:p>
    <w:p w:rsidR="00BD19EF" w:rsidRDefault="00BD19EF" w:rsidP="00BD19EF">
      <w:pPr>
        <w:tabs>
          <w:tab w:val="left" w:pos="1020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Однако  все имеющиеся клубные учреждения  требуют реконструкции </w:t>
      </w:r>
      <w:r w:rsidR="004158DF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с повышением технического и материального оснащения.</w:t>
      </w:r>
    </w:p>
    <w:p w:rsidR="00BD19EF" w:rsidRDefault="00BD19EF" w:rsidP="00BD19EF">
      <w:pPr>
        <w:tabs>
          <w:tab w:val="left" w:pos="10206"/>
        </w:tabs>
        <w:ind w:firstLine="709"/>
        <w:jc w:val="both"/>
        <w:rPr>
          <w:sz w:val="28"/>
          <w:szCs w:val="28"/>
        </w:rPr>
      </w:pPr>
    </w:p>
    <w:p w:rsidR="00BD19EF" w:rsidRPr="007E6508" w:rsidRDefault="00BD19EF" w:rsidP="00BD19EF">
      <w:pPr>
        <w:numPr>
          <w:ilvl w:val="1"/>
          <w:numId w:val="35"/>
        </w:numPr>
        <w:ind w:left="0" w:firstLine="709"/>
        <w:jc w:val="center"/>
        <w:rPr>
          <w:sz w:val="28"/>
          <w:szCs w:val="28"/>
        </w:rPr>
      </w:pPr>
      <w:r w:rsidRPr="007E6508">
        <w:rPr>
          <w:sz w:val="28"/>
          <w:szCs w:val="28"/>
        </w:rPr>
        <w:t xml:space="preserve">Сфера здравоохранения </w:t>
      </w:r>
      <w:r>
        <w:rPr>
          <w:sz w:val="28"/>
          <w:szCs w:val="28"/>
        </w:rPr>
        <w:t>Никольского сельского поселения</w:t>
      </w:r>
    </w:p>
    <w:p w:rsidR="00BD19EF" w:rsidRPr="007E6508" w:rsidRDefault="00BD19EF" w:rsidP="00BD19EF">
      <w:pPr>
        <w:ind w:firstLine="709"/>
        <w:jc w:val="both"/>
        <w:rPr>
          <w:sz w:val="28"/>
          <w:szCs w:val="28"/>
        </w:rPr>
      </w:pPr>
    </w:p>
    <w:p w:rsidR="00BD19EF" w:rsidRPr="004843BB" w:rsidRDefault="00BD19EF" w:rsidP="00BD19EF">
      <w:pPr>
        <w:pStyle w:val="af8"/>
        <w:spacing w:line="240" w:lineRule="auto"/>
        <w:ind w:firstLine="709"/>
        <w:rPr>
          <w:color w:val="FF0000"/>
        </w:rPr>
      </w:pPr>
      <w:r w:rsidRPr="007E6508">
        <w:t xml:space="preserve">Лечебный процесс в </w:t>
      </w:r>
      <w:r>
        <w:t xml:space="preserve">Никольском сельском поселении  </w:t>
      </w:r>
      <w:r w:rsidRPr="007E6508">
        <w:t xml:space="preserve"> осуществляется центральной районной больницей.</w:t>
      </w:r>
      <w:r w:rsidRPr="007E6508">
        <w:rPr>
          <w:color w:val="FF0000"/>
        </w:rPr>
        <w:t xml:space="preserve"> </w:t>
      </w:r>
      <w:r w:rsidRPr="00E96790">
        <w:t xml:space="preserve">На территории поселения имеются </w:t>
      </w:r>
      <w:r w:rsidR="004158DF">
        <w:t xml:space="preserve">                                  </w:t>
      </w:r>
      <w:r w:rsidRPr="00E96790">
        <w:t>5 фельдшерско-акушерских пунктов, три из которых (в д.Никольское, д.Хлепень, д.Соколино) закрыты в связи с отсутствием медицинских работников.</w:t>
      </w:r>
    </w:p>
    <w:p w:rsidR="00BD19EF" w:rsidRPr="007E6508" w:rsidRDefault="00BD19EF" w:rsidP="00BD19EF">
      <w:pPr>
        <w:pStyle w:val="af8"/>
        <w:spacing w:line="240" w:lineRule="auto"/>
        <w:ind w:firstLine="709"/>
      </w:pPr>
      <w:r>
        <w:lastRenderedPageBreak/>
        <w:t>Необходимо провести реконструкцию ФАПов  в д.Никольское, д.Сидорово, д.Субботники, д.Соколино и д.Хлепень.</w:t>
      </w:r>
    </w:p>
    <w:p w:rsidR="00BD19EF" w:rsidRPr="007E6508" w:rsidRDefault="00BD19EF" w:rsidP="00BD19EF">
      <w:pPr>
        <w:pStyle w:val="af8"/>
        <w:spacing w:line="240" w:lineRule="auto"/>
        <w:ind w:firstLine="709"/>
      </w:pPr>
      <w:r w:rsidRPr="007E6508">
        <w:t xml:space="preserve"> </w:t>
      </w:r>
    </w:p>
    <w:p w:rsidR="00BD19EF" w:rsidRPr="007E6508" w:rsidRDefault="00BD19EF" w:rsidP="00BD19EF">
      <w:pPr>
        <w:numPr>
          <w:ilvl w:val="0"/>
          <w:numId w:val="35"/>
        </w:numPr>
        <w:ind w:left="0" w:firstLine="709"/>
        <w:jc w:val="center"/>
        <w:rPr>
          <w:sz w:val="28"/>
          <w:szCs w:val="28"/>
        </w:rPr>
      </w:pPr>
      <w:r w:rsidRPr="007E6508">
        <w:rPr>
          <w:sz w:val="28"/>
          <w:szCs w:val="28"/>
        </w:rPr>
        <w:t>Приоритеты   государственной политики в сфере реализации муниципальной программы, цели, целевые показатели, описание ожидаемых конечных результатов, сроков и этапов реализации муниципальной программы</w:t>
      </w:r>
    </w:p>
    <w:p w:rsidR="00BD19EF" w:rsidRPr="007E6508" w:rsidRDefault="00BD19EF" w:rsidP="00BD19EF">
      <w:pPr>
        <w:ind w:firstLine="709"/>
        <w:jc w:val="both"/>
        <w:rPr>
          <w:sz w:val="28"/>
          <w:szCs w:val="28"/>
        </w:rPr>
      </w:pPr>
    </w:p>
    <w:p w:rsidR="00BD19EF" w:rsidRPr="007E6508" w:rsidRDefault="00BD19EF" w:rsidP="00BD19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 xml:space="preserve">Необходимость решения указанных проблем программно-целевыми методами в форме муниципальной программы установлена Федеральным </w:t>
      </w:r>
      <w:hyperlink r:id="rId10" w:history="1">
        <w:r w:rsidRPr="007E6508">
          <w:rPr>
            <w:sz w:val="28"/>
            <w:szCs w:val="28"/>
          </w:rPr>
          <w:t>закон</w:t>
        </w:r>
      </w:hyperlink>
      <w:r w:rsidRPr="007E6508">
        <w:rPr>
          <w:sz w:val="28"/>
          <w:szCs w:val="28"/>
        </w:rPr>
        <w:t xml:space="preserve">ом от 06.10.2003 </w:t>
      </w:r>
      <w:r>
        <w:rPr>
          <w:sz w:val="28"/>
          <w:szCs w:val="28"/>
        </w:rPr>
        <w:t>года №</w:t>
      </w:r>
      <w:r w:rsidRPr="007E6508">
        <w:rPr>
          <w:sz w:val="28"/>
          <w:szCs w:val="28"/>
        </w:rPr>
        <w:t xml:space="preserve"> 131-ФЗ "Об общих принципах организации местного самоуправления в Российской Федерации"; Федеральным </w:t>
      </w:r>
      <w:hyperlink r:id="rId11" w:history="1">
        <w:r w:rsidRPr="007E6508">
          <w:rPr>
            <w:sz w:val="28"/>
            <w:szCs w:val="28"/>
          </w:rPr>
          <w:t>закон</w:t>
        </w:r>
      </w:hyperlink>
      <w:r w:rsidRPr="007E6508">
        <w:rPr>
          <w:sz w:val="28"/>
          <w:szCs w:val="28"/>
        </w:rPr>
        <w:t>ом от</w:t>
      </w:r>
      <w:r>
        <w:rPr>
          <w:sz w:val="28"/>
          <w:szCs w:val="28"/>
        </w:rPr>
        <w:t xml:space="preserve">                       </w:t>
      </w:r>
      <w:r w:rsidRPr="007E6508">
        <w:rPr>
          <w:sz w:val="28"/>
          <w:szCs w:val="28"/>
        </w:rPr>
        <w:t xml:space="preserve"> 29.12.2014 </w:t>
      </w:r>
      <w:r>
        <w:rPr>
          <w:sz w:val="28"/>
          <w:szCs w:val="28"/>
        </w:rPr>
        <w:t>года №</w:t>
      </w:r>
      <w:r w:rsidRPr="007E6508">
        <w:rPr>
          <w:sz w:val="28"/>
          <w:szCs w:val="28"/>
        </w:rPr>
        <w:t xml:space="preserve"> 456-ФЗ "О внесении изменений в Градостроительный кодекс Российской Федерации и отдельные законодательные акты Российской Федерации",  </w:t>
      </w:r>
      <w:hyperlink r:id="rId12" w:history="1">
        <w:r w:rsidRPr="007E6508">
          <w:rPr>
            <w:sz w:val="28"/>
            <w:szCs w:val="28"/>
          </w:rPr>
          <w:t>постановление</w:t>
        </w:r>
      </w:hyperlink>
      <w:r w:rsidRPr="007E6508">
        <w:rPr>
          <w:sz w:val="28"/>
          <w:szCs w:val="28"/>
        </w:rPr>
        <w:t xml:space="preserve">м Правительства Российской Федерации от 01.10.2015 </w:t>
      </w:r>
      <w:r>
        <w:rPr>
          <w:sz w:val="28"/>
          <w:szCs w:val="28"/>
        </w:rPr>
        <w:t>года №</w:t>
      </w:r>
      <w:r w:rsidRPr="007E6508">
        <w:rPr>
          <w:sz w:val="28"/>
          <w:szCs w:val="28"/>
        </w:rPr>
        <w:t xml:space="preserve"> 1050 "Об утверждении требований к программам комплексного развития социальной инфраструктуры поселений, городских округов",  Генеральным </w:t>
      </w:r>
      <w:hyperlink r:id="rId13" w:history="1">
        <w:r w:rsidRPr="007E6508">
          <w:rPr>
            <w:sz w:val="28"/>
            <w:szCs w:val="28"/>
          </w:rPr>
          <w:t>план</w:t>
        </w:r>
      </w:hyperlink>
      <w:r w:rsidRPr="007E6508">
        <w:rPr>
          <w:sz w:val="28"/>
          <w:szCs w:val="28"/>
        </w:rPr>
        <w:t xml:space="preserve">ом </w:t>
      </w:r>
      <w:r>
        <w:rPr>
          <w:sz w:val="28"/>
          <w:szCs w:val="28"/>
        </w:rPr>
        <w:t>Никольского сельского</w:t>
      </w:r>
      <w:r w:rsidRPr="007E6508">
        <w:rPr>
          <w:sz w:val="28"/>
          <w:szCs w:val="28"/>
        </w:rPr>
        <w:t xml:space="preserve"> поселения Сычевского района Смоленской области, утвержденным решением  </w:t>
      </w:r>
      <w:r>
        <w:rPr>
          <w:sz w:val="28"/>
          <w:szCs w:val="28"/>
        </w:rPr>
        <w:t>Сычевской районной Думы</w:t>
      </w:r>
      <w:r w:rsidRPr="007E6508">
        <w:rPr>
          <w:sz w:val="28"/>
          <w:szCs w:val="28"/>
        </w:rPr>
        <w:t xml:space="preserve"> от </w:t>
      </w:r>
      <w:r>
        <w:rPr>
          <w:sz w:val="28"/>
          <w:szCs w:val="28"/>
        </w:rPr>
        <w:t>30</w:t>
      </w:r>
      <w:r w:rsidRPr="007E6508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7E6508">
        <w:rPr>
          <w:sz w:val="28"/>
          <w:szCs w:val="28"/>
        </w:rPr>
        <w:t>.201</w:t>
      </w:r>
      <w:r>
        <w:rPr>
          <w:sz w:val="28"/>
          <w:szCs w:val="28"/>
        </w:rPr>
        <w:t xml:space="preserve">7 года </w:t>
      </w:r>
      <w:r w:rsidRPr="007E6508">
        <w:rPr>
          <w:sz w:val="28"/>
          <w:szCs w:val="28"/>
        </w:rPr>
        <w:t xml:space="preserve"> №</w:t>
      </w:r>
      <w:r>
        <w:rPr>
          <w:sz w:val="28"/>
          <w:szCs w:val="28"/>
        </w:rPr>
        <w:t>133</w:t>
      </w:r>
      <w:r w:rsidRPr="007E6508">
        <w:rPr>
          <w:sz w:val="28"/>
          <w:szCs w:val="28"/>
        </w:rPr>
        <w:t>.</w:t>
      </w:r>
    </w:p>
    <w:p w:rsidR="00BD19EF" w:rsidRPr="007E6508" w:rsidRDefault="00BD19EF" w:rsidP="00BD19EF">
      <w:pPr>
        <w:tabs>
          <w:tab w:val="left" w:pos="0"/>
          <w:tab w:val="left" w:pos="10205"/>
        </w:tabs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 xml:space="preserve">Муниципальная программа «Комплексное развитие социальной инфраструктуры </w:t>
      </w:r>
      <w:r>
        <w:rPr>
          <w:sz w:val="28"/>
          <w:szCs w:val="28"/>
        </w:rPr>
        <w:t>Никольского сельского поселения</w:t>
      </w:r>
      <w:r w:rsidRPr="007E6508">
        <w:rPr>
          <w:sz w:val="28"/>
          <w:szCs w:val="28"/>
        </w:rPr>
        <w:t xml:space="preserve"> Сычевского района Смоленской области на 2018-2027 годы»  (далее – Программа) разработана с целью реализации основных положений указанных нормативно-правовых актов и направлена </w:t>
      </w:r>
      <w:r>
        <w:rPr>
          <w:sz w:val="28"/>
          <w:szCs w:val="28"/>
        </w:rPr>
        <w:t xml:space="preserve">                            </w:t>
      </w:r>
      <w:r w:rsidRPr="007E6508">
        <w:rPr>
          <w:sz w:val="28"/>
          <w:szCs w:val="28"/>
        </w:rPr>
        <w:t>на осуществление государственной политики в области развития социальной инфраструктуры поселений.</w:t>
      </w:r>
    </w:p>
    <w:p w:rsidR="00BD19EF" w:rsidRPr="007E6508" w:rsidRDefault="00BD19EF" w:rsidP="00BD19EF">
      <w:pPr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 xml:space="preserve">Программа включает в себя комплекс мероприятий, направленных на создание благоприятных условий для дальнейшего развития социальной инфраструктуры в муниципальном образовании  </w:t>
      </w:r>
      <w:r>
        <w:rPr>
          <w:sz w:val="28"/>
          <w:szCs w:val="28"/>
        </w:rPr>
        <w:t>Никольского сельского поселения</w:t>
      </w:r>
      <w:r w:rsidRPr="007E6508">
        <w:rPr>
          <w:sz w:val="28"/>
          <w:szCs w:val="28"/>
        </w:rPr>
        <w:t xml:space="preserve"> Сычевского района Смоленской области.</w:t>
      </w:r>
    </w:p>
    <w:p w:rsidR="00BD19EF" w:rsidRPr="007E6508" w:rsidRDefault="00BD19EF" w:rsidP="00BD19EF">
      <w:pPr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ab/>
        <w:t xml:space="preserve">Целью Программы является обеспечение эффективного функционирования и развития социальной инфраструктуры </w:t>
      </w:r>
      <w:r>
        <w:rPr>
          <w:sz w:val="28"/>
          <w:szCs w:val="28"/>
        </w:rPr>
        <w:t>Никольского сельского поселения</w:t>
      </w:r>
      <w:r w:rsidRPr="007E6508">
        <w:rPr>
          <w:sz w:val="28"/>
          <w:szCs w:val="28"/>
        </w:rPr>
        <w:t xml:space="preserve"> в соответствии с установленными потребностями в объектах социальной инфраструктуры </w:t>
      </w:r>
      <w:r>
        <w:rPr>
          <w:sz w:val="28"/>
          <w:szCs w:val="28"/>
        </w:rPr>
        <w:t>поселения</w:t>
      </w:r>
      <w:r w:rsidRPr="007E6508">
        <w:rPr>
          <w:sz w:val="28"/>
          <w:szCs w:val="28"/>
        </w:rPr>
        <w:t>.</w:t>
      </w:r>
    </w:p>
    <w:p w:rsidR="00BD19EF" w:rsidRPr="007E6508" w:rsidRDefault="00BD19EF" w:rsidP="00BD19EF">
      <w:pPr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 xml:space="preserve"> Для достижения поставленной цели необходимо решить   задачу обеспечения населения </w:t>
      </w:r>
      <w:r>
        <w:rPr>
          <w:sz w:val="28"/>
          <w:szCs w:val="28"/>
        </w:rPr>
        <w:t>Никольского сельского поселения</w:t>
      </w:r>
      <w:r w:rsidRPr="007E6508">
        <w:rPr>
          <w:sz w:val="28"/>
          <w:szCs w:val="28"/>
        </w:rPr>
        <w:t xml:space="preserve"> объектами социальной инфраструктуры (образования, физической культуры и спорта, культуры и здравоохранения) в шаговой доступности, в том числе доступность этих объектов для лиц с ограниченными возможностями здоровья и инвалидов.</w:t>
      </w:r>
    </w:p>
    <w:p w:rsidR="00BD19EF" w:rsidRPr="007E6508" w:rsidRDefault="00BD19EF" w:rsidP="00BD19EF">
      <w:pPr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 xml:space="preserve"> Целевыми показателями Программы являются:</w:t>
      </w:r>
    </w:p>
    <w:p w:rsidR="00BD19EF" w:rsidRPr="007E6508" w:rsidRDefault="00BD19EF" w:rsidP="00BD19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50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7E6508">
        <w:rPr>
          <w:rFonts w:ascii="Times New Roman" w:hAnsi="Times New Roman" w:cs="Times New Roman"/>
          <w:sz w:val="28"/>
          <w:szCs w:val="28"/>
        </w:rPr>
        <w:t xml:space="preserve">Удельный вес жителей </w:t>
      </w:r>
      <w:r>
        <w:rPr>
          <w:rFonts w:ascii="Times New Roman" w:hAnsi="Times New Roman" w:cs="Times New Roman"/>
          <w:sz w:val="28"/>
          <w:szCs w:val="28"/>
        </w:rPr>
        <w:t>Никольского</w:t>
      </w:r>
      <w:r w:rsidRPr="00201BA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E6508">
        <w:rPr>
          <w:rFonts w:ascii="Times New Roman" w:hAnsi="Times New Roman" w:cs="Times New Roman"/>
          <w:sz w:val="28"/>
          <w:szCs w:val="28"/>
        </w:rPr>
        <w:t>, систематически занимающихся физкультурой и спортом;</w:t>
      </w:r>
    </w:p>
    <w:p w:rsidR="00BD19EF" w:rsidRPr="007E6508" w:rsidRDefault="00BD19EF" w:rsidP="00BD19EF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7E6508">
        <w:rPr>
          <w:color w:val="000000"/>
          <w:sz w:val="28"/>
          <w:szCs w:val="28"/>
        </w:rPr>
        <w:t>-</w:t>
      </w:r>
      <w:r w:rsidRPr="007E6508">
        <w:rPr>
          <w:sz w:val="28"/>
          <w:szCs w:val="28"/>
        </w:rPr>
        <w:t xml:space="preserve"> Удельный вес детей и подростков, занимающихся в системе художественно-эстетического образования</w:t>
      </w:r>
      <w:r>
        <w:rPr>
          <w:color w:val="000000"/>
          <w:sz w:val="28"/>
          <w:szCs w:val="28"/>
        </w:rPr>
        <w:t>.</w:t>
      </w:r>
    </w:p>
    <w:p w:rsidR="00BD19EF" w:rsidRPr="007E6508" w:rsidRDefault="00BD19EF" w:rsidP="00BD19EF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7E6508">
        <w:rPr>
          <w:sz w:val="28"/>
          <w:szCs w:val="28"/>
        </w:rPr>
        <w:t>Базовые и планируемые значения целевых показателей приведены                          в приложении №1 к программе.</w:t>
      </w:r>
    </w:p>
    <w:p w:rsidR="00BD19EF" w:rsidRPr="007E6508" w:rsidRDefault="00BD19EF" w:rsidP="00BD19EF">
      <w:pPr>
        <w:ind w:firstLine="709"/>
        <w:jc w:val="both"/>
        <w:rPr>
          <w:sz w:val="28"/>
          <w:szCs w:val="28"/>
        </w:rPr>
      </w:pPr>
    </w:p>
    <w:p w:rsidR="00BD19EF" w:rsidRPr="007E6508" w:rsidRDefault="00BD19EF" w:rsidP="00BD19EF">
      <w:pPr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 xml:space="preserve"> К числу ожидаемых показателей эффективности реализации Программы  относятся:</w:t>
      </w:r>
    </w:p>
    <w:p w:rsidR="00BD19EF" w:rsidRPr="007E6508" w:rsidRDefault="00BD19EF" w:rsidP="00BD19EF">
      <w:pPr>
        <w:ind w:firstLine="709"/>
        <w:jc w:val="both"/>
        <w:rPr>
          <w:sz w:val="28"/>
          <w:szCs w:val="28"/>
        </w:rPr>
      </w:pPr>
    </w:p>
    <w:tbl>
      <w:tblPr>
        <w:tblW w:w="10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878"/>
        <w:gridCol w:w="1024"/>
        <w:gridCol w:w="855"/>
        <w:gridCol w:w="855"/>
        <w:gridCol w:w="855"/>
        <w:gridCol w:w="855"/>
        <w:gridCol w:w="855"/>
        <w:gridCol w:w="855"/>
        <w:gridCol w:w="953"/>
      </w:tblGrid>
      <w:tr w:rsidR="00BD19EF" w:rsidRPr="007E6508" w:rsidTr="00E35750">
        <w:tc>
          <w:tcPr>
            <w:tcW w:w="2376" w:type="dxa"/>
          </w:tcPr>
          <w:p w:rsidR="00BD19EF" w:rsidRPr="007E6508" w:rsidRDefault="00BD19EF" w:rsidP="00E35750">
            <w:pPr>
              <w:jc w:val="both"/>
              <w:rPr>
                <w:sz w:val="24"/>
                <w:szCs w:val="24"/>
              </w:rPr>
            </w:pPr>
            <w:r w:rsidRPr="007E6508">
              <w:rPr>
                <w:sz w:val="24"/>
                <w:szCs w:val="24"/>
              </w:rPr>
              <w:t>показатели</w:t>
            </w:r>
          </w:p>
        </w:tc>
        <w:tc>
          <w:tcPr>
            <w:tcW w:w="878" w:type="dxa"/>
          </w:tcPr>
          <w:p w:rsidR="00BD19EF" w:rsidRPr="007E6508" w:rsidRDefault="00BD19EF" w:rsidP="00E35750">
            <w:pPr>
              <w:jc w:val="both"/>
              <w:rPr>
                <w:sz w:val="24"/>
                <w:szCs w:val="24"/>
              </w:rPr>
            </w:pPr>
            <w:r w:rsidRPr="007E6508">
              <w:rPr>
                <w:sz w:val="24"/>
                <w:szCs w:val="24"/>
              </w:rPr>
              <w:t>един.</w:t>
            </w:r>
          </w:p>
          <w:p w:rsidR="00BD19EF" w:rsidRPr="007E6508" w:rsidRDefault="00BD19EF" w:rsidP="00E35750">
            <w:pPr>
              <w:jc w:val="both"/>
              <w:rPr>
                <w:sz w:val="24"/>
                <w:szCs w:val="24"/>
              </w:rPr>
            </w:pPr>
            <w:r w:rsidRPr="007E6508">
              <w:rPr>
                <w:sz w:val="24"/>
                <w:szCs w:val="24"/>
              </w:rPr>
              <w:t>измер.</w:t>
            </w:r>
          </w:p>
        </w:tc>
        <w:tc>
          <w:tcPr>
            <w:tcW w:w="1024" w:type="dxa"/>
          </w:tcPr>
          <w:p w:rsidR="00BD19EF" w:rsidRPr="007E6508" w:rsidRDefault="00BD19EF" w:rsidP="00E35750">
            <w:pPr>
              <w:jc w:val="both"/>
              <w:rPr>
                <w:sz w:val="24"/>
                <w:szCs w:val="24"/>
              </w:rPr>
            </w:pPr>
            <w:r w:rsidRPr="007E6508">
              <w:rPr>
                <w:sz w:val="24"/>
                <w:szCs w:val="24"/>
              </w:rPr>
              <w:t>2016г.</w:t>
            </w:r>
          </w:p>
        </w:tc>
        <w:tc>
          <w:tcPr>
            <w:tcW w:w="855" w:type="dxa"/>
          </w:tcPr>
          <w:p w:rsidR="00BD19EF" w:rsidRPr="007E6508" w:rsidRDefault="00BD19EF" w:rsidP="00E35750">
            <w:pPr>
              <w:jc w:val="both"/>
              <w:rPr>
                <w:sz w:val="24"/>
                <w:szCs w:val="24"/>
              </w:rPr>
            </w:pPr>
            <w:r w:rsidRPr="007E6508">
              <w:rPr>
                <w:sz w:val="24"/>
                <w:szCs w:val="24"/>
              </w:rPr>
              <w:t>2017г.</w:t>
            </w:r>
          </w:p>
        </w:tc>
        <w:tc>
          <w:tcPr>
            <w:tcW w:w="855" w:type="dxa"/>
          </w:tcPr>
          <w:p w:rsidR="00BD19EF" w:rsidRPr="007E6508" w:rsidRDefault="00BD19EF" w:rsidP="00E35750">
            <w:pPr>
              <w:jc w:val="both"/>
              <w:rPr>
                <w:sz w:val="24"/>
                <w:szCs w:val="24"/>
              </w:rPr>
            </w:pPr>
            <w:r w:rsidRPr="007E6508">
              <w:rPr>
                <w:sz w:val="24"/>
                <w:szCs w:val="24"/>
              </w:rPr>
              <w:t>2018г.</w:t>
            </w:r>
          </w:p>
        </w:tc>
        <w:tc>
          <w:tcPr>
            <w:tcW w:w="855" w:type="dxa"/>
          </w:tcPr>
          <w:p w:rsidR="00BD19EF" w:rsidRPr="007E6508" w:rsidRDefault="00BD19EF" w:rsidP="00E35750">
            <w:pPr>
              <w:jc w:val="both"/>
              <w:rPr>
                <w:sz w:val="24"/>
                <w:szCs w:val="24"/>
              </w:rPr>
            </w:pPr>
            <w:r w:rsidRPr="007E6508">
              <w:rPr>
                <w:sz w:val="24"/>
                <w:szCs w:val="24"/>
              </w:rPr>
              <w:t>2019г.</w:t>
            </w:r>
          </w:p>
        </w:tc>
        <w:tc>
          <w:tcPr>
            <w:tcW w:w="855" w:type="dxa"/>
          </w:tcPr>
          <w:p w:rsidR="00BD19EF" w:rsidRPr="007E6508" w:rsidRDefault="00BD19EF" w:rsidP="00E35750">
            <w:pPr>
              <w:jc w:val="both"/>
              <w:rPr>
                <w:sz w:val="24"/>
                <w:szCs w:val="24"/>
              </w:rPr>
            </w:pPr>
            <w:r w:rsidRPr="007E6508">
              <w:rPr>
                <w:sz w:val="24"/>
                <w:szCs w:val="24"/>
              </w:rPr>
              <w:t>2020г.</w:t>
            </w:r>
          </w:p>
        </w:tc>
        <w:tc>
          <w:tcPr>
            <w:tcW w:w="855" w:type="dxa"/>
          </w:tcPr>
          <w:p w:rsidR="00BD19EF" w:rsidRPr="007E6508" w:rsidRDefault="00BD19EF" w:rsidP="00E35750">
            <w:pPr>
              <w:jc w:val="both"/>
              <w:rPr>
                <w:sz w:val="24"/>
                <w:szCs w:val="24"/>
              </w:rPr>
            </w:pPr>
            <w:r w:rsidRPr="007E6508">
              <w:rPr>
                <w:sz w:val="24"/>
                <w:szCs w:val="24"/>
              </w:rPr>
              <w:t>2021г.</w:t>
            </w:r>
          </w:p>
        </w:tc>
        <w:tc>
          <w:tcPr>
            <w:tcW w:w="855" w:type="dxa"/>
          </w:tcPr>
          <w:p w:rsidR="00BD19EF" w:rsidRPr="007E6508" w:rsidRDefault="00BD19EF" w:rsidP="00E35750">
            <w:pPr>
              <w:jc w:val="both"/>
              <w:rPr>
                <w:sz w:val="24"/>
                <w:szCs w:val="24"/>
              </w:rPr>
            </w:pPr>
            <w:r w:rsidRPr="007E6508">
              <w:rPr>
                <w:sz w:val="24"/>
                <w:szCs w:val="24"/>
              </w:rPr>
              <w:t>2022г.</w:t>
            </w:r>
          </w:p>
        </w:tc>
        <w:tc>
          <w:tcPr>
            <w:tcW w:w="953" w:type="dxa"/>
          </w:tcPr>
          <w:p w:rsidR="00BD19EF" w:rsidRPr="007E6508" w:rsidRDefault="00BD19EF" w:rsidP="00E35750">
            <w:pPr>
              <w:jc w:val="both"/>
              <w:rPr>
                <w:sz w:val="24"/>
                <w:szCs w:val="24"/>
              </w:rPr>
            </w:pPr>
            <w:r w:rsidRPr="007E6508">
              <w:rPr>
                <w:sz w:val="24"/>
                <w:szCs w:val="24"/>
              </w:rPr>
              <w:t>2023-2027гг.</w:t>
            </w:r>
          </w:p>
        </w:tc>
      </w:tr>
      <w:tr w:rsidR="00BD19EF" w:rsidRPr="007E6508" w:rsidTr="00E35750">
        <w:tc>
          <w:tcPr>
            <w:tcW w:w="2376" w:type="dxa"/>
          </w:tcPr>
          <w:p w:rsidR="00BD19EF" w:rsidRPr="007E6508" w:rsidRDefault="00BD19EF" w:rsidP="00E35750">
            <w:pPr>
              <w:jc w:val="both"/>
              <w:rPr>
                <w:sz w:val="24"/>
                <w:szCs w:val="24"/>
              </w:rPr>
            </w:pPr>
            <w:r w:rsidRPr="007E6508">
              <w:rPr>
                <w:sz w:val="24"/>
                <w:szCs w:val="24"/>
              </w:rPr>
              <w:t xml:space="preserve">Удельный вес жителей </w:t>
            </w:r>
            <w:r>
              <w:rPr>
                <w:sz w:val="24"/>
                <w:szCs w:val="24"/>
              </w:rPr>
              <w:t>Никольского</w:t>
            </w:r>
            <w:r w:rsidRPr="00201BA5">
              <w:rPr>
                <w:sz w:val="24"/>
                <w:szCs w:val="24"/>
              </w:rPr>
              <w:t xml:space="preserve"> сельского поселения</w:t>
            </w:r>
            <w:r w:rsidRPr="007E6508">
              <w:rPr>
                <w:sz w:val="24"/>
                <w:szCs w:val="24"/>
              </w:rPr>
              <w:t>, систематически занимающихся физкультурой и спортом</w:t>
            </w:r>
          </w:p>
        </w:tc>
        <w:tc>
          <w:tcPr>
            <w:tcW w:w="878" w:type="dxa"/>
          </w:tcPr>
          <w:p w:rsidR="00BD19EF" w:rsidRPr="007E6508" w:rsidRDefault="00BD19EF" w:rsidP="00E35750">
            <w:pPr>
              <w:jc w:val="both"/>
              <w:rPr>
                <w:sz w:val="24"/>
                <w:szCs w:val="24"/>
              </w:rPr>
            </w:pPr>
            <w:r w:rsidRPr="007E6508">
              <w:rPr>
                <w:sz w:val="24"/>
                <w:szCs w:val="24"/>
              </w:rPr>
              <w:t>%</w:t>
            </w:r>
          </w:p>
        </w:tc>
        <w:tc>
          <w:tcPr>
            <w:tcW w:w="1024" w:type="dxa"/>
          </w:tcPr>
          <w:p w:rsidR="00BD19EF" w:rsidRPr="007E6508" w:rsidRDefault="00BD19EF" w:rsidP="00E35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855" w:type="dxa"/>
          </w:tcPr>
          <w:p w:rsidR="00BD19EF" w:rsidRPr="007E6508" w:rsidRDefault="00BD19EF" w:rsidP="00E35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  <w:tc>
          <w:tcPr>
            <w:tcW w:w="855" w:type="dxa"/>
          </w:tcPr>
          <w:p w:rsidR="00BD19EF" w:rsidRPr="007E6508" w:rsidRDefault="00BD19EF" w:rsidP="00E35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</w:t>
            </w:r>
          </w:p>
        </w:tc>
        <w:tc>
          <w:tcPr>
            <w:tcW w:w="855" w:type="dxa"/>
          </w:tcPr>
          <w:p w:rsidR="00BD19EF" w:rsidRPr="007E6508" w:rsidRDefault="00BD19EF" w:rsidP="00E35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</w:t>
            </w:r>
          </w:p>
        </w:tc>
        <w:tc>
          <w:tcPr>
            <w:tcW w:w="855" w:type="dxa"/>
          </w:tcPr>
          <w:p w:rsidR="00BD19EF" w:rsidRPr="007E6508" w:rsidRDefault="00BD19EF" w:rsidP="00E35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855" w:type="dxa"/>
          </w:tcPr>
          <w:p w:rsidR="00BD19EF" w:rsidRPr="007E6508" w:rsidRDefault="00BD19EF" w:rsidP="00E35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</w:t>
            </w:r>
          </w:p>
        </w:tc>
        <w:tc>
          <w:tcPr>
            <w:tcW w:w="855" w:type="dxa"/>
          </w:tcPr>
          <w:p w:rsidR="00BD19EF" w:rsidRPr="007E6508" w:rsidRDefault="00BD19EF" w:rsidP="00E35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</w:t>
            </w:r>
          </w:p>
        </w:tc>
        <w:tc>
          <w:tcPr>
            <w:tcW w:w="953" w:type="dxa"/>
          </w:tcPr>
          <w:p w:rsidR="00BD19EF" w:rsidRPr="007E6508" w:rsidRDefault="00BD19EF" w:rsidP="00E35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</w:t>
            </w:r>
          </w:p>
        </w:tc>
      </w:tr>
      <w:tr w:rsidR="00BD19EF" w:rsidRPr="007E6508" w:rsidTr="00E35750">
        <w:tc>
          <w:tcPr>
            <w:tcW w:w="2376" w:type="dxa"/>
          </w:tcPr>
          <w:p w:rsidR="00BD19EF" w:rsidRPr="007E6508" w:rsidRDefault="00BD19EF" w:rsidP="00E35750">
            <w:pPr>
              <w:jc w:val="both"/>
              <w:rPr>
                <w:sz w:val="24"/>
                <w:szCs w:val="24"/>
              </w:rPr>
            </w:pPr>
            <w:r w:rsidRPr="007E6508">
              <w:rPr>
                <w:sz w:val="24"/>
                <w:szCs w:val="24"/>
              </w:rPr>
              <w:t>Удельный вес детей и подростков, занимающихся в системе художественно-эстетического образования</w:t>
            </w:r>
          </w:p>
        </w:tc>
        <w:tc>
          <w:tcPr>
            <w:tcW w:w="878" w:type="dxa"/>
          </w:tcPr>
          <w:p w:rsidR="00BD19EF" w:rsidRPr="007E6508" w:rsidRDefault="00BD19EF" w:rsidP="00E35750">
            <w:pPr>
              <w:jc w:val="both"/>
              <w:rPr>
                <w:sz w:val="24"/>
                <w:szCs w:val="24"/>
              </w:rPr>
            </w:pPr>
            <w:r w:rsidRPr="007E6508">
              <w:rPr>
                <w:sz w:val="24"/>
                <w:szCs w:val="24"/>
              </w:rPr>
              <w:t>%</w:t>
            </w:r>
          </w:p>
        </w:tc>
        <w:tc>
          <w:tcPr>
            <w:tcW w:w="1024" w:type="dxa"/>
          </w:tcPr>
          <w:p w:rsidR="00BD19EF" w:rsidRPr="007E6508" w:rsidRDefault="00BD19EF" w:rsidP="00E35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  <w:tc>
          <w:tcPr>
            <w:tcW w:w="855" w:type="dxa"/>
          </w:tcPr>
          <w:p w:rsidR="00BD19EF" w:rsidRPr="007E6508" w:rsidRDefault="00BD19EF" w:rsidP="00E35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</w:t>
            </w:r>
          </w:p>
        </w:tc>
        <w:tc>
          <w:tcPr>
            <w:tcW w:w="855" w:type="dxa"/>
          </w:tcPr>
          <w:p w:rsidR="00BD19EF" w:rsidRPr="007E6508" w:rsidRDefault="00BD19EF" w:rsidP="00E35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</w:t>
            </w:r>
          </w:p>
        </w:tc>
        <w:tc>
          <w:tcPr>
            <w:tcW w:w="855" w:type="dxa"/>
          </w:tcPr>
          <w:p w:rsidR="00BD19EF" w:rsidRPr="007E6508" w:rsidRDefault="00BD19EF" w:rsidP="00E35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</w:t>
            </w:r>
          </w:p>
        </w:tc>
        <w:tc>
          <w:tcPr>
            <w:tcW w:w="855" w:type="dxa"/>
          </w:tcPr>
          <w:p w:rsidR="00BD19EF" w:rsidRPr="007E6508" w:rsidRDefault="00BD19EF" w:rsidP="00E35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5,8</w:t>
            </w:r>
          </w:p>
        </w:tc>
        <w:tc>
          <w:tcPr>
            <w:tcW w:w="855" w:type="dxa"/>
          </w:tcPr>
          <w:p w:rsidR="00BD19EF" w:rsidRPr="007E6508" w:rsidRDefault="00BD19EF" w:rsidP="00E35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</w:t>
            </w:r>
          </w:p>
        </w:tc>
        <w:tc>
          <w:tcPr>
            <w:tcW w:w="855" w:type="dxa"/>
          </w:tcPr>
          <w:p w:rsidR="00BD19EF" w:rsidRPr="007E6508" w:rsidRDefault="00BD19EF" w:rsidP="00E35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</w:t>
            </w:r>
          </w:p>
        </w:tc>
        <w:tc>
          <w:tcPr>
            <w:tcW w:w="953" w:type="dxa"/>
          </w:tcPr>
          <w:p w:rsidR="00BD19EF" w:rsidRPr="007E6508" w:rsidRDefault="00BD19EF" w:rsidP="00E35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12,8</w:t>
            </w:r>
          </w:p>
        </w:tc>
      </w:tr>
    </w:tbl>
    <w:p w:rsidR="00BD19EF" w:rsidRPr="007E6508" w:rsidRDefault="00BD19EF" w:rsidP="00BD19EF">
      <w:pPr>
        <w:ind w:firstLine="709"/>
        <w:jc w:val="both"/>
        <w:rPr>
          <w:sz w:val="28"/>
          <w:szCs w:val="28"/>
        </w:rPr>
      </w:pPr>
    </w:p>
    <w:p w:rsidR="00BD19EF" w:rsidRPr="007E6508" w:rsidRDefault="00BD19EF" w:rsidP="00BD19EF">
      <w:pPr>
        <w:numPr>
          <w:ilvl w:val="0"/>
          <w:numId w:val="35"/>
        </w:numPr>
        <w:ind w:left="0" w:firstLine="709"/>
        <w:jc w:val="center"/>
        <w:rPr>
          <w:sz w:val="28"/>
          <w:szCs w:val="28"/>
        </w:rPr>
      </w:pPr>
      <w:r w:rsidRPr="007E6508">
        <w:rPr>
          <w:sz w:val="28"/>
          <w:szCs w:val="28"/>
        </w:rPr>
        <w:t>Обоснование ресурсного обеспечения муниципальной программы</w:t>
      </w:r>
    </w:p>
    <w:p w:rsidR="00BD19EF" w:rsidRPr="007E6508" w:rsidRDefault="00BD19EF" w:rsidP="00BD19EF">
      <w:pPr>
        <w:ind w:firstLine="709"/>
        <w:jc w:val="both"/>
        <w:rPr>
          <w:sz w:val="28"/>
          <w:szCs w:val="28"/>
        </w:rPr>
      </w:pPr>
    </w:p>
    <w:p w:rsidR="00BD19EF" w:rsidRPr="007E6508" w:rsidRDefault="00BD19EF" w:rsidP="00BD19EF">
      <w:pPr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 xml:space="preserve">Общий объем финансирования Программы составляет  </w:t>
      </w:r>
      <w:r w:rsidRPr="00E523BD">
        <w:rPr>
          <w:sz w:val="28"/>
          <w:szCs w:val="28"/>
        </w:rPr>
        <w:t>53940</w:t>
      </w:r>
      <w:r w:rsidRPr="007E6508">
        <w:rPr>
          <w:sz w:val="28"/>
          <w:szCs w:val="28"/>
        </w:rPr>
        <w:t xml:space="preserve">  тысяч</w:t>
      </w:r>
      <w:r>
        <w:rPr>
          <w:sz w:val="28"/>
          <w:szCs w:val="28"/>
        </w:rPr>
        <w:t xml:space="preserve"> </w:t>
      </w:r>
      <w:r w:rsidRPr="007E6508">
        <w:rPr>
          <w:sz w:val="28"/>
          <w:szCs w:val="28"/>
        </w:rPr>
        <w:t xml:space="preserve">  рублей, в том числе по годам:</w:t>
      </w:r>
    </w:p>
    <w:p w:rsidR="00BD19EF" w:rsidRPr="007E6508" w:rsidRDefault="00BD19EF" w:rsidP="00BD19EF">
      <w:pPr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>в 2018 году - 0 тысяч рублей</w:t>
      </w:r>
    </w:p>
    <w:p w:rsidR="00BD19EF" w:rsidRPr="007E6508" w:rsidRDefault="00BD19EF" w:rsidP="00BD19EF">
      <w:pPr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>в 2019 году - 0 тысяч рублей</w:t>
      </w:r>
    </w:p>
    <w:p w:rsidR="00BD19EF" w:rsidRPr="007E6508" w:rsidRDefault="00BD19EF" w:rsidP="00BD19EF">
      <w:pPr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>в 2020 году - 0 тысяч рублей</w:t>
      </w:r>
    </w:p>
    <w:p w:rsidR="00BD19EF" w:rsidRPr="007E6508" w:rsidRDefault="00BD19EF" w:rsidP="00BD19EF">
      <w:pPr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>в 2021 году - 0 тысяч рублей</w:t>
      </w:r>
    </w:p>
    <w:p w:rsidR="00BD19EF" w:rsidRPr="00E523BD" w:rsidRDefault="00BD19EF" w:rsidP="00BD19EF">
      <w:pPr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 xml:space="preserve">в 2022 году - </w:t>
      </w:r>
      <w:r w:rsidRPr="00E523BD">
        <w:rPr>
          <w:sz w:val="28"/>
          <w:szCs w:val="28"/>
        </w:rPr>
        <w:t>8980 тысяч рублей</w:t>
      </w:r>
    </w:p>
    <w:p w:rsidR="00BD19EF" w:rsidRPr="004E7DB9" w:rsidRDefault="00BD19EF" w:rsidP="00BD19EF">
      <w:pPr>
        <w:ind w:firstLine="709"/>
        <w:jc w:val="both"/>
        <w:rPr>
          <w:sz w:val="28"/>
          <w:szCs w:val="28"/>
        </w:rPr>
      </w:pPr>
      <w:r w:rsidRPr="00E523BD">
        <w:rPr>
          <w:sz w:val="28"/>
          <w:szCs w:val="28"/>
        </w:rPr>
        <w:t>в 2023-2027 – 44960 тысяч</w:t>
      </w:r>
      <w:r w:rsidRPr="004E7DB9">
        <w:rPr>
          <w:sz w:val="28"/>
          <w:szCs w:val="28"/>
        </w:rPr>
        <w:t xml:space="preserve"> рублей</w:t>
      </w:r>
    </w:p>
    <w:p w:rsidR="00BD19EF" w:rsidRPr="007E6508" w:rsidRDefault="00BD19EF" w:rsidP="00BD19EF">
      <w:pPr>
        <w:ind w:firstLine="709"/>
        <w:jc w:val="both"/>
        <w:rPr>
          <w:sz w:val="28"/>
          <w:szCs w:val="28"/>
        </w:rPr>
      </w:pPr>
    </w:p>
    <w:p w:rsidR="00BD19EF" w:rsidRPr="007E6508" w:rsidRDefault="00BD19EF" w:rsidP="00BD19EF">
      <w:pPr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 xml:space="preserve"> Источники финансирования Программы – бюджеты </w:t>
      </w:r>
      <w:r>
        <w:rPr>
          <w:sz w:val="28"/>
          <w:szCs w:val="28"/>
        </w:rPr>
        <w:t>всех уровней.</w:t>
      </w:r>
    </w:p>
    <w:p w:rsidR="00BD19EF" w:rsidRPr="007E6508" w:rsidRDefault="00BD19EF" w:rsidP="00BD19EF">
      <w:pPr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 xml:space="preserve">Объем финансирования мероприятий Программы подлежит ежегодному уточнению при формировании бюджета муниципального образования </w:t>
      </w:r>
      <w:r>
        <w:rPr>
          <w:sz w:val="28"/>
          <w:szCs w:val="28"/>
        </w:rPr>
        <w:t xml:space="preserve">                     Никольского сельского поселения</w:t>
      </w:r>
      <w:r w:rsidRPr="007E6508">
        <w:rPr>
          <w:sz w:val="28"/>
          <w:szCs w:val="28"/>
        </w:rPr>
        <w:t xml:space="preserve"> Смоленской области на очередной финансовый год.</w:t>
      </w:r>
    </w:p>
    <w:p w:rsidR="00BD19EF" w:rsidRPr="007E6508" w:rsidRDefault="00BD19EF" w:rsidP="00BD19EF">
      <w:pPr>
        <w:ind w:firstLine="709"/>
        <w:jc w:val="both"/>
        <w:rPr>
          <w:sz w:val="28"/>
          <w:szCs w:val="28"/>
        </w:rPr>
      </w:pPr>
    </w:p>
    <w:p w:rsidR="00BD19EF" w:rsidRPr="007E6508" w:rsidRDefault="00BD19EF" w:rsidP="00BD19EF">
      <w:pPr>
        <w:numPr>
          <w:ilvl w:val="0"/>
          <w:numId w:val="35"/>
        </w:numPr>
        <w:ind w:left="0" w:firstLine="709"/>
        <w:jc w:val="center"/>
        <w:rPr>
          <w:sz w:val="28"/>
          <w:szCs w:val="28"/>
        </w:rPr>
      </w:pPr>
      <w:r w:rsidRPr="007E6508">
        <w:rPr>
          <w:sz w:val="28"/>
          <w:szCs w:val="28"/>
        </w:rPr>
        <w:t>Обобщенная характеристика подпрограмм, основных мероприятий, входящих в состав муниципальной программы</w:t>
      </w:r>
    </w:p>
    <w:p w:rsidR="00BD19EF" w:rsidRPr="007E6508" w:rsidRDefault="00BD19EF" w:rsidP="00BD19EF">
      <w:pPr>
        <w:ind w:firstLine="709"/>
        <w:jc w:val="both"/>
        <w:rPr>
          <w:sz w:val="28"/>
          <w:szCs w:val="28"/>
        </w:rPr>
      </w:pPr>
    </w:p>
    <w:p w:rsidR="00BD19EF" w:rsidRPr="007E6508" w:rsidRDefault="00BD19EF" w:rsidP="00BD19EF">
      <w:pPr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>Муниципальная программа не содержит подпрограмм.</w:t>
      </w:r>
    </w:p>
    <w:p w:rsidR="00BD19EF" w:rsidRPr="007E6508" w:rsidRDefault="00BD19EF" w:rsidP="00BD19EF">
      <w:pPr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lastRenderedPageBreak/>
        <w:t xml:space="preserve">Основным мероприятием программы является повышение качества, комфортности и уровня жизни населения и гостей </w:t>
      </w:r>
      <w:r>
        <w:rPr>
          <w:sz w:val="28"/>
          <w:szCs w:val="28"/>
        </w:rPr>
        <w:t>Никольского сельского поселения</w:t>
      </w:r>
      <w:r w:rsidRPr="007E6508">
        <w:rPr>
          <w:sz w:val="28"/>
          <w:szCs w:val="28"/>
        </w:rPr>
        <w:t>.</w:t>
      </w:r>
      <w:r w:rsidRPr="007E6508">
        <w:rPr>
          <w:color w:val="C00000"/>
          <w:sz w:val="28"/>
          <w:szCs w:val="28"/>
        </w:rPr>
        <w:t xml:space="preserve"> </w:t>
      </w:r>
    </w:p>
    <w:p w:rsidR="00BD19EF" w:rsidRDefault="00BD19EF" w:rsidP="00BD19EF">
      <w:pPr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 xml:space="preserve">К мероприятиям программы относятся мероприятия по проектированию, строительству и реконструкции объектов социальной инфраструктуры </w:t>
      </w:r>
      <w:r>
        <w:rPr>
          <w:sz w:val="28"/>
          <w:szCs w:val="28"/>
        </w:rPr>
        <w:t>Никольского сельского поселения</w:t>
      </w:r>
      <w:r w:rsidRPr="007E6508">
        <w:rPr>
          <w:sz w:val="28"/>
          <w:szCs w:val="28"/>
        </w:rPr>
        <w:t>, в т.ч.:</w:t>
      </w:r>
    </w:p>
    <w:p w:rsidR="00BD19EF" w:rsidRPr="007E6508" w:rsidRDefault="00BD19EF" w:rsidP="00BD19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реконструкция школы  в д.Никольское;</w:t>
      </w:r>
    </w:p>
    <w:p w:rsidR="00BD19EF" w:rsidRDefault="00BD19EF" w:rsidP="00BD19EF">
      <w:pPr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 xml:space="preserve">- </w:t>
      </w:r>
      <w:r w:rsidRPr="00CD7B74">
        <w:rPr>
          <w:sz w:val="28"/>
          <w:szCs w:val="28"/>
        </w:rPr>
        <w:t>реконструкция существующих ФАПов в</w:t>
      </w:r>
      <w:r w:rsidRPr="00B45E1F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д.Никольское, д.Сидорово, д.Субботники, д.Соколино и д.Хлепень;</w:t>
      </w:r>
    </w:p>
    <w:p w:rsidR="00BD19EF" w:rsidRDefault="00BD19EF" w:rsidP="00BD19EF">
      <w:pPr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 xml:space="preserve">- реконструкция </w:t>
      </w:r>
      <w:r>
        <w:rPr>
          <w:sz w:val="28"/>
          <w:szCs w:val="28"/>
        </w:rPr>
        <w:t>учреждений клубного типа в д.Никольское, д.Сидорово, д.Субботники, д.Соколино и д.Хлепень;</w:t>
      </w:r>
    </w:p>
    <w:p w:rsidR="00BD19EF" w:rsidRPr="007E6508" w:rsidRDefault="00BD19EF" w:rsidP="00BD19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E6508">
        <w:rPr>
          <w:sz w:val="28"/>
          <w:szCs w:val="28"/>
        </w:rPr>
        <w:t xml:space="preserve">- строительство </w:t>
      </w:r>
      <w:r>
        <w:rPr>
          <w:sz w:val="28"/>
          <w:szCs w:val="28"/>
        </w:rPr>
        <w:t>спортивных площадок в д.Никольское, д.Сидорово и д.Субботники;</w:t>
      </w:r>
    </w:p>
    <w:p w:rsidR="00BD19EF" w:rsidRPr="007E6508" w:rsidRDefault="00BD19EF" w:rsidP="00BD19EF">
      <w:pPr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 xml:space="preserve"> План реализации муниципальной программы приведен в приложении №2                  к муниципальной программе.</w:t>
      </w:r>
    </w:p>
    <w:p w:rsidR="00BD19EF" w:rsidRPr="007E6508" w:rsidRDefault="00BD19EF" w:rsidP="00BD19EF">
      <w:pPr>
        <w:ind w:firstLine="709"/>
        <w:jc w:val="both"/>
        <w:rPr>
          <w:sz w:val="28"/>
          <w:szCs w:val="28"/>
        </w:rPr>
      </w:pPr>
    </w:p>
    <w:p w:rsidR="00BD19EF" w:rsidRPr="007E6508" w:rsidRDefault="00BD19EF" w:rsidP="00BD19EF">
      <w:pPr>
        <w:ind w:firstLine="709"/>
        <w:jc w:val="center"/>
        <w:rPr>
          <w:sz w:val="28"/>
          <w:szCs w:val="28"/>
        </w:rPr>
      </w:pPr>
      <w:r w:rsidRPr="007E6508">
        <w:rPr>
          <w:sz w:val="28"/>
          <w:szCs w:val="28"/>
        </w:rPr>
        <w:t>5. Основные меры правового регулирования в сфере реализации муниципальной программы</w:t>
      </w:r>
    </w:p>
    <w:p w:rsidR="00BD19EF" w:rsidRPr="007E6508" w:rsidRDefault="00BD19EF" w:rsidP="00BD19EF">
      <w:pPr>
        <w:ind w:firstLine="709"/>
        <w:jc w:val="both"/>
        <w:rPr>
          <w:sz w:val="28"/>
          <w:szCs w:val="28"/>
        </w:rPr>
      </w:pPr>
    </w:p>
    <w:p w:rsidR="00BD19EF" w:rsidRPr="007E6508" w:rsidRDefault="00BD19EF" w:rsidP="00BD19EF">
      <w:pPr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>Сведения об основных мерах правового регулирования в сфере реализации муниципальной программы приведены в приложении №3 к программе.</w:t>
      </w:r>
    </w:p>
    <w:p w:rsidR="00BD19EF" w:rsidRPr="007E6508" w:rsidRDefault="00BD19EF" w:rsidP="00BD19E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E6508">
        <w:rPr>
          <w:rFonts w:ascii="Times New Roman" w:hAnsi="Times New Roman" w:cs="Times New Roman"/>
          <w:b w:val="0"/>
          <w:sz w:val="28"/>
          <w:szCs w:val="28"/>
        </w:rPr>
        <w:tab/>
        <w:t xml:space="preserve">Управление и контроль за реализацией муниципальной программы осуществляется путем формирования плана-графика реализации муниципальной программы на очередной финансовый год, который является приложением №4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</w:t>
      </w:r>
      <w:r w:rsidRPr="007E6508">
        <w:rPr>
          <w:rFonts w:ascii="Times New Roman" w:hAnsi="Times New Roman" w:cs="Times New Roman"/>
          <w:b w:val="0"/>
          <w:sz w:val="28"/>
          <w:szCs w:val="28"/>
        </w:rPr>
        <w:t>к данной программе.</w:t>
      </w:r>
    </w:p>
    <w:p w:rsidR="00BD19EF" w:rsidRPr="007E6508" w:rsidRDefault="00BD19EF" w:rsidP="00BD19E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D19EF" w:rsidRPr="007E6508" w:rsidRDefault="00BD19EF" w:rsidP="00BD19EF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E6508">
        <w:rPr>
          <w:rFonts w:ascii="Times New Roman" w:hAnsi="Times New Roman" w:cs="Times New Roman"/>
          <w:b w:val="0"/>
          <w:sz w:val="28"/>
          <w:szCs w:val="28"/>
        </w:rPr>
        <w:t>6.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E6508">
        <w:rPr>
          <w:rFonts w:ascii="Times New Roman" w:hAnsi="Times New Roman" w:cs="Times New Roman"/>
          <w:b w:val="0"/>
          <w:sz w:val="28"/>
          <w:szCs w:val="28"/>
        </w:rPr>
        <w:t>Применение мер государственного регулирования в сфере реализации муниципальной программы</w:t>
      </w:r>
    </w:p>
    <w:p w:rsidR="00BD19EF" w:rsidRPr="007E6508" w:rsidRDefault="00BD19EF" w:rsidP="00BD19EF">
      <w:pPr>
        <w:ind w:firstLine="709"/>
        <w:jc w:val="both"/>
        <w:rPr>
          <w:sz w:val="28"/>
          <w:szCs w:val="28"/>
        </w:rPr>
      </w:pPr>
    </w:p>
    <w:p w:rsidR="00BD19EF" w:rsidRDefault="00BD19EF" w:rsidP="00BD19EF">
      <w:pPr>
        <w:pStyle w:val="9"/>
        <w:ind w:firstLine="709"/>
        <w:jc w:val="both"/>
        <w:rPr>
          <w:szCs w:val="28"/>
        </w:rPr>
      </w:pPr>
      <w:r w:rsidRPr="007E6508">
        <w:rPr>
          <w:szCs w:val="28"/>
        </w:rPr>
        <w:t>Применение    мер   государственного   регулирования   в  сфере   реализации муниципальной программы не планируется.</w:t>
      </w:r>
    </w:p>
    <w:p w:rsidR="00BD19EF" w:rsidRPr="007E6508" w:rsidRDefault="00BD19EF" w:rsidP="00BD19EF">
      <w:pPr>
        <w:sectPr w:rsidR="00BD19EF" w:rsidRPr="007E6508" w:rsidSect="009263CB">
          <w:headerReference w:type="default" r:id="rId14"/>
          <w:pgSz w:w="11907" w:h="16840" w:code="9"/>
          <w:pgMar w:top="1134" w:right="567" w:bottom="1134" w:left="1134" w:header="720" w:footer="720" w:gutter="0"/>
          <w:cols w:space="720"/>
          <w:titlePg/>
        </w:sectPr>
      </w:pPr>
    </w:p>
    <w:p w:rsidR="00BD19EF" w:rsidRDefault="00BD19EF" w:rsidP="00BD19E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BD19EF" w:rsidRDefault="00BD19EF" w:rsidP="00BD19E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7E6508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7E6508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е</w:t>
      </w:r>
      <w:r w:rsidRPr="007E6508">
        <w:rPr>
          <w:sz w:val="28"/>
          <w:szCs w:val="28"/>
        </w:rPr>
        <w:t xml:space="preserve"> </w:t>
      </w:r>
    </w:p>
    <w:p w:rsidR="00BD19EF" w:rsidRDefault="00BD19EF" w:rsidP="00BD19E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E6508">
        <w:rPr>
          <w:sz w:val="28"/>
          <w:szCs w:val="28"/>
        </w:rPr>
        <w:t xml:space="preserve">«Комплексное развитие </w:t>
      </w:r>
    </w:p>
    <w:p w:rsidR="00BD19EF" w:rsidRDefault="00BD19EF" w:rsidP="00BD19E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E6508">
        <w:rPr>
          <w:sz w:val="28"/>
          <w:szCs w:val="28"/>
        </w:rPr>
        <w:t>социальной</w:t>
      </w:r>
      <w:r>
        <w:rPr>
          <w:sz w:val="28"/>
          <w:szCs w:val="28"/>
        </w:rPr>
        <w:t xml:space="preserve"> </w:t>
      </w:r>
      <w:r w:rsidRPr="007E6508">
        <w:rPr>
          <w:sz w:val="28"/>
          <w:szCs w:val="28"/>
        </w:rPr>
        <w:t xml:space="preserve">инфраструктуры </w:t>
      </w:r>
    </w:p>
    <w:p w:rsidR="00BD19EF" w:rsidRDefault="00BD19EF" w:rsidP="00BD19E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Никольского сельского</w:t>
      </w:r>
    </w:p>
    <w:p w:rsidR="00BD19EF" w:rsidRDefault="00BD19EF" w:rsidP="00BD19E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поселения</w:t>
      </w:r>
      <w:r w:rsidRPr="007E6508">
        <w:rPr>
          <w:sz w:val="28"/>
          <w:szCs w:val="28"/>
        </w:rPr>
        <w:t xml:space="preserve"> Сычевского района </w:t>
      </w:r>
    </w:p>
    <w:p w:rsidR="00BD19EF" w:rsidRDefault="00BD19EF" w:rsidP="00BD19E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E6508">
        <w:rPr>
          <w:sz w:val="28"/>
          <w:szCs w:val="28"/>
        </w:rPr>
        <w:t>Смоленской</w:t>
      </w:r>
      <w:r>
        <w:rPr>
          <w:sz w:val="28"/>
          <w:szCs w:val="28"/>
        </w:rPr>
        <w:t xml:space="preserve"> </w:t>
      </w:r>
      <w:r w:rsidRPr="007E6508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</w:p>
    <w:p w:rsidR="00BD19EF" w:rsidRDefault="00BD19EF" w:rsidP="00BD19E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на 2018-2027 годы»</w:t>
      </w:r>
    </w:p>
    <w:p w:rsidR="00BD19EF" w:rsidRDefault="00BD19EF" w:rsidP="00BD19E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D19EF" w:rsidRDefault="00BD19EF" w:rsidP="00BD19E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D19EF" w:rsidRPr="008A5111" w:rsidRDefault="00BD19EF" w:rsidP="00BD19E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A5111">
        <w:rPr>
          <w:sz w:val="28"/>
          <w:szCs w:val="28"/>
        </w:rPr>
        <w:t>Целевые показатели</w:t>
      </w:r>
      <w:r>
        <w:rPr>
          <w:sz w:val="28"/>
          <w:szCs w:val="28"/>
        </w:rPr>
        <w:t xml:space="preserve"> </w:t>
      </w:r>
      <w:r w:rsidRPr="008A5111">
        <w:rPr>
          <w:sz w:val="28"/>
          <w:szCs w:val="28"/>
        </w:rPr>
        <w:t xml:space="preserve">реализации </w:t>
      </w:r>
      <w:r>
        <w:rPr>
          <w:sz w:val="28"/>
          <w:szCs w:val="28"/>
        </w:rPr>
        <w:t>муниципальной</w:t>
      </w:r>
      <w:r w:rsidRPr="008A5111">
        <w:rPr>
          <w:sz w:val="28"/>
          <w:szCs w:val="28"/>
        </w:rPr>
        <w:t xml:space="preserve"> программы</w:t>
      </w:r>
    </w:p>
    <w:p w:rsidR="00BD19EF" w:rsidRDefault="00BD19EF" w:rsidP="00BD19E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</w:rPr>
        <w:t xml:space="preserve">«Комплексное развитие социальной инфраструктуры </w:t>
      </w:r>
      <w:r>
        <w:rPr>
          <w:sz w:val="28"/>
          <w:szCs w:val="28"/>
        </w:rPr>
        <w:t>Никольского сельского поселения</w:t>
      </w:r>
      <w:r>
        <w:rPr>
          <w:sz w:val="28"/>
        </w:rPr>
        <w:t xml:space="preserve"> Сычевского района Смоленской области на 2018-2027 годы» </w:t>
      </w:r>
      <w:r w:rsidRPr="007B37B1">
        <w:rPr>
          <w:sz w:val="28"/>
          <w:szCs w:val="28"/>
        </w:rPr>
        <w:t xml:space="preserve"> </w:t>
      </w:r>
    </w:p>
    <w:p w:rsidR="00BD19EF" w:rsidRPr="00126AE6" w:rsidRDefault="00BD19EF" w:rsidP="00BD19E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27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4"/>
        <w:gridCol w:w="2565"/>
        <w:gridCol w:w="876"/>
        <w:gridCol w:w="825"/>
        <w:gridCol w:w="709"/>
        <w:gridCol w:w="708"/>
        <w:gridCol w:w="709"/>
        <w:gridCol w:w="709"/>
        <w:gridCol w:w="709"/>
        <w:gridCol w:w="708"/>
        <w:gridCol w:w="1206"/>
      </w:tblGrid>
      <w:tr w:rsidR="00BD19EF" w:rsidRPr="001277A8" w:rsidTr="00E35750">
        <w:trPr>
          <w:trHeight w:val="362"/>
          <w:tblCellSpacing w:w="5" w:type="nil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EF" w:rsidRPr="001277A8" w:rsidRDefault="00BD19EF" w:rsidP="00E357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77A8">
              <w:rPr>
                <w:sz w:val="24"/>
                <w:szCs w:val="24"/>
              </w:rPr>
              <w:t>№ п/п</w:t>
            </w:r>
          </w:p>
        </w:tc>
        <w:tc>
          <w:tcPr>
            <w:tcW w:w="2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EF" w:rsidRPr="001277A8" w:rsidRDefault="00BD19EF" w:rsidP="00E357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77A8">
              <w:rPr>
                <w:sz w:val="24"/>
                <w:szCs w:val="24"/>
              </w:rPr>
              <w:t>Наименование      показателя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19EF" w:rsidRPr="001277A8" w:rsidRDefault="00BD19EF" w:rsidP="00E357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77A8">
              <w:rPr>
                <w:sz w:val="24"/>
                <w:szCs w:val="24"/>
              </w:rPr>
              <w:t>Ед. изм.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EF" w:rsidRPr="001277A8" w:rsidRDefault="00BD19EF" w:rsidP="00E357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77A8">
              <w:rPr>
                <w:sz w:val="24"/>
                <w:szCs w:val="24"/>
              </w:rPr>
              <w:t>Базовые значения показателей по годам</w:t>
            </w:r>
          </w:p>
        </w:tc>
        <w:tc>
          <w:tcPr>
            <w:tcW w:w="47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EF" w:rsidRPr="001277A8" w:rsidRDefault="00BD19EF" w:rsidP="00E357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77A8">
              <w:rPr>
                <w:sz w:val="24"/>
                <w:szCs w:val="24"/>
              </w:rPr>
              <w:t xml:space="preserve">Планируемые значения показателей  </w:t>
            </w:r>
          </w:p>
        </w:tc>
      </w:tr>
      <w:tr w:rsidR="00BD19EF" w:rsidRPr="001277A8" w:rsidTr="00E35750">
        <w:trPr>
          <w:trHeight w:val="849"/>
          <w:tblCellSpacing w:w="5" w:type="nil"/>
        </w:trPr>
        <w:tc>
          <w:tcPr>
            <w:tcW w:w="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EF" w:rsidRPr="001277A8" w:rsidRDefault="00BD19EF" w:rsidP="00E357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EF" w:rsidRPr="001277A8" w:rsidRDefault="00BD19EF" w:rsidP="00E357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EF" w:rsidRPr="001277A8" w:rsidRDefault="00BD19EF" w:rsidP="00E357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EF" w:rsidRPr="001277A8" w:rsidRDefault="00BD19EF" w:rsidP="00E357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77A8">
              <w:rPr>
                <w:sz w:val="24"/>
                <w:szCs w:val="24"/>
              </w:rPr>
              <w:t>2016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9EF" w:rsidRPr="001277A8" w:rsidRDefault="00BD19EF" w:rsidP="00E357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77A8">
              <w:rPr>
                <w:sz w:val="24"/>
                <w:szCs w:val="24"/>
              </w:rPr>
              <w:t>2017 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EF" w:rsidRPr="001277A8" w:rsidRDefault="00BD19EF" w:rsidP="00E357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77A8">
              <w:rPr>
                <w:sz w:val="24"/>
                <w:szCs w:val="24"/>
              </w:rPr>
              <w:t>2018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EF" w:rsidRPr="001277A8" w:rsidRDefault="00BD19EF" w:rsidP="00E35750">
            <w:pPr>
              <w:jc w:val="center"/>
              <w:rPr>
                <w:sz w:val="24"/>
                <w:szCs w:val="24"/>
              </w:rPr>
            </w:pPr>
            <w:r w:rsidRPr="001277A8">
              <w:rPr>
                <w:sz w:val="24"/>
                <w:szCs w:val="24"/>
              </w:rPr>
              <w:t>2019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EF" w:rsidRPr="001277A8" w:rsidRDefault="00BD19EF" w:rsidP="00E35750">
            <w:pPr>
              <w:jc w:val="center"/>
              <w:rPr>
                <w:sz w:val="24"/>
                <w:szCs w:val="24"/>
              </w:rPr>
            </w:pPr>
            <w:r w:rsidRPr="001277A8">
              <w:rPr>
                <w:sz w:val="24"/>
                <w:szCs w:val="24"/>
              </w:rPr>
              <w:t>2020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EF" w:rsidRPr="001277A8" w:rsidRDefault="00BD19EF" w:rsidP="00E35750">
            <w:pPr>
              <w:jc w:val="center"/>
              <w:rPr>
                <w:sz w:val="24"/>
                <w:szCs w:val="24"/>
              </w:rPr>
            </w:pPr>
            <w:r w:rsidRPr="001277A8">
              <w:rPr>
                <w:sz w:val="24"/>
                <w:szCs w:val="24"/>
              </w:rPr>
              <w:t>2021  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EF" w:rsidRPr="001277A8" w:rsidRDefault="00BD19EF" w:rsidP="00E35750">
            <w:pPr>
              <w:jc w:val="center"/>
              <w:rPr>
                <w:sz w:val="24"/>
                <w:szCs w:val="24"/>
              </w:rPr>
            </w:pPr>
            <w:r w:rsidRPr="001277A8">
              <w:rPr>
                <w:sz w:val="24"/>
                <w:szCs w:val="24"/>
              </w:rPr>
              <w:t>2022год</w:t>
            </w:r>
          </w:p>
        </w:tc>
        <w:tc>
          <w:tcPr>
            <w:tcW w:w="1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EF" w:rsidRPr="001277A8" w:rsidRDefault="00BD19EF" w:rsidP="00E35750">
            <w:pPr>
              <w:jc w:val="center"/>
              <w:rPr>
                <w:sz w:val="24"/>
                <w:szCs w:val="24"/>
              </w:rPr>
            </w:pPr>
            <w:r w:rsidRPr="001277A8">
              <w:rPr>
                <w:sz w:val="24"/>
                <w:szCs w:val="24"/>
              </w:rPr>
              <w:t>2023-2027 годы</w:t>
            </w:r>
          </w:p>
        </w:tc>
      </w:tr>
      <w:tr w:rsidR="00BD19EF" w:rsidRPr="001277A8" w:rsidTr="00E35750">
        <w:trPr>
          <w:trHeight w:val="1523"/>
          <w:tblCellSpacing w:w="5" w:type="nil"/>
        </w:trPr>
        <w:tc>
          <w:tcPr>
            <w:tcW w:w="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EF" w:rsidRPr="001277A8" w:rsidRDefault="00BD19EF" w:rsidP="00E357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77A8">
              <w:rPr>
                <w:sz w:val="24"/>
                <w:szCs w:val="24"/>
              </w:rPr>
              <w:t>1.</w:t>
            </w:r>
          </w:p>
        </w:tc>
        <w:tc>
          <w:tcPr>
            <w:tcW w:w="2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EF" w:rsidRPr="001277A8" w:rsidRDefault="00BD19EF" w:rsidP="004158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277A8">
              <w:rPr>
                <w:sz w:val="24"/>
                <w:szCs w:val="24"/>
              </w:rPr>
              <w:t xml:space="preserve">Удельный вес жителей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Никольского</w:t>
            </w:r>
            <w:r w:rsidRPr="00471126">
              <w:rPr>
                <w:sz w:val="24"/>
                <w:szCs w:val="24"/>
              </w:rPr>
              <w:t xml:space="preserve"> сельского поселения</w:t>
            </w:r>
            <w:r w:rsidRPr="001277A8">
              <w:rPr>
                <w:sz w:val="24"/>
                <w:szCs w:val="24"/>
              </w:rPr>
              <w:t>, систематически занимающихся физкультурой и спортом</w:t>
            </w:r>
          </w:p>
        </w:tc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EF" w:rsidRPr="001277A8" w:rsidRDefault="00BD19EF" w:rsidP="00E357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77A8">
              <w:rPr>
                <w:sz w:val="24"/>
                <w:szCs w:val="24"/>
              </w:rPr>
              <w:t>%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EF" w:rsidRPr="007E6508" w:rsidRDefault="00BD19EF" w:rsidP="00E35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EF" w:rsidRPr="007E6508" w:rsidRDefault="00BD19EF" w:rsidP="00E35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EF" w:rsidRPr="007E6508" w:rsidRDefault="00BD19EF" w:rsidP="00E35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EF" w:rsidRPr="007E6508" w:rsidRDefault="00BD19EF" w:rsidP="00E35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EF" w:rsidRPr="007E6508" w:rsidRDefault="00BD19EF" w:rsidP="00E35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EF" w:rsidRPr="007E6508" w:rsidRDefault="00BD19EF" w:rsidP="00E35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EF" w:rsidRPr="007E6508" w:rsidRDefault="00BD19EF" w:rsidP="00E35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</w:t>
            </w:r>
          </w:p>
        </w:tc>
        <w:tc>
          <w:tcPr>
            <w:tcW w:w="1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EF" w:rsidRPr="007E6508" w:rsidRDefault="00BD19EF" w:rsidP="00E35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</w:t>
            </w:r>
          </w:p>
        </w:tc>
      </w:tr>
      <w:tr w:rsidR="00BD19EF" w:rsidRPr="001277A8" w:rsidTr="00E35750">
        <w:trPr>
          <w:trHeight w:val="754"/>
          <w:tblCellSpacing w:w="5" w:type="nil"/>
        </w:trPr>
        <w:tc>
          <w:tcPr>
            <w:tcW w:w="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EF" w:rsidRPr="001277A8" w:rsidRDefault="00BD19EF" w:rsidP="00E357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77A8">
              <w:rPr>
                <w:sz w:val="24"/>
                <w:szCs w:val="24"/>
              </w:rPr>
              <w:t>2.</w:t>
            </w:r>
          </w:p>
        </w:tc>
        <w:tc>
          <w:tcPr>
            <w:tcW w:w="2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EF" w:rsidRPr="001277A8" w:rsidRDefault="00BD19EF" w:rsidP="00E35750">
            <w:pPr>
              <w:jc w:val="both"/>
              <w:rPr>
                <w:sz w:val="24"/>
                <w:szCs w:val="24"/>
              </w:rPr>
            </w:pPr>
            <w:r w:rsidRPr="001277A8">
              <w:rPr>
                <w:sz w:val="24"/>
                <w:szCs w:val="24"/>
              </w:rPr>
              <w:t>Удельный вес детей и подростков, занимающихся в системе художественно-эстетического образования</w:t>
            </w:r>
          </w:p>
        </w:tc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EF" w:rsidRPr="001277A8" w:rsidRDefault="00BD19EF" w:rsidP="00E35750">
            <w:pPr>
              <w:jc w:val="center"/>
              <w:rPr>
                <w:sz w:val="24"/>
                <w:szCs w:val="24"/>
              </w:rPr>
            </w:pPr>
            <w:r w:rsidRPr="001277A8">
              <w:rPr>
                <w:sz w:val="24"/>
                <w:szCs w:val="24"/>
              </w:rPr>
              <w:t>%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EF" w:rsidRPr="007E6508" w:rsidRDefault="00BD19EF" w:rsidP="00E35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EF" w:rsidRPr="007E6508" w:rsidRDefault="00BD19EF" w:rsidP="00E35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EF" w:rsidRPr="007E6508" w:rsidRDefault="00BD19EF" w:rsidP="00E35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EF" w:rsidRPr="007E6508" w:rsidRDefault="00BD19EF" w:rsidP="00E35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EF" w:rsidRPr="007E6508" w:rsidRDefault="00BD19EF" w:rsidP="00E35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EF" w:rsidRPr="007E6508" w:rsidRDefault="00BD19EF" w:rsidP="00E35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EF" w:rsidRPr="007E6508" w:rsidRDefault="00BD19EF" w:rsidP="00E35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</w:t>
            </w:r>
          </w:p>
        </w:tc>
        <w:tc>
          <w:tcPr>
            <w:tcW w:w="1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EF" w:rsidRPr="007E6508" w:rsidRDefault="00BD19EF" w:rsidP="00E35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12,8</w:t>
            </w:r>
          </w:p>
        </w:tc>
      </w:tr>
    </w:tbl>
    <w:p w:rsidR="00BD19EF" w:rsidRDefault="00BD19EF" w:rsidP="00BD19E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D19EF" w:rsidRDefault="00BD19EF" w:rsidP="00BD19E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D19EF" w:rsidRDefault="00BD19EF" w:rsidP="00BD19E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D19EF" w:rsidRDefault="00BD19EF" w:rsidP="00BD19E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D19EF" w:rsidRDefault="00BD19EF" w:rsidP="00BD19E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D19EF" w:rsidRDefault="00BD19EF" w:rsidP="00BD19E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D19EF" w:rsidRDefault="00BD19EF" w:rsidP="00BD19E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D19EF" w:rsidRDefault="00BD19EF" w:rsidP="00BD19E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D19EF" w:rsidRDefault="00BD19EF" w:rsidP="00BD19E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D19EF" w:rsidRDefault="00BD19EF" w:rsidP="00BD19E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D19EF" w:rsidRDefault="00BD19EF" w:rsidP="00BD19E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D19EF" w:rsidRDefault="00BD19EF" w:rsidP="00BD19E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D19EF" w:rsidRDefault="00BD19EF" w:rsidP="00BD19E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BD19EF" w:rsidRDefault="00BD19EF" w:rsidP="00BD19E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7E6508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7E6508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е</w:t>
      </w:r>
      <w:r w:rsidRPr="007E6508">
        <w:rPr>
          <w:sz w:val="28"/>
          <w:szCs w:val="28"/>
        </w:rPr>
        <w:t xml:space="preserve"> </w:t>
      </w:r>
    </w:p>
    <w:p w:rsidR="00BD19EF" w:rsidRDefault="00BD19EF" w:rsidP="00BD19E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E6508">
        <w:rPr>
          <w:sz w:val="28"/>
          <w:szCs w:val="28"/>
        </w:rPr>
        <w:t xml:space="preserve">«Комплексное развитие </w:t>
      </w:r>
    </w:p>
    <w:p w:rsidR="00BD19EF" w:rsidRDefault="00BD19EF" w:rsidP="00BD19E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E6508">
        <w:rPr>
          <w:sz w:val="28"/>
          <w:szCs w:val="28"/>
        </w:rPr>
        <w:t>социальной</w:t>
      </w:r>
      <w:r>
        <w:rPr>
          <w:sz w:val="28"/>
          <w:szCs w:val="28"/>
        </w:rPr>
        <w:t xml:space="preserve"> </w:t>
      </w:r>
      <w:r w:rsidRPr="007E6508">
        <w:rPr>
          <w:sz w:val="28"/>
          <w:szCs w:val="28"/>
        </w:rPr>
        <w:t xml:space="preserve">инфраструктуры </w:t>
      </w:r>
    </w:p>
    <w:p w:rsidR="00BD19EF" w:rsidRDefault="00BD19EF" w:rsidP="00BD19E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Никольского сельского</w:t>
      </w:r>
    </w:p>
    <w:p w:rsidR="00BD19EF" w:rsidRDefault="00BD19EF" w:rsidP="00BD19E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E6508">
        <w:rPr>
          <w:sz w:val="28"/>
          <w:szCs w:val="28"/>
        </w:rPr>
        <w:t xml:space="preserve">поселения Сычевского района </w:t>
      </w:r>
    </w:p>
    <w:p w:rsidR="00BD19EF" w:rsidRDefault="00BD19EF" w:rsidP="00BD19E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E6508">
        <w:rPr>
          <w:sz w:val="28"/>
          <w:szCs w:val="28"/>
        </w:rPr>
        <w:t>Смоленской</w:t>
      </w:r>
      <w:r>
        <w:rPr>
          <w:sz w:val="28"/>
          <w:szCs w:val="28"/>
        </w:rPr>
        <w:t xml:space="preserve"> </w:t>
      </w:r>
      <w:r w:rsidRPr="007E6508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</w:p>
    <w:p w:rsidR="00BD19EF" w:rsidRDefault="00BD19EF" w:rsidP="00BD19E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на 2018-2027 годы»</w:t>
      </w:r>
    </w:p>
    <w:p w:rsidR="00BD19EF" w:rsidRDefault="00BD19EF" w:rsidP="00BD19E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D19EF" w:rsidRPr="008A5111" w:rsidRDefault="00BD19EF" w:rsidP="00BD19E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</w:p>
    <w:p w:rsidR="00BD19EF" w:rsidRPr="004231CF" w:rsidRDefault="00BD19EF" w:rsidP="00BD19E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231CF">
        <w:rPr>
          <w:bCs/>
          <w:sz w:val="28"/>
          <w:szCs w:val="28"/>
        </w:rPr>
        <w:t xml:space="preserve">План реализации  муниципальной программы   </w:t>
      </w:r>
    </w:p>
    <w:p w:rsidR="00BD19EF" w:rsidRDefault="00BD19EF" w:rsidP="00BD19E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</w:rPr>
        <w:t xml:space="preserve">«Комплексное развитие социальной инфраструктуры </w:t>
      </w:r>
      <w:r>
        <w:rPr>
          <w:sz w:val="28"/>
          <w:szCs w:val="28"/>
        </w:rPr>
        <w:t>Никольского сельского</w:t>
      </w:r>
    </w:p>
    <w:p w:rsidR="00BD19EF" w:rsidRDefault="00BD19EF" w:rsidP="00BD19E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</w:rPr>
        <w:t xml:space="preserve">поселения Сычевского района Смоленской области на 2018-2027 годы» </w:t>
      </w:r>
      <w:r w:rsidRPr="007B37B1">
        <w:rPr>
          <w:sz w:val="28"/>
          <w:szCs w:val="28"/>
        </w:rPr>
        <w:t xml:space="preserve"> </w:t>
      </w:r>
    </w:p>
    <w:p w:rsidR="00BD19EF" w:rsidRDefault="00BD19EF" w:rsidP="00BD19EF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W w:w="10776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418"/>
        <w:gridCol w:w="850"/>
        <w:gridCol w:w="709"/>
        <w:gridCol w:w="708"/>
        <w:gridCol w:w="567"/>
        <w:gridCol w:w="567"/>
        <w:gridCol w:w="567"/>
        <w:gridCol w:w="568"/>
        <w:gridCol w:w="710"/>
        <w:gridCol w:w="709"/>
        <w:gridCol w:w="568"/>
        <w:gridCol w:w="567"/>
        <w:gridCol w:w="568"/>
        <w:gridCol w:w="569"/>
        <w:gridCol w:w="567"/>
        <w:gridCol w:w="564"/>
      </w:tblGrid>
      <w:tr w:rsidR="00BD19EF" w:rsidRPr="008C0B56" w:rsidTr="00E35750">
        <w:trPr>
          <w:trHeight w:val="873"/>
          <w:tblCellSpacing w:w="5" w:type="nil"/>
        </w:trPr>
        <w:tc>
          <w:tcPr>
            <w:tcW w:w="1418" w:type="dxa"/>
            <w:vMerge w:val="restart"/>
            <w:vAlign w:val="center"/>
          </w:tcPr>
          <w:p w:rsidR="00BD19EF" w:rsidRPr="008C0B56" w:rsidRDefault="00BD19EF" w:rsidP="00E357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50" w:type="dxa"/>
            <w:vMerge w:val="restart"/>
            <w:vAlign w:val="center"/>
          </w:tcPr>
          <w:p w:rsidR="00BD19EF" w:rsidRDefault="00BD19EF" w:rsidP="00E35750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Исполни</w:t>
            </w:r>
          </w:p>
          <w:p w:rsidR="00BD19EF" w:rsidRPr="008C0B56" w:rsidRDefault="00BD19EF" w:rsidP="00E35750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тель</w:t>
            </w:r>
          </w:p>
          <w:p w:rsidR="00BD19EF" w:rsidRPr="008C0B56" w:rsidRDefault="00BD19EF" w:rsidP="00E35750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   </w:t>
            </w:r>
            <w:r w:rsidRPr="008C0B56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09" w:type="dxa"/>
            <w:vMerge w:val="restart"/>
            <w:vAlign w:val="center"/>
          </w:tcPr>
          <w:p w:rsidR="00BD19EF" w:rsidRDefault="00BD19EF" w:rsidP="00E35750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Источ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D19EF" w:rsidRDefault="00BD19EF" w:rsidP="00E35750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ники финан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D19EF" w:rsidRDefault="00BD19EF" w:rsidP="00E35750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сового   обеспе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D19EF" w:rsidRPr="008C0B56" w:rsidRDefault="00BD19EF" w:rsidP="00E35750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 xml:space="preserve">чения  </w:t>
            </w:r>
          </w:p>
        </w:tc>
        <w:tc>
          <w:tcPr>
            <w:tcW w:w="4396" w:type="dxa"/>
            <w:gridSpan w:val="7"/>
            <w:vAlign w:val="center"/>
          </w:tcPr>
          <w:p w:rsidR="00BD19EF" w:rsidRPr="008C0B56" w:rsidRDefault="00BD19EF" w:rsidP="00E357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Объем средств на реализацию муниципальной программы, тыс. рублей</w:t>
            </w:r>
          </w:p>
        </w:tc>
        <w:tc>
          <w:tcPr>
            <w:tcW w:w="3403" w:type="dxa"/>
            <w:gridSpan w:val="6"/>
          </w:tcPr>
          <w:p w:rsidR="00BD19EF" w:rsidRPr="008C0B56" w:rsidRDefault="00BD19EF" w:rsidP="00E357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 xml:space="preserve">Планируемое значение показателя на реализацию муниципальной программы  </w:t>
            </w:r>
          </w:p>
        </w:tc>
      </w:tr>
      <w:tr w:rsidR="00BD19EF" w:rsidRPr="008C0B56" w:rsidTr="00E35750">
        <w:trPr>
          <w:trHeight w:val="439"/>
          <w:tblCellSpacing w:w="5" w:type="nil"/>
        </w:trPr>
        <w:tc>
          <w:tcPr>
            <w:tcW w:w="1418" w:type="dxa"/>
            <w:vMerge/>
            <w:vAlign w:val="center"/>
          </w:tcPr>
          <w:p w:rsidR="00BD19EF" w:rsidRPr="008C0B56" w:rsidRDefault="00BD19EF" w:rsidP="00E357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BD19EF" w:rsidRPr="008C0B56" w:rsidRDefault="00BD19EF" w:rsidP="00E35750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BD19EF" w:rsidRPr="008C0B56" w:rsidRDefault="00BD19EF" w:rsidP="00E357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BD19EF" w:rsidRDefault="00BD19EF" w:rsidP="00E357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се</w:t>
            </w:r>
          </w:p>
          <w:p w:rsidR="00BD19EF" w:rsidRPr="008C0B56" w:rsidRDefault="00BD19EF" w:rsidP="00E357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</w:p>
        </w:tc>
        <w:tc>
          <w:tcPr>
            <w:tcW w:w="567" w:type="dxa"/>
            <w:vAlign w:val="center"/>
          </w:tcPr>
          <w:p w:rsidR="00BD19EF" w:rsidRPr="008C0B56" w:rsidRDefault="00BD19EF" w:rsidP="00E357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 xml:space="preserve">2018  </w:t>
            </w:r>
          </w:p>
        </w:tc>
        <w:tc>
          <w:tcPr>
            <w:tcW w:w="567" w:type="dxa"/>
            <w:vAlign w:val="center"/>
          </w:tcPr>
          <w:p w:rsidR="00BD19EF" w:rsidRPr="008C0B56" w:rsidRDefault="00BD19EF" w:rsidP="00E357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 xml:space="preserve">2019  </w:t>
            </w:r>
          </w:p>
        </w:tc>
        <w:tc>
          <w:tcPr>
            <w:tcW w:w="567" w:type="dxa"/>
            <w:vAlign w:val="center"/>
          </w:tcPr>
          <w:p w:rsidR="00BD19EF" w:rsidRPr="008C0B56" w:rsidRDefault="00BD19EF" w:rsidP="00E357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 xml:space="preserve">2020  </w:t>
            </w:r>
          </w:p>
        </w:tc>
        <w:tc>
          <w:tcPr>
            <w:tcW w:w="568" w:type="dxa"/>
            <w:vAlign w:val="center"/>
          </w:tcPr>
          <w:p w:rsidR="00BD19EF" w:rsidRPr="008C0B56" w:rsidRDefault="00BD19EF" w:rsidP="00E357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 xml:space="preserve">2021  </w:t>
            </w:r>
          </w:p>
        </w:tc>
        <w:tc>
          <w:tcPr>
            <w:tcW w:w="710" w:type="dxa"/>
            <w:vAlign w:val="center"/>
          </w:tcPr>
          <w:p w:rsidR="00BD19EF" w:rsidRPr="008C0B56" w:rsidRDefault="00BD19EF" w:rsidP="00E357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</w:tcPr>
          <w:p w:rsidR="00BD19EF" w:rsidRPr="008C0B56" w:rsidRDefault="00BD19EF" w:rsidP="00E357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2023-2027</w:t>
            </w:r>
          </w:p>
        </w:tc>
        <w:tc>
          <w:tcPr>
            <w:tcW w:w="568" w:type="dxa"/>
            <w:vAlign w:val="center"/>
          </w:tcPr>
          <w:p w:rsidR="00BD19EF" w:rsidRPr="008C0B56" w:rsidRDefault="00BD19EF" w:rsidP="00E357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 xml:space="preserve">2018 </w:t>
            </w:r>
          </w:p>
        </w:tc>
        <w:tc>
          <w:tcPr>
            <w:tcW w:w="567" w:type="dxa"/>
            <w:vAlign w:val="center"/>
          </w:tcPr>
          <w:p w:rsidR="00BD19EF" w:rsidRPr="008C0B56" w:rsidRDefault="00BD19EF" w:rsidP="00E357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568" w:type="dxa"/>
            <w:vAlign w:val="center"/>
          </w:tcPr>
          <w:p w:rsidR="00BD19EF" w:rsidRPr="008C0B56" w:rsidRDefault="00BD19EF" w:rsidP="00E357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 xml:space="preserve">2020 </w:t>
            </w:r>
          </w:p>
        </w:tc>
        <w:tc>
          <w:tcPr>
            <w:tcW w:w="569" w:type="dxa"/>
            <w:vAlign w:val="center"/>
          </w:tcPr>
          <w:p w:rsidR="00BD19EF" w:rsidRPr="008C0B56" w:rsidRDefault="00BD19EF" w:rsidP="00E357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 xml:space="preserve">2021 </w:t>
            </w:r>
          </w:p>
        </w:tc>
        <w:tc>
          <w:tcPr>
            <w:tcW w:w="567" w:type="dxa"/>
            <w:vAlign w:val="center"/>
          </w:tcPr>
          <w:p w:rsidR="00BD19EF" w:rsidRPr="008C0B56" w:rsidRDefault="00BD19EF" w:rsidP="00E357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564" w:type="dxa"/>
          </w:tcPr>
          <w:p w:rsidR="00BD19EF" w:rsidRPr="008C0B56" w:rsidRDefault="00BD19EF" w:rsidP="00E357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2023-2027</w:t>
            </w:r>
          </w:p>
        </w:tc>
      </w:tr>
      <w:tr w:rsidR="00BD19EF" w:rsidRPr="008C0B56" w:rsidTr="00E35750">
        <w:trPr>
          <w:trHeight w:val="271"/>
          <w:tblCellSpacing w:w="5" w:type="nil"/>
        </w:trPr>
        <w:tc>
          <w:tcPr>
            <w:tcW w:w="10776" w:type="dxa"/>
            <w:gridSpan w:val="16"/>
          </w:tcPr>
          <w:p w:rsidR="00BD19EF" w:rsidRPr="008C0B56" w:rsidRDefault="00BD19EF" w:rsidP="00E35750">
            <w:pPr>
              <w:ind w:firstLine="709"/>
              <w:jc w:val="both"/>
            </w:pPr>
            <w:r w:rsidRPr="008C0B56">
              <w:t xml:space="preserve">Цель муниципальной программы: Обеспечение эффективного функционирования и развития социальной инфраструктуры </w:t>
            </w:r>
            <w:r>
              <w:t>Никольского сельского</w:t>
            </w:r>
            <w:r w:rsidRPr="008C0B56">
              <w:t xml:space="preserve"> поселения в соответствии с установленными потребностями в объектах социальной инфраструктуры города</w:t>
            </w:r>
          </w:p>
        </w:tc>
      </w:tr>
      <w:tr w:rsidR="00BD19EF" w:rsidRPr="008C0B56" w:rsidTr="00E35750">
        <w:trPr>
          <w:trHeight w:val="320"/>
          <w:tblCellSpacing w:w="5" w:type="nil"/>
        </w:trPr>
        <w:tc>
          <w:tcPr>
            <w:tcW w:w="1418" w:type="dxa"/>
          </w:tcPr>
          <w:p w:rsidR="00BD19EF" w:rsidRPr="008C0B56" w:rsidRDefault="00BD19EF" w:rsidP="00E35750">
            <w:pPr>
              <w:tabs>
                <w:tab w:val="left" w:pos="360"/>
                <w:tab w:val="left" w:pos="720"/>
                <w:tab w:val="left" w:pos="900"/>
              </w:tabs>
            </w:pPr>
            <w:r w:rsidRPr="008C0B56">
              <w:t>Целевые показатели:</w:t>
            </w:r>
          </w:p>
        </w:tc>
        <w:tc>
          <w:tcPr>
            <w:tcW w:w="9358" w:type="dxa"/>
            <w:gridSpan w:val="15"/>
            <w:vAlign w:val="center"/>
          </w:tcPr>
          <w:p w:rsidR="00BD19EF" w:rsidRPr="008C0B56" w:rsidRDefault="00BD19EF" w:rsidP="00E35750">
            <w:pPr>
              <w:jc w:val="center"/>
            </w:pPr>
          </w:p>
        </w:tc>
      </w:tr>
      <w:tr w:rsidR="00BD19EF" w:rsidRPr="008C0B56" w:rsidTr="00E35750">
        <w:trPr>
          <w:trHeight w:val="320"/>
          <w:tblCellSpacing w:w="5" w:type="nil"/>
        </w:trPr>
        <w:tc>
          <w:tcPr>
            <w:tcW w:w="1418" w:type="dxa"/>
          </w:tcPr>
          <w:p w:rsidR="00BD19EF" w:rsidRPr="008C0B56" w:rsidRDefault="00BD19EF" w:rsidP="00E35750">
            <w:pPr>
              <w:widowControl w:val="0"/>
              <w:autoSpaceDE w:val="0"/>
              <w:autoSpaceDN w:val="0"/>
              <w:adjustRightInd w:val="0"/>
              <w:jc w:val="both"/>
            </w:pPr>
            <w:r w:rsidRPr="008C0B56">
              <w:t xml:space="preserve">Удельный вес жителей </w:t>
            </w:r>
            <w:r>
              <w:t>Никольского сельского поселения</w:t>
            </w:r>
            <w:r w:rsidRPr="008C0B56">
              <w:t>, систематичес</w:t>
            </w:r>
            <w:r w:rsidR="004158DF">
              <w:t>-</w:t>
            </w:r>
            <w:r w:rsidRPr="008C0B56">
              <w:t>ки занимаю</w:t>
            </w:r>
            <w:r w:rsidR="004158DF">
              <w:t>-</w:t>
            </w:r>
            <w:r w:rsidRPr="008C0B56">
              <w:t>щихся физкультурой и спортом</w:t>
            </w:r>
          </w:p>
        </w:tc>
        <w:tc>
          <w:tcPr>
            <w:tcW w:w="850" w:type="dxa"/>
            <w:vAlign w:val="center"/>
          </w:tcPr>
          <w:p w:rsidR="00BD19EF" w:rsidRPr="008C0B56" w:rsidRDefault="00BD19EF" w:rsidP="00E35750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BD19EF" w:rsidRPr="008C0B56" w:rsidRDefault="00BD19EF" w:rsidP="00E357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vAlign w:val="center"/>
          </w:tcPr>
          <w:p w:rsidR="00BD19EF" w:rsidRPr="008C0B56" w:rsidRDefault="00BD19EF" w:rsidP="00E357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vAlign w:val="center"/>
          </w:tcPr>
          <w:p w:rsidR="00BD19EF" w:rsidRPr="008C0B56" w:rsidRDefault="00BD19EF" w:rsidP="00E357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vAlign w:val="center"/>
          </w:tcPr>
          <w:p w:rsidR="00BD19EF" w:rsidRPr="008C0B56" w:rsidRDefault="00BD19EF" w:rsidP="00E35750">
            <w:pPr>
              <w:jc w:val="center"/>
            </w:pPr>
            <w:r w:rsidRPr="008C0B56">
              <w:t>х</w:t>
            </w:r>
          </w:p>
        </w:tc>
        <w:tc>
          <w:tcPr>
            <w:tcW w:w="567" w:type="dxa"/>
            <w:vAlign w:val="center"/>
          </w:tcPr>
          <w:p w:rsidR="00BD19EF" w:rsidRPr="008C0B56" w:rsidRDefault="00BD19EF" w:rsidP="00E35750">
            <w:pPr>
              <w:jc w:val="center"/>
            </w:pPr>
            <w:r w:rsidRPr="008C0B56">
              <w:t>х</w:t>
            </w:r>
          </w:p>
        </w:tc>
        <w:tc>
          <w:tcPr>
            <w:tcW w:w="568" w:type="dxa"/>
            <w:vAlign w:val="center"/>
          </w:tcPr>
          <w:p w:rsidR="00BD19EF" w:rsidRPr="008C0B56" w:rsidRDefault="00BD19EF" w:rsidP="00E35750">
            <w:pPr>
              <w:jc w:val="center"/>
            </w:pPr>
            <w:r w:rsidRPr="008C0B56">
              <w:t>х</w:t>
            </w:r>
          </w:p>
        </w:tc>
        <w:tc>
          <w:tcPr>
            <w:tcW w:w="710" w:type="dxa"/>
            <w:vAlign w:val="center"/>
          </w:tcPr>
          <w:p w:rsidR="00BD19EF" w:rsidRPr="008C0B56" w:rsidRDefault="00BD19EF" w:rsidP="00E35750">
            <w:pPr>
              <w:jc w:val="center"/>
            </w:pPr>
            <w:r w:rsidRPr="008C0B56">
              <w:t>х</w:t>
            </w:r>
          </w:p>
        </w:tc>
        <w:tc>
          <w:tcPr>
            <w:tcW w:w="709" w:type="dxa"/>
          </w:tcPr>
          <w:p w:rsidR="00BD19EF" w:rsidRPr="008C0B56" w:rsidRDefault="00BD19EF" w:rsidP="00E35750">
            <w:pPr>
              <w:jc w:val="center"/>
            </w:pPr>
          </w:p>
          <w:p w:rsidR="00BD19EF" w:rsidRPr="008C0B56" w:rsidRDefault="00BD19EF" w:rsidP="00E35750">
            <w:pPr>
              <w:jc w:val="center"/>
            </w:pPr>
          </w:p>
          <w:p w:rsidR="00BD19EF" w:rsidRPr="008C0B56" w:rsidRDefault="00BD19EF" w:rsidP="00E35750">
            <w:pPr>
              <w:jc w:val="center"/>
            </w:pPr>
          </w:p>
          <w:p w:rsidR="004158DF" w:rsidRDefault="004158DF" w:rsidP="00E35750">
            <w:pPr>
              <w:jc w:val="center"/>
            </w:pPr>
          </w:p>
          <w:p w:rsidR="004158DF" w:rsidRDefault="004158DF" w:rsidP="00E35750">
            <w:pPr>
              <w:jc w:val="center"/>
            </w:pPr>
          </w:p>
          <w:p w:rsidR="00BD19EF" w:rsidRPr="008C0B56" w:rsidRDefault="00BD19EF" w:rsidP="00E35750">
            <w:pPr>
              <w:jc w:val="center"/>
            </w:pPr>
            <w:r w:rsidRPr="008C0B56">
              <w:t>х</w:t>
            </w:r>
          </w:p>
        </w:tc>
        <w:tc>
          <w:tcPr>
            <w:tcW w:w="568" w:type="dxa"/>
          </w:tcPr>
          <w:p w:rsidR="004158DF" w:rsidRDefault="004158DF" w:rsidP="00E35750">
            <w:pPr>
              <w:jc w:val="center"/>
            </w:pPr>
          </w:p>
          <w:p w:rsidR="004158DF" w:rsidRDefault="004158DF" w:rsidP="00E35750">
            <w:pPr>
              <w:jc w:val="center"/>
            </w:pPr>
          </w:p>
          <w:p w:rsidR="004158DF" w:rsidRDefault="004158DF" w:rsidP="00E35750">
            <w:pPr>
              <w:jc w:val="center"/>
            </w:pPr>
          </w:p>
          <w:p w:rsidR="004158DF" w:rsidRDefault="004158DF" w:rsidP="00E35750">
            <w:pPr>
              <w:jc w:val="center"/>
            </w:pPr>
          </w:p>
          <w:p w:rsidR="004158DF" w:rsidRDefault="004158DF" w:rsidP="00E35750">
            <w:pPr>
              <w:jc w:val="center"/>
            </w:pPr>
          </w:p>
          <w:p w:rsidR="00BD19EF" w:rsidRPr="00B45E1F" w:rsidRDefault="00BD19EF" w:rsidP="00E35750">
            <w:pPr>
              <w:jc w:val="center"/>
            </w:pPr>
            <w:r w:rsidRPr="00B45E1F">
              <w:t>4,9</w:t>
            </w:r>
          </w:p>
        </w:tc>
        <w:tc>
          <w:tcPr>
            <w:tcW w:w="567" w:type="dxa"/>
          </w:tcPr>
          <w:p w:rsidR="004158DF" w:rsidRDefault="004158DF" w:rsidP="00E35750">
            <w:pPr>
              <w:jc w:val="center"/>
            </w:pPr>
          </w:p>
          <w:p w:rsidR="004158DF" w:rsidRDefault="004158DF" w:rsidP="00E35750">
            <w:pPr>
              <w:jc w:val="center"/>
            </w:pPr>
          </w:p>
          <w:p w:rsidR="004158DF" w:rsidRDefault="004158DF" w:rsidP="00E35750">
            <w:pPr>
              <w:jc w:val="center"/>
            </w:pPr>
          </w:p>
          <w:p w:rsidR="004158DF" w:rsidRDefault="004158DF" w:rsidP="00E35750">
            <w:pPr>
              <w:jc w:val="center"/>
            </w:pPr>
          </w:p>
          <w:p w:rsidR="004158DF" w:rsidRDefault="004158DF" w:rsidP="00E35750">
            <w:pPr>
              <w:jc w:val="center"/>
            </w:pPr>
          </w:p>
          <w:p w:rsidR="00BD19EF" w:rsidRPr="00B45E1F" w:rsidRDefault="00BD19EF" w:rsidP="00E35750">
            <w:pPr>
              <w:jc w:val="center"/>
            </w:pPr>
            <w:r w:rsidRPr="00B45E1F">
              <w:t>5,4</w:t>
            </w:r>
          </w:p>
        </w:tc>
        <w:tc>
          <w:tcPr>
            <w:tcW w:w="568" w:type="dxa"/>
          </w:tcPr>
          <w:p w:rsidR="004158DF" w:rsidRDefault="004158DF" w:rsidP="00E35750">
            <w:pPr>
              <w:jc w:val="center"/>
            </w:pPr>
          </w:p>
          <w:p w:rsidR="004158DF" w:rsidRDefault="004158DF" w:rsidP="00E35750">
            <w:pPr>
              <w:jc w:val="center"/>
            </w:pPr>
          </w:p>
          <w:p w:rsidR="004158DF" w:rsidRDefault="004158DF" w:rsidP="00E35750">
            <w:pPr>
              <w:jc w:val="center"/>
            </w:pPr>
          </w:p>
          <w:p w:rsidR="004158DF" w:rsidRDefault="004158DF" w:rsidP="00E35750">
            <w:pPr>
              <w:jc w:val="center"/>
            </w:pPr>
          </w:p>
          <w:p w:rsidR="004158DF" w:rsidRDefault="004158DF" w:rsidP="00E35750">
            <w:pPr>
              <w:jc w:val="center"/>
            </w:pPr>
          </w:p>
          <w:p w:rsidR="00BD19EF" w:rsidRPr="00B45E1F" w:rsidRDefault="00BD19EF" w:rsidP="00E35750">
            <w:pPr>
              <w:jc w:val="center"/>
            </w:pPr>
            <w:r w:rsidRPr="00B45E1F">
              <w:t>6,0</w:t>
            </w:r>
          </w:p>
        </w:tc>
        <w:tc>
          <w:tcPr>
            <w:tcW w:w="569" w:type="dxa"/>
          </w:tcPr>
          <w:p w:rsidR="004158DF" w:rsidRDefault="004158DF" w:rsidP="00E35750">
            <w:pPr>
              <w:jc w:val="center"/>
            </w:pPr>
          </w:p>
          <w:p w:rsidR="004158DF" w:rsidRDefault="004158DF" w:rsidP="00E35750">
            <w:pPr>
              <w:jc w:val="center"/>
            </w:pPr>
          </w:p>
          <w:p w:rsidR="004158DF" w:rsidRDefault="004158DF" w:rsidP="00E35750">
            <w:pPr>
              <w:jc w:val="center"/>
            </w:pPr>
          </w:p>
          <w:p w:rsidR="004158DF" w:rsidRDefault="004158DF" w:rsidP="00E35750">
            <w:pPr>
              <w:jc w:val="center"/>
            </w:pPr>
          </w:p>
          <w:p w:rsidR="004158DF" w:rsidRDefault="004158DF" w:rsidP="00E35750">
            <w:pPr>
              <w:jc w:val="center"/>
            </w:pPr>
          </w:p>
          <w:p w:rsidR="00BD19EF" w:rsidRPr="00B45E1F" w:rsidRDefault="00BD19EF" w:rsidP="00E35750">
            <w:pPr>
              <w:jc w:val="center"/>
            </w:pPr>
            <w:r w:rsidRPr="00B45E1F">
              <w:t>6,8</w:t>
            </w:r>
          </w:p>
        </w:tc>
        <w:tc>
          <w:tcPr>
            <w:tcW w:w="567" w:type="dxa"/>
          </w:tcPr>
          <w:p w:rsidR="004158DF" w:rsidRDefault="004158DF" w:rsidP="00E35750">
            <w:pPr>
              <w:jc w:val="center"/>
            </w:pPr>
          </w:p>
          <w:p w:rsidR="004158DF" w:rsidRDefault="004158DF" w:rsidP="00E35750">
            <w:pPr>
              <w:jc w:val="center"/>
            </w:pPr>
          </w:p>
          <w:p w:rsidR="004158DF" w:rsidRDefault="004158DF" w:rsidP="00E35750">
            <w:pPr>
              <w:jc w:val="center"/>
            </w:pPr>
          </w:p>
          <w:p w:rsidR="004158DF" w:rsidRDefault="004158DF" w:rsidP="00E35750">
            <w:pPr>
              <w:jc w:val="center"/>
            </w:pPr>
          </w:p>
          <w:p w:rsidR="004158DF" w:rsidRDefault="004158DF" w:rsidP="00E35750">
            <w:pPr>
              <w:jc w:val="center"/>
            </w:pPr>
          </w:p>
          <w:p w:rsidR="00BD19EF" w:rsidRPr="00B45E1F" w:rsidRDefault="00BD19EF" w:rsidP="00E35750">
            <w:pPr>
              <w:jc w:val="center"/>
            </w:pPr>
            <w:r w:rsidRPr="00B45E1F">
              <w:t>7,9</w:t>
            </w:r>
          </w:p>
        </w:tc>
        <w:tc>
          <w:tcPr>
            <w:tcW w:w="564" w:type="dxa"/>
          </w:tcPr>
          <w:p w:rsidR="004158DF" w:rsidRDefault="004158DF" w:rsidP="00E35750">
            <w:pPr>
              <w:jc w:val="center"/>
            </w:pPr>
          </w:p>
          <w:p w:rsidR="004158DF" w:rsidRDefault="004158DF" w:rsidP="00E35750">
            <w:pPr>
              <w:jc w:val="center"/>
            </w:pPr>
          </w:p>
          <w:p w:rsidR="004158DF" w:rsidRDefault="004158DF" w:rsidP="00E35750">
            <w:pPr>
              <w:jc w:val="center"/>
            </w:pPr>
          </w:p>
          <w:p w:rsidR="004158DF" w:rsidRDefault="004158DF" w:rsidP="00E35750">
            <w:pPr>
              <w:jc w:val="center"/>
            </w:pPr>
          </w:p>
          <w:p w:rsidR="004158DF" w:rsidRDefault="004158DF" w:rsidP="00E35750">
            <w:pPr>
              <w:jc w:val="center"/>
            </w:pPr>
          </w:p>
          <w:p w:rsidR="00BD19EF" w:rsidRPr="00B45E1F" w:rsidRDefault="00BD19EF" w:rsidP="00E35750">
            <w:pPr>
              <w:jc w:val="center"/>
            </w:pPr>
            <w:r w:rsidRPr="00B45E1F">
              <w:t>9,5</w:t>
            </w:r>
          </w:p>
        </w:tc>
      </w:tr>
      <w:tr w:rsidR="00BD19EF" w:rsidRPr="008C0B56" w:rsidTr="00E35750">
        <w:trPr>
          <w:trHeight w:val="495"/>
          <w:tblCellSpacing w:w="5" w:type="nil"/>
        </w:trPr>
        <w:tc>
          <w:tcPr>
            <w:tcW w:w="1418" w:type="dxa"/>
          </w:tcPr>
          <w:p w:rsidR="00BD19EF" w:rsidRPr="008C0B56" w:rsidRDefault="00BD19EF" w:rsidP="00E35750">
            <w:pPr>
              <w:jc w:val="both"/>
            </w:pPr>
            <w:r w:rsidRPr="008C0B56">
              <w:t>Удельный вес детей и подростков, занимающих</w:t>
            </w:r>
            <w:r w:rsidR="004158DF">
              <w:t>-</w:t>
            </w:r>
            <w:r w:rsidRPr="008C0B56">
              <w:t>ся в системе художествен</w:t>
            </w:r>
            <w:r w:rsidR="004158DF">
              <w:t>-</w:t>
            </w:r>
            <w:r w:rsidRPr="008C0B56">
              <w:t>но-эстетического образования</w:t>
            </w:r>
          </w:p>
        </w:tc>
        <w:tc>
          <w:tcPr>
            <w:tcW w:w="850" w:type="dxa"/>
            <w:vAlign w:val="center"/>
          </w:tcPr>
          <w:p w:rsidR="00BD19EF" w:rsidRPr="008C0B56" w:rsidRDefault="00BD19EF" w:rsidP="00E35750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BD19EF" w:rsidRPr="008C0B56" w:rsidRDefault="00BD19EF" w:rsidP="00E357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vAlign w:val="center"/>
          </w:tcPr>
          <w:p w:rsidR="00BD19EF" w:rsidRPr="008C0B56" w:rsidRDefault="00BD19EF" w:rsidP="00E357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vAlign w:val="center"/>
          </w:tcPr>
          <w:p w:rsidR="00BD19EF" w:rsidRPr="008C0B56" w:rsidRDefault="00BD19EF" w:rsidP="00E357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vAlign w:val="center"/>
          </w:tcPr>
          <w:p w:rsidR="00BD19EF" w:rsidRPr="008C0B56" w:rsidRDefault="00BD19EF" w:rsidP="00E35750">
            <w:pPr>
              <w:jc w:val="center"/>
            </w:pPr>
            <w:r w:rsidRPr="008C0B56">
              <w:t>х</w:t>
            </w:r>
          </w:p>
        </w:tc>
        <w:tc>
          <w:tcPr>
            <w:tcW w:w="567" w:type="dxa"/>
            <w:vAlign w:val="center"/>
          </w:tcPr>
          <w:p w:rsidR="00BD19EF" w:rsidRPr="008C0B56" w:rsidRDefault="00BD19EF" w:rsidP="00E35750">
            <w:pPr>
              <w:jc w:val="center"/>
            </w:pPr>
            <w:r w:rsidRPr="008C0B56">
              <w:t>х</w:t>
            </w:r>
          </w:p>
        </w:tc>
        <w:tc>
          <w:tcPr>
            <w:tcW w:w="568" w:type="dxa"/>
            <w:vAlign w:val="center"/>
          </w:tcPr>
          <w:p w:rsidR="00BD19EF" w:rsidRPr="008C0B56" w:rsidRDefault="00BD19EF" w:rsidP="00E35750">
            <w:pPr>
              <w:jc w:val="center"/>
            </w:pPr>
            <w:r w:rsidRPr="008C0B56">
              <w:t>х</w:t>
            </w:r>
          </w:p>
        </w:tc>
        <w:tc>
          <w:tcPr>
            <w:tcW w:w="710" w:type="dxa"/>
            <w:vAlign w:val="center"/>
          </w:tcPr>
          <w:p w:rsidR="00BD19EF" w:rsidRPr="008C0B56" w:rsidRDefault="00BD19EF" w:rsidP="00E35750">
            <w:pPr>
              <w:jc w:val="center"/>
            </w:pPr>
            <w:r w:rsidRPr="008C0B56">
              <w:t>х</w:t>
            </w:r>
          </w:p>
        </w:tc>
        <w:tc>
          <w:tcPr>
            <w:tcW w:w="709" w:type="dxa"/>
          </w:tcPr>
          <w:p w:rsidR="00BD19EF" w:rsidRPr="008C0B56" w:rsidRDefault="00BD19EF" w:rsidP="00E35750">
            <w:pPr>
              <w:jc w:val="center"/>
            </w:pPr>
          </w:p>
          <w:p w:rsidR="00BD19EF" w:rsidRPr="008C0B56" w:rsidRDefault="00BD19EF" w:rsidP="00E35750">
            <w:pPr>
              <w:jc w:val="center"/>
            </w:pPr>
          </w:p>
          <w:p w:rsidR="00BD19EF" w:rsidRPr="008C0B56" w:rsidRDefault="00BD19EF" w:rsidP="00E35750">
            <w:pPr>
              <w:jc w:val="center"/>
            </w:pPr>
          </w:p>
          <w:p w:rsidR="004158DF" w:rsidRDefault="004158DF" w:rsidP="00E35750">
            <w:pPr>
              <w:jc w:val="center"/>
            </w:pPr>
          </w:p>
          <w:p w:rsidR="00BD19EF" w:rsidRPr="008C0B56" w:rsidRDefault="00BD19EF" w:rsidP="00E35750">
            <w:pPr>
              <w:jc w:val="center"/>
            </w:pPr>
            <w:r w:rsidRPr="008C0B56">
              <w:t>х</w:t>
            </w:r>
          </w:p>
          <w:p w:rsidR="00BD19EF" w:rsidRPr="008C0B56" w:rsidRDefault="00BD19EF" w:rsidP="00E35750">
            <w:pPr>
              <w:jc w:val="center"/>
            </w:pPr>
          </w:p>
        </w:tc>
        <w:tc>
          <w:tcPr>
            <w:tcW w:w="568" w:type="dxa"/>
          </w:tcPr>
          <w:p w:rsidR="004158DF" w:rsidRDefault="004158DF" w:rsidP="00E35750">
            <w:pPr>
              <w:jc w:val="center"/>
            </w:pPr>
          </w:p>
          <w:p w:rsidR="004158DF" w:rsidRDefault="004158DF" w:rsidP="00E35750">
            <w:pPr>
              <w:jc w:val="center"/>
            </w:pPr>
          </w:p>
          <w:p w:rsidR="004158DF" w:rsidRDefault="004158DF" w:rsidP="00E35750">
            <w:pPr>
              <w:jc w:val="center"/>
            </w:pPr>
          </w:p>
          <w:p w:rsidR="004158DF" w:rsidRDefault="004158DF" w:rsidP="00E35750">
            <w:pPr>
              <w:jc w:val="center"/>
            </w:pPr>
          </w:p>
          <w:p w:rsidR="00BD19EF" w:rsidRPr="00B45E1F" w:rsidRDefault="00BD19EF" w:rsidP="00E35750">
            <w:pPr>
              <w:jc w:val="center"/>
            </w:pPr>
            <w:r w:rsidRPr="00B45E1F">
              <w:t>4,9</w:t>
            </w:r>
          </w:p>
        </w:tc>
        <w:tc>
          <w:tcPr>
            <w:tcW w:w="567" w:type="dxa"/>
          </w:tcPr>
          <w:p w:rsidR="004158DF" w:rsidRDefault="004158DF" w:rsidP="00E35750">
            <w:pPr>
              <w:jc w:val="center"/>
            </w:pPr>
          </w:p>
          <w:p w:rsidR="004158DF" w:rsidRDefault="004158DF" w:rsidP="00E35750">
            <w:pPr>
              <w:jc w:val="center"/>
            </w:pPr>
          </w:p>
          <w:p w:rsidR="004158DF" w:rsidRDefault="004158DF" w:rsidP="00E35750">
            <w:pPr>
              <w:jc w:val="center"/>
            </w:pPr>
          </w:p>
          <w:p w:rsidR="004158DF" w:rsidRDefault="004158DF" w:rsidP="00E35750">
            <w:pPr>
              <w:jc w:val="center"/>
            </w:pPr>
          </w:p>
          <w:p w:rsidR="00BD19EF" w:rsidRPr="00B45E1F" w:rsidRDefault="00BD19EF" w:rsidP="00E35750">
            <w:pPr>
              <w:jc w:val="center"/>
            </w:pPr>
            <w:r w:rsidRPr="00B45E1F">
              <w:t>5,3</w:t>
            </w:r>
          </w:p>
        </w:tc>
        <w:tc>
          <w:tcPr>
            <w:tcW w:w="568" w:type="dxa"/>
          </w:tcPr>
          <w:p w:rsidR="004158DF" w:rsidRDefault="004158DF" w:rsidP="00E35750">
            <w:pPr>
              <w:jc w:val="center"/>
            </w:pPr>
          </w:p>
          <w:p w:rsidR="004158DF" w:rsidRDefault="004158DF" w:rsidP="00E35750">
            <w:pPr>
              <w:jc w:val="center"/>
            </w:pPr>
          </w:p>
          <w:p w:rsidR="004158DF" w:rsidRDefault="004158DF" w:rsidP="00E35750">
            <w:pPr>
              <w:jc w:val="center"/>
            </w:pPr>
          </w:p>
          <w:p w:rsidR="004158DF" w:rsidRDefault="004158DF" w:rsidP="00E35750">
            <w:pPr>
              <w:jc w:val="center"/>
            </w:pPr>
          </w:p>
          <w:p w:rsidR="00BD19EF" w:rsidRPr="00B45E1F" w:rsidRDefault="00BD19EF" w:rsidP="00E35750">
            <w:pPr>
              <w:jc w:val="center"/>
            </w:pPr>
            <w:r w:rsidRPr="00B45E1F">
              <w:t>5,8</w:t>
            </w:r>
          </w:p>
        </w:tc>
        <w:tc>
          <w:tcPr>
            <w:tcW w:w="569" w:type="dxa"/>
          </w:tcPr>
          <w:p w:rsidR="004158DF" w:rsidRDefault="004158DF" w:rsidP="00E35750">
            <w:pPr>
              <w:jc w:val="center"/>
            </w:pPr>
          </w:p>
          <w:p w:rsidR="004158DF" w:rsidRDefault="004158DF" w:rsidP="00E35750">
            <w:pPr>
              <w:jc w:val="center"/>
            </w:pPr>
          </w:p>
          <w:p w:rsidR="004158DF" w:rsidRDefault="004158DF" w:rsidP="00E35750">
            <w:pPr>
              <w:jc w:val="center"/>
            </w:pPr>
          </w:p>
          <w:p w:rsidR="004158DF" w:rsidRDefault="004158DF" w:rsidP="00E35750">
            <w:pPr>
              <w:jc w:val="center"/>
            </w:pPr>
          </w:p>
          <w:p w:rsidR="00BD19EF" w:rsidRPr="00B45E1F" w:rsidRDefault="00BD19EF" w:rsidP="00E35750">
            <w:pPr>
              <w:jc w:val="center"/>
            </w:pPr>
            <w:r w:rsidRPr="00B45E1F">
              <w:t>6,8</w:t>
            </w:r>
          </w:p>
        </w:tc>
        <w:tc>
          <w:tcPr>
            <w:tcW w:w="567" w:type="dxa"/>
          </w:tcPr>
          <w:p w:rsidR="004158DF" w:rsidRDefault="004158DF" w:rsidP="00E35750">
            <w:pPr>
              <w:jc w:val="center"/>
            </w:pPr>
          </w:p>
          <w:p w:rsidR="004158DF" w:rsidRDefault="004158DF" w:rsidP="00E35750">
            <w:pPr>
              <w:jc w:val="center"/>
            </w:pPr>
          </w:p>
          <w:p w:rsidR="004158DF" w:rsidRDefault="004158DF" w:rsidP="00E35750">
            <w:pPr>
              <w:jc w:val="center"/>
            </w:pPr>
          </w:p>
          <w:p w:rsidR="004158DF" w:rsidRDefault="004158DF" w:rsidP="00E35750">
            <w:pPr>
              <w:jc w:val="center"/>
            </w:pPr>
          </w:p>
          <w:p w:rsidR="00BD19EF" w:rsidRPr="00B45E1F" w:rsidRDefault="00BD19EF" w:rsidP="00E35750">
            <w:pPr>
              <w:jc w:val="center"/>
            </w:pPr>
            <w:r w:rsidRPr="00B45E1F">
              <w:t>7,8</w:t>
            </w:r>
          </w:p>
        </w:tc>
        <w:tc>
          <w:tcPr>
            <w:tcW w:w="564" w:type="dxa"/>
          </w:tcPr>
          <w:p w:rsidR="004158DF" w:rsidRDefault="004158DF" w:rsidP="00E35750">
            <w:pPr>
              <w:jc w:val="center"/>
            </w:pPr>
          </w:p>
          <w:p w:rsidR="004158DF" w:rsidRDefault="004158DF" w:rsidP="00E35750">
            <w:pPr>
              <w:jc w:val="center"/>
            </w:pPr>
          </w:p>
          <w:p w:rsidR="004158DF" w:rsidRDefault="004158DF" w:rsidP="00E35750">
            <w:pPr>
              <w:jc w:val="center"/>
            </w:pPr>
          </w:p>
          <w:p w:rsidR="004158DF" w:rsidRDefault="004158DF" w:rsidP="00E35750">
            <w:pPr>
              <w:jc w:val="center"/>
            </w:pPr>
          </w:p>
          <w:p w:rsidR="00BD19EF" w:rsidRPr="00B45E1F" w:rsidRDefault="00BD19EF" w:rsidP="00E35750">
            <w:pPr>
              <w:jc w:val="center"/>
            </w:pPr>
            <w:r w:rsidRPr="00B45E1F">
              <w:t>12,8</w:t>
            </w:r>
          </w:p>
        </w:tc>
      </w:tr>
      <w:tr w:rsidR="00BD19EF" w:rsidRPr="008C0B56" w:rsidTr="00E35750">
        <w:trPr>
          <w:trHeight w:val="495"/>
          <w:tblCellSpacing w:w="5" w:type="nil"/>
        </w:trPr>
        <w:tc>
          <w:tcPr>
            <w:tcW w:w="1418" w:type="dxa"/>
          </w:tcPr>
          <w:p w:rsidR="00BD19EF" w:rsidRPr="008C0B56" w:rsidRDefault="00BD19EF" w:rsidP="00E35750">
            <w:pPr>
              <w:jc w:val="both"/>
            </w:pPr>
            <w:r w:rsidRPr="008C0B56">
              <w:t xml:space="preserve">Основное мероприятие: повышение качества, комфортности и уровня жизни населения и гостей </w:t>
            </w:r>
            <w:r>
              <w:t xml:space="preserve">Никольского сельского </w:t>
            </w:r>
            <w:r>
              <w:lastRenderedPageBreak/>
              <w:t>поселения</w:t>
            </w:r>
          </w:p>
        </w:tc>
        <w:tc>
          <w:tcPr>
            <w:tcW w:w="850" w:type="dxa"/>
            <w:vAlign w:val="center"/>
          </w:tcPr>
          <w:p w:rsidR="00BD19EF" w:rsidRDefault="00BD19EF" w:rsidP="00E35750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муници</w:t>
            </w:r>
          </w:p>
          <w:p w:rsidR="00BD19EF" w:rsidRDefault="00BD19EF" w:rsidP="00E35750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 xml:space="preserve">пального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Никольского сельского поселения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Сычевского района</w:t>
            </w: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 xml:space="preserve"> Смоленс</w:t>
            </w:r>
          </w:p>
          <w:p w:rsidR="00BD19EF" w:rsidRPr="008C0B56" w:rsidRDefault="00BD19EF" w:rsidP="00E35750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кой области</w:t>
            </w:r>
          </w:p>
        </w:tc>
        <w:tc>
          <w:tcPr>
            <w:tcW w:w="709" w:type="dxa"/>
            <w:vAlign w:val="center"/>
          </w:tcPr>
          <w:p w:rsidR="00BD19EF" w:rsidRDefault="00BD19EF" w:rsidP="00E357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</w:t>
            </w:r>
          </w:p>
          <w:p w:rsidR="00BD19EF" w:rsidRDefault="00BD19EF" w:rsidP="00E357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жеты всех уров</w:t>
            </w:r>
          </w:p>
          <w:p w:rsidR="00BD19EF" w:rsidRPr="008C0B56" w:rsidRDefault="00BD19EF" w:rsidP="00E357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ней</w:t>
            </w:r>
          </w:p>
        </w:tc>
        <w:tc>
          <w:tcPr>
            <w:tcW w:w="708" w:type="dxa"/>
            <w:vAlign w:val="center"/>
          </w:tcPr>
          <w:p w:rsidR="00BD19EF" w:rsidRPr="003D7BF2" w:rsidRDefault="00BD19EF" w:rsidP="00E357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53940</w:t>
            </w:r>
          </w:p>
        </w:tc>
        <w:tc>
          <w:tcPr>
            <w:tcW w:w="567" w:type="dxa"/>
            <w:vAlign w:val="center"/>
          </w:tcPr>
          <w:p w:rsidR="00BD19EF" w:rsidRPr="003D7BF2" w:rsidRDefault="00BD19EF" w:rsidP="00E357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B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BD19EF" w:rsidRPr="003D7BF2" w:rsidRDefault="00BD19EF" w:rsidP="00E35750">
            <w:pPr>
              <w:jc w:val="center"/>
            </w:pPr>
            <w:r w:rsidRPr="003D7BF2">
              <w:t>0</w:t>
            </w:r>
          </w:p>
        </w:tc>
        <w:tc>
          <w:tcPr>
            <w:tcW w:w="567" w:type="dxa"/>
            <w:vAlign w:val="center"/>
          </w:tcPr>
          <w:p w:rsidR="00BD19EF" w:rsidRPr="003D7BF2" w:rsidRDefault="00BD19EF" w:rsidP="00E35750">
            <w:pPr>
              <w:jc w:val="center"/>
            </w:pPr>
            <w:r w:rsidRPr="003D7BF2">
              <w:t>0</w:t>
            </w:r>
          </w:p>
        </w:tc>
        <w:tc>
          <w:tcPr>
            <w:tcW w:w="568" w:type="dxa"/>
            <w:vAlign w:val="center"/>
          </w:tcPr>
          <w:p w:rsidR="00BD19EF" w:rsidRPr="003D7BF2" w:rsidRDefault="00BD19EF" w:rsidP="00E35750">
            <w:pPr>
              <w:jc w:val="center"/>
            </w:pPr>
            <w:r w:rsidRPr="003D7BF2">
              <w:t>0</w:t>
            </w:r>
          </w:p>
        </w:tc>
        <w:tc>
          <w:tcPr>
            <w:tcW w:w="710" w:type="dxa"/>
            <w:vAlign w:val="center"/>
          </w:tcPr>
          <w:p w:rsidR="00BD19EF" w:rsidRPr="003D7BF2" w:rsidRDefault="00BD19EF" w:rsidP="00E35750">
            <w:pPr>
              <w:jc w:val="center"/>
            </w:pPr>
            <w:r>
              <w:t>8980</w:t>
            </w:r>
            <w:r w:rsidRPr="003D7BF2">
              <w:t xml:space="preserve"> </w:t>
            </w:r>
          </w:p>
        </w:tc>
        <w:tc>
          <w:tcPr>
            <w:tcW w:w="709" w:type="dxa"/>
          </w:tcPr>
          <w:p w:rsidR="00BD19EF" w:rsidRPr="003D7BF2" w:rsidRDefault="00BD19EF" w:rsidP="00E35750">
            <w:pPr>
              <w:jc w:val="center"/>
            </w:pPr>
          </w:p>
          <w:p w:rsidR="00BD19EF" w:rsidRPr="003D7BF2" w:rsidRDefault="00BD19EF" w:rsidP="00E35750">
            <w:pPr>
              <w:jc w:val="center"/>
            </w:pPr>
          </w:p>
          <w:p w:rsidR="00BD19EF" w:rsidRPr="003D7BF2" w:rsidRDefault="00BD19EF" w:rsidP="00E35750">
            <w:pPr>
              <w:jc w:val="center"/>
            </w:pPr>
          </w:p>
          <w:p w:rsidR="00BD19EF" w:rsidRPr="003D7BF2" w:rsidRDefault="00BD19EF" w:rsidP="00E35750">
            <w:pPr>
              <w:jc w:val="center"/>
            </w:pPr>
          </w:p>
          <w:p w:rsidR="00BD19EF" w:rsidRPr="003D7BF2" w:rsidRDefault="00BD19EF" w:rsidP="00E35750">
            <w:pPr>
              <w:jc w:val="center"/>
            </w:pPr>
          </w:p>
          <w:p w:rsidR="00BD19EF" w:rsidRPr="003D7BF2" w:rsidRDefault="00BD19EF" w:rsidP="00E35750">
            <w:pPr>
              <w:jc w:val="center"/>
            </w:pPr>
            <w:r>
              <w:t>44960</w:t>
            </w:r>
          </w:p>
        </w:tc>
        <w:tc>
          <w:tcPr>
            <w:tcW w:w="568" w:type="dxa"/>
          </w:tcPr>
          <w:p w:rsidR="00BD19EF" w:rsidRPr="008C0B56" w:rsidRDefault="00BD19EF" w:rsidP="00E35750">
            <w:pPr>
              <w:jc w:val="center"/>
            </w:pPr>
          </w:p>
        </w:tc>
        <w:tc>
          <w:tcPr>
            <w:tcW w:w="567" w:type="dxa"/>
          </w:tcPr>
          <w:p w:rsidR="00BD19EF" w:rsidRPr="008C0B56" w:rsidRDefault="00BD19EF" w:rsidP="00E35750">
            <w:pPr>
              <w:jc w:val="center"/>
            </w:pPr>
          </w:p>
        </w:tc>
        <w:tc>
          <w:tcPr>
            <w:tcW w:w="568" w:type="dxa"/>
          </w:tcPr>
          <w:p w:rsidR="00BD19EF" w:rsidRPr="008C0B56" w:rsidRDefault="00BD19EF" w:rsidP="00E35750">
            <w:pPr>
              <w:jc w:val="center"/>
            </w:pPr>
          </w:p>
        </w:tc>
        <w:tc>
          <w:tcPr>
            <w:tcW w:w="569" w:type="dxa"/>
          </w:tcPr>
          <w:p w:rsidR="00BD19EF" w:rsidRPr="008C0B56" w:rsidRDefault="00BD19EF" w:rsidP="00E35750">
            <w:pPr>
              <w:jc w:val="center"/>
            </w:pPr>
          </w:p>
        </w:tc>
        <w:tc>
          <w:tcPr>
            <w:tcW w:w="567" w:type="dxa"/>
          </w:tcPr>
          <w:p w:rsidR="00BD19EF" w:rsidRPr="008C0B56" w:rsidRDefault="00BD19EF" w:rsidP="00E35750">
            <w:pPr>
              <w:jc w:val="center"/>
            </w:pPr>
          </w:p>
        </w:tc>
        <w:tc>
          <w:tcPr>
            <w:tcW w:w="564" w:type="dxa"/>
          </w:tcPr>
          <w:p w:rsidR="00BD19EF" w:rsidRPr="008C0B56" w:rsidRDefault="00BD19EF" w:rsidP="00E35750">
            <w:pPr>
              <w:jc w:val="center"/>
            </w:pPr>
          </w:p>
        </w:tc>
      </w:tr>
      <w:tr w:rsidR="00BD19EF" w:rsidRPr="008C0B56" w:rsidTr="00E35750">
        <w:trPr>
          <w:trHeight w:val="594"/>
          <w:tblCellSpacing w:w="5" w:type="nil"/>
        </w:trPr>
        <w:tc>
          <w:tcPr>
            <w:tcW w:w="1418" w:type="dxa"/>
            <w:vAlign w:val="center"/>
          </w:tcPr>
          <w:p w:rsidR="00BD19EF" w:rsidRPr="008C0B56" w:rsidRDefault="00BD19EF" w:rsidP="00E35750">
            <w:pPr>
              <w:pStyle w:val="ConsPlusCell"/>
              <w:ind w:left="-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Реконструкция школы в д.Никольское</w:t>
            </w:r>
          </w:p>
        </w:tc>
        <w:tc>
          <w:tcPr>
            <w:tcW w:w="850" w:type="dxa"/>
            <w:vAlign w:val="center"/>
          </w:tcPr>
          <w:p w:rsidR="00BD19EF" w:rsidRPr="008C0B56" w:rsidRDefault="00BD19EF" w:rsidP="00E35750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 xml:space="preserve">-//- </w:t>
            </w:r>
          </w:p>
        </w:tc>
        <w:tc>
          <w:tcPr>
            <w:tcW w:w="709" w:type="dxa"/>
            <w:vAlign w:val="center"/>
          </w:tcPr>
          <w:p w:rsidR="00BD19EF" w:rsidRDefault="00BD19EF" w:rsidP="00E357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Бюд</w:t>
            </w:r>
          </w:p>
          <w:p w:rsidR="00BD19EF" w:rsidRDefault="00BD19EF" w:rsidP="00E357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жеты всех уров</w:t>
            </w:r>
          </w:p>
          <w:p w:rsidR="00BD19EF" w:rsidRPr="008C0B56" w:rsidRDefault="00BD19EF" w:rsidP="00E357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ней</w:t>
            </w:r>
          </w:p>
        </w:tc>
        <w:tc>
          <w:tcPr>
            <w:tcW w:w="708" w:type="dxa"/>
            <w:vAlign w:val="center"/>
          </w:tcPr>
          <w:p w:rsidR="00BD19EF" w:rsidRPr="003D7BF2" w:rsidRDefault="00BD19EF" w:rsidP="00E357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B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567" w:type="dxa"/>
            <w:vAlign w:val="center"/>
          </w:tcPr>
          <w:p w:rsidR="00BD19EF" w:rsidRPr="003D7BF2" w:rsidRDefault="00BD19EF" w:rsidP="00E357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B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BD19EF" w:rsidRPr="003D7BF2" w:rsidRDefault="00BD19EF" w:rsidP="00E35750">
            <w:pPr>
              <w:jc w:val="center"/>
            </w:pPr>
            <w:r w:rsidRPr="003D7BF2">
              <w:t>0</w:t>
            </w:r>
          </w:p>
        </w:tc>
        <w:tc>
          <w:tcPr>
            <w:tcW w:w="567" w:type="dxa"/>
            <w:vAlign w:val="center"/>
          </w:tcPr>
          <w:p w:rsidR="00BD19EF" w:rsidRPr="003D7BF2" w:rsidRDefault="00BD19EF" w:rsidP="00E35750">
            <w:pPr>
              <w:jc w:val="center"/>
            </w:pPr>
            <w:r w:rsidRPr="003D7BF2">
              <w:t>0</w:t>
            </w:r>
          </w:p>
        </w:tc>
        <w:tc>
          <w:tcPr>
            <w:tcW w:w="568" w:type="dxa"/>
            <w:vAlign w:val="center"/>
          </w:tcPr>
          <w:p w:rsidR="00BD19EF" w:rsidRPr="003D7BF2" w:rsidRDefault="00BD19EF" w:rsidP="00E35750">
            <w:pPr>
              <w:jc w:val="center"/>
            </w:pPr>
            <w:r w:rsidRPr="003D7BF2">
              <w:t>0</w:t>
            </w:r>
          </w:p>
        </w:tc>
        <w:tc>
          <w:tcPr>
            <w:tcW w:w="710" w:type="dxa"/>
            <w:vAlign w:val="center"/>
          </w:tcPr>
          <w:p w:rsidR="00BD19EF" w:rsidRPr="003D7BF2" w:rsidRDefault="00BD19EF" w:rsidP="00E35750">
            <w:pPr>
              <w:jc w:val="center"/>
            </w:pPr>
            <w:r w:rsidRPr="003D7BF2">
              <w:t xml:space="preserve"> </w:t>
            </w:r>
            <w:r>
              <w:t>66</w:t>
            </w:r>
            <w:r w:rsidRPr="003D7BF2">
              <w:t>0</w:t>
            </w:r>
          </w:p>
        </w:tc>
        <w:tc>
          <w:tcPr>
            <w:tcW w:w="709" w:type="dxa"/>
          </w:tcPr>
          <w:p w:rsidR="00BD19EF" w:rsidRPr="003D7BF2" w:rsidRDefault="00BD19EF" w:rsidP="00E35750">
            <w:pPr>
              <w:jc w:val="center"/>
            </w:pPr>
          </w:p>
          <w:p w:rsidR="00BD19EF" w:rsidRPr="003D7BF2" w:rsidRDefault="00BD19EF" w:rsidP="00E35750">
            <w:pPr>
              <w:jc w:val="center"/>
            </w:pPr>
          </w:p>
          <w:p w:rsidR="00BD19EF" w:rsidRPr="003D7BF2" w:rsidRDefault="00BD19EF" w:rsidP="00E35750">
            <w:pPr>
              <w:jc w:val="center"/>
            </w:pPr>
            <w:r>
              <w:t>1240</w:t>
            </w:r>
          </w:p>
        </w:tc>
        <w:tc>
          <w:tcPr>
            <w:tcW w:w="568" w:type="dxa"/>
            <w:vAlign w:val="center"/>
          </w:tcPr>
          <w:p w:rsidR="00BD19EF" w:rsidRPr="008C0B56" w:rsidRDefault="00BD19EF" w:rsidP="00E35750">
            <w:pPr>
              <w:jc w:val="center"/>
            </w:pPr>
            <w:r w:rsidRPr="008C0B56">
              <w:t>х</w:t>
            </w:r>
          </w:p>
        </w:tc>
        <w:tc>
          <w:tcPr>
            <w:tcW w:w="567" w:type="dxa"/>
            <w:vAlign w:val="center"/>
          </w:tcPr>
          <w:p w:rsidR="00BD19EF" w:rsidRPr="008C0B56" w:rsidRDefault="00BD19EF" w:rsidP="00E35750">
            <w:pPr>
              <w:jc w:val="center"/>
            </w:pPr>
            <w:r w:rsidRPr="008C0B56">
              <w:t>х</w:t>
            </w:r>
          </w:p>
        </w:tc>
        <w:tc>
          <w:tcPr>
            <w:tcW w:w="568" w:type="dxa"/>
            <w:vAlign w:val="center"/>
          </w:tcPr>
          <w:p w:rsidR="00BD19EF" w:rsidRPr="008C0B56" w:rsidRDefault="00BD19EF" w:rsidP="00E35750">
            <w:pPr>
              <w:jc w:val="center"/>
            </w:pPr>
            <w:r w:rsidRPr="008C0B56">
              <w:t>х</w:t>
            </w:r>
          </w:p>
        </w:tc>
        <w:tc>
          <w:tcPr>
            <w:tcW w:w="569" w:type="dxa"/>
            <w:vAlign w:val="center"/>
          </w:tcPr>
          <w:p w:rsidR="00BD19EF" w:rsidRPr="008C0B56" w:rsidRDefault="00BD19EF" w:rsidP="00E35750">
            <w:pPr>
              <w:jc w:val="center"/>
            </w:pPr>
            <w:r w:rsidRPr="008C0B56">
              <w:t>х</w:t>
            </w:r>
          </w:p>
        </w:tc>
        <w:tc>
          <w:tcPr>
            <w:tcW w:w="567" w:type="dxa"/>
            <w:vAlign w:val="center"/>
          </w:tcPr>
          <w:p w:rsidR="00BD19EF" w:rsidRPr="008C0B56" w:rsidRDefault="00BD19EF" w:rsidP="00E35750">
            <w:pPr>
              <w:jc w:val="center"/>
            </w:pPr>
            <w:r w:rsidRPr="008C0B56">
              <w:t>х</w:t>
            </w:r>
          </w:p>
        </w:tc>
        <w:tc>
          <w:tcPr>
            <w:tcW w:w="564" w:type="dxa"/>
          </w:tcPr>
          <w:p w:rsidR="00BD19EF" w:rsidRPr="008C0B56" w:rsidRDefault="00BD19EF" w:rsidP="00E35750">
            <w:pPr>
              <w:jc w:val="center"/>
            </w:pPr>
          </w:p>
          <w:p w:rsidR="00BD19EF" w:rsidRDefault="00BD19EF" w:rsidP="00E35750">
            <w:pPr>
              <w:jc w:val="center"/>
            </w:pPr>
          </w:p>
          <w:p w:rsidR="00BD19EF" w:rsidRPr="008C0B56" w:rsidRDefault="00BD19EF" w:rsidP="00E35750">
            <w:pPr>
              <w:jc w:val="center"/>
            </w:pPr>
            <w:r w:rsidRPr="008C0B56">
              <w:t>х</w:t>
            </w:r>
          </w:p>
        </w:tc>
      </w:tr>
      <w:tr w:rsidR="00BD19EF" w:rsidRPr="008C0B56" w:rsidTr="00E35750">
        <w:trPr>
          <w:trHeight w:val="594"/>
          <w:tblCellSpacing w:w="5" w:type="nil"/>
        </w:trPr>
        <w:tc>
          <w:tcPr>
            <w:tcW w:w="1418" w:type="dxa"/>
            <w:vAlign w:val="center"/>
          </w:tcPr>
          <w:p w:rsidR="00BD19EF" w:rsidRPr="008C0B56" w:rsidRDefault="00BD19EF" w:rsidP="00E35750">
            <w:pPr>
              <w:pStyle w:val="ConsPlusCell"/>
              <w:ind w:left="-37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ФАПов в д.Никольское, д.Сидорово, д.Субботники, д.Соколино и д.Хлепень</w:t>
            </w:r>
          </w:p>
        </w:tc>
        <w:tc>
          <w:tcPr>
            <w:tcW w:w="850" w:type="dxa"/>
            <w:vAlign w:val="center"/>
          </w:tcPr>
          <w:p w:rsidR="00BD19EF" w:rsidRPr="008C0B56" w:rsidRDefault="00BD19EF" w:rsidP="00E35750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 xml:space="preserve">-//- </w:t>
            </w:r>
          </w:p>
        </w:tc>
        <w:tc>
          <w:tcPr>
            <w:tcW w:w="709" w:type="dxa"/>
            <w:vAlign w:val="center"/>
          </w:tcPr>
          <w:p w:rsidR="00BD19EF" w:rsidRDefault="00BD19EF" w:rsidP="00E357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Бюд</w:t>
            </w:r>
          </w:p>
          <w:p w:rsidR="00BD19EF" w:rsidRDefault="00BD19EF" w:rsidP="00E357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жеты всех уров</w:t>
            </w:r>
          </w:p>
          <w:p w:rsidR="00BD19EF" w:rsidRPr="008C0B56" w:rsidRDefault="00BD19EF" w:rsidP="00E357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ней</w:t>
            </w:r>
          </w:p>
        </w:tc>
        <w:tc>
          <w:tcPr>
            <w:tcW w:w="708" w:type="dxa"/>
            <w:vAlign w:val="center"/>
          </w:tcPr>
          <w:p w:rsidR="00BD19EF" w:rsidRPr="003D7BF2" w:rsidRDefault="00BD19EF" w:rsidP="00E357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6560</w:t>
            </w:r>
          </w:p>
        </w:tc>
        <w:tc>
          <w:tcPr>
            <w:tcW w:w="567" w:type="dxa"/>
            <w:vAlign w:val="center"/>
          </w:tcPr>
          <w:p w:rsidR="00BD19EF" w:rsidRPr="003D7BF2" w:rsidRDefault="00BD19EF" w:rsidP="00E357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B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BD19EF" w:rsidRPr="003D7BF2" w:rsidRDefault="00BD19EF" w:rsidP="00E35750">
            <w:pPr>
              <w:jc w:val="center"/>
            </w:pPr>
            <w:r w:rsidRPr="003D7BF2">
              <w:t>0</w:t>
            </w:r>
          </w:p>
        </w:tc>
        <w:tc>
          <w:tcPr>
            <w:tcW w:w="567" w:type="dxa"/>
            <w:vAlign w:val="center"/>
          </w:tcPr>
          <w:p w:rsidR="00BD19EF" w:rsidRPr="003D7BF2" w:rsidRDefault="00BD19EF" w:rsidP="00E35750">
            <w:pPr>
              <w:jc w:val="center"/>
            </w:pPr>
            <w:r w:rsidRPr="003D7BF2">
              <w:t>0</w:t>
            </w:r>
          </w:p>
        </w:tc>
        <w:tc>
          <w:tcPr>
            <w:tcW w:w="568" w:type="dxa"/>
            <w:vAlign w:val="center"/>
          </w:tcPr>
          <w:p w:rsidR="00BD19EF" w:rsidRPr="003D7BF2" w:rsidRDefault="00BD19EF" w:rsidP="00E35750">
            <w:pPr>
              <w:jc w:val="center"/>
            </w:pPr>
            <w:r w:rsidRPr="003D7BF2">
              <w:t>0</w:t>
            </w:r>
          </w:p>
        </w:tc>
        <w:tc>
          <w:tcPr>
            <w:tcW w:w="710" w:type="dxa"/>
            <w:vAlign w:val="center"/>
          </w:tcPr>
          <w:p w:rsidR="00BD19EF" w:rsidRPr="003D7BF2" w:rsidRDefault="00BD19EF" w:rsidP="00E35750">
            <w:pPr>
              <w:jc w:val="center"/>
            </w:pPr>
            <w:r w:rsidRPr="003D7BF2">
              <w:t xml:space="preserve"> </w:t>
            </w:r>
            <w:r>
              <w:t>2260</w:t>
            </w:r>
          </w:p>
        </w:tc>
        <w:tc>
          <w:tcPr>
            <w:tcW w:w="709" w:type="dxa"/>
          </w:tcPr>
          <w:p w:rsidR="00BD19EF" w:rsidRPr="003D7BF2" w:rsidRDefault="00BD19EF" w:rsidP="00E35750">
            <w:pPr>
              <w:jc w:val="center"/>
            </w:pPr>
          </w:p>
          <w:p w:rsidR="00BD19EF" w:rsidRPr="003D7BF2" w:rsidRDefault="00BD19EF" w:rsidP="00E35750">
            <w:pPr>
              <w:jc w:val="center"/>
            </w:pPr>
          </w:p>
          <w:p w:rsidR="004158DF" w:rsidRDefault="004158DF" w:rsidP="00E35750">
            <w:pPr>
              <w:jc w:val="center"/>
            </w:pPr>
          </w:p>
          <w:p w:rsidR="00BD19EF" w:rsidRPr="003D7BF2" w:rsidRDefault="00BD19EF" w:rsidP="00E35750">
            <w:pPr>
              <w:jc w:val="center"/>
            </w:pPr>
            <w:r>
              <w:t>4300</w:t>
            </w:r>
          </w:p>
        </w:tc>
        <w:tc>
          <w:tcPr>
            <w:tcW w:w="568" w:type="dxa"/>
            <w:vAlign w:val="center"/>
          </w:tcPr>
          <w:p w:rsidR="00BD19EF" w:rsidRPr="008C0B56" w:rsidRDefault="00BD19EF" w:rsidP="00E35750">
            <w:pPr>
              <w:jc w:val="center"/>
            </w:pPr>
            <w:r w:rsidRPr="008C0B56">
              <w:t>х</w:t>
            </w:r>
          </w:p>
        </w:tc>
        <w:tc>
          <w:tcPr>
            <w:tcW w:w="567" w:type="dxa"/>
            <w:vAlign w:val="center"/>
          </w:tcPr>
          <w:p w:rsidR="00BD19EF" w:rsidRPr="008C0B56" w:rsidRDefault="00BD19EF" w:rsidP="00E35750">
            <w:pPr>
              <w:jc w:val="center"/>
            </w:pPr>
            <w:r w:rsidRPr="008C0B56">
              <w:t>х</w:t>
            </w:r>
          </w:p>
        </w:tc>
        <w:tc>
          <w:tcPr>
            <w:tcW w:w="568" w:type="dxa"/>
            <w:vAlign w:val="center"/>
          </w:tcPr>
          <w:p w:rsidR="00BD19EF" w:rsidRPr="008C0B56" w:rsidRDefault="00BD19EF" w:rsidP="00E35750">
            <w:pPr>
              <w:jc w:val="center"/>
            </w:pPr>
            <w:r w:rsidRPr="008C0B56">
              <w:t>х</w:t>
            </w:r>
          </w:p>
        </w:tc>
        <w:tc>
          <w:tcPr>
            <w:tcW w:w="569" w:type="dxa"/>
            <w:vAlign w:val="center"/>
          </w:tcPr>
          <w:p w:rsidR="00BD19EF" w:rsidRPr="008C0B56" w:rsidRDefault="00BD19EF" w:rsidP="00E35750">
            <w:pPr>
              <w:jc w:val="center"/>
            </w:pPr>
            <w:r w:rsidRPr="008C0B56">
              <w:t>х</w:t>
            </w:r>
          </w:p>
        </w:tc>
        <w:tc>
          <w:tcPr>
            <w:tcW w:w="567" w:type="dxa"/>
            <w:vAlign w:val="center"/>
          </w:tcPr>
          <w:p w:rsidR="00BD19EF" w:rsidRPr="008C0B56" w:rsidRDefault="00BD19EF" w:rsidP="00E35750">
            <w:pPr>
              <w:jc w:val="center"/>
            </w:pPr>
            <w:r w:rsidRPr="008C0B56">
              <w:t>х</w:t>
            </w:r>
          </w:p>
        </w:tc>
        <w:tc>
          <w:tcPr>
            <w:tcW w:w="564" w:type="dxa"/>
          </w:tcPr>
          <w:p w:rsidR="00BD19EF" w:rsidRPr="008C0B56" w:rsidRDefault="00BD19EF" w:rsidP="00E35750">
            <w:pPr>
              <w:jc w:val="center"/>
            </w:pPr>
          </w:p>
          <w:p w:rsidR="00BD19EF" w:rsidRDefault="00BD19EF" w:rsidP="00E35750">
            <w:pPr>
              <w:jc w:val="center"/>
            </w:pPr>
          </w:p>
          <w:p w:rsidR="004158DF" w:rsidRDefault="004158DF" w:rsidP="00E35750">
            <w:pPr>
              <w:jc w:val="center"/>
            </w:pPr>
          </w:p>
          <w:p w:rsidR="00BD19EF" w:rsidRPr="008C0B56" w:rsidRDefault="00BD19EF" w:rsidP="00E35750">
            <w:pPr>
              <w:jc w:val="center"/>
            </w:pPr>
            <w:r w:rsidRPr="008C0B56">
              <w:t>х</w:t>
            </w:r>
          </w:p>
        </w:tc>
      </w:tr>
      <w:tr w:rsidR="00BD19EF" w:rsidRPr="008C0B56" w:rsidTr="00E35750">
        <w:trPr>
          <w:trHeight w:val="291"/>
          <w:tblCellSpacing w:w="5" w:type="nil"/>
        </w:trPr>
        <w:tc>
          <w:tcPr>
            <w:tcW w:w="1418" w:type="dxa"/>
            <w:vAlign w:val="center"/>
          </w:tcPr>
          <w:p w:rsidR="00BD19EF" w:rsidRPr="008C0B56" w:rsidRDefault="00BD19EF" w:rsidP="00E3575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учреждений клубного типа в д.Никольское, д.Сидорово, д.Субботники, д.Соколино и д.Хлепень</w:t>
            </w:r>
          </w:p>
        </w:tc>
        <w:tc>
          <w:tcPr>
            <w:tcW w:w="850" w:type="dxa"/>
            <w:vAlign w:val="center"/>
          </w:tcPr>
          <w:p w:rsidR="00BD19EF" w:rsidRPr="008C0B56" w:rsidRDefault="00BD19EF" w:rsidP="00E35750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-//-</w:t>
            </w:r>
          </w:p>
        </w:tc>
        <w:tc>
          <w:tcPr>
            <w:tcW w:w="709" w:type="dxa"/>
            <w:vAlign w:val="center"/>
          </w:tcPr>
          <w:p w:rsidR="00BD19EF" w:rsidRDefault="00BD19EF" w:rsidP="00E357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Бюд</w:t>
            </w:r>
          </w:p>
          <w:p w:rsidR="00BD19EF" w:rsidRDefault="00BD19EF" w:rsidP="00E357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жеты всех уров</w:t>
            </w:r>
          </w:p>
          <w:p w:rsidR="00BD19EF" w:rsidRPr="008C0B56" w:rsidRDefault="00BD19EF" w:rsidP="00E357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ней</w:t>
            </w:r>
          </w:p>
        </w:tc>
        <w:tc>
          <w:tcPr>
            <w:tcW w:w="708" w:type="dxa"/>
            <w:vAlign w:val="center"/>
          </w:tcPr>
          <w:p w:rsidR="00BD19EF" w:rsidRPr="003D7BF2" w:rsidRDefault="00BD19EF" w:rsidP="00E357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B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40050</w:t>
            </w:r>
          </w:p>
        </w:tc>
        <w:tc>
          <w:tcPr>
            <w:tcW w:w="567" w:type="dxa"/>
            <w:vAlign w:val="center"/>
          </w:tcPr>
          <w:p w:rsidR="00BD19EF" w:rsidRPr="003D7BF2" w:rsidRDefault="00BD19EF" w:rsidP="00E357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B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BD19EF" w:rsidRPr="003D7BF2" w:rsidRDefault="00BD19EF" w:rsidP="00E35750">
            <w:pPr>
              <w:jc w:val="center"/>
            </w:pPr>
            <w:r w:rsidRPr="003D7BF2">
              <w:t>0</w:t>
            </w:r>
          </w:p>
        </w:tc>
        <w:tc>
          <w:tcPr>
            <w:tcW w:w="567" w:type="dxa"/>
            <w:vAlign w:val="center"/>
          </w:tcPr>
          <w:p w:rsidR="00BD19EF" w:rsidRPr="003D7BF2" w:rsidRDefault="00BD19EF" w:rsidP="00E35750">
            <w:pPr>
              <w:jc w:val="center"/>
            </w:pPr>
            <w:r w:rsidRPr="003D7BF2">
              <w:t>0</w:t>
            </w:r>
          </w:p>
        </w:tc>
        <w:tc>
          <w:tcPr>
            <w:tcW w:w="568" w:type="dxa"/>
            <w:vAlign w:val="center"/>
          </w:tcPr>
          <w:p w:rsidR="00BD19EF" w:rsidRPr="003D7BF2" w:rsidRDefault="00BD19EF" w:rsidP="00E35750">
            <w:pPr>
              <w:jc w:val="center"/>
            </w:pPr>
            <w:r w:rsidRPr="003D7BF2">
              <w:t>0</w:t>
            </w:r>
          </w:p>
        </w:tc>
        <w:tc>
          <w:tcPr>
            <w:tcW w:w="710" w:type="dxa"/>
            <w:vAlign w:val="center"/>
          </w:tcPr>
          <w:p w:rsidR="00BD19EF" w:rsidRPr="003D7BF2" w:rsidRDefault="00BD19EF" w:rsidP="00E35750">
            <w:pPr>
              <w:jc w:val="center"/>
            </w:pPr>
            <w:r>
              <w:t>4520</w:t>
            </w:r>
          </w:p>
        </w:tc>
        <w:tc>
          <w:tcPr>
            <w:tcW w:w="709" w:type="dxa"/>
          </w:tcPr>
          <w:p w:rsidR="00BD19EF" w:rsidRPr="003D7BF2" w:rsidRDefault="00BD19EF" w:rsidP="00E35750">
            <w:pPr>
              <w:jc w:val="center"/>
            </w:pPr>
          </w:p>
          <w:p w:rsidR="00BD19EF" w:rsidRPr="003D7BF2" w:rsidRDefault="00BD19EF" w:rsidP="00E35750">
            <w:pPr>
              <w:jc w:val="center"/>
            </w:pPr>
          </w:p>
          <w:p w:rsidR="004158DF" w:rsidRDefault="004158DF" w:rsidP="00E35750">
            <w:pPr>
              <w:jc w:val="center"/>
            </w:pPr>
          </w:p>
          <w:p w:rsidR="004158DF" w:rsidRDefault="004158DF" w:rsidP="00E35750">
            <w:pPr>
              <w:jc w:val="center"/>
            </w:pPr>
          </w:p>
          <w:p w:rsidR="00BD19EF" w:rsidRPr="003D7BF2" w:rsidRDefault="00BD19EF" w:rsidP="00E35750">
            <w:pPr>
              <w:jc w:val="center"/>
            </w:pPr>
            <w:r>
              <w:t>35530</w:t>
            </w:r>
          </w:p>
        </w:tc>
        <w:tc>
          <w:tcPr>
            <w:tcW w:w="568" w:type="dxa"/>
            <w:vAlign w:val="center"/>
          </w:tcPr>
          <w:p w:rsidR="00BD19EF" w:rsidRPr="008C0B56" w:rsidRDefault="00BD19EF" w:rsidP="00E35750">
            <w:pPr>
              <w:jc w:val="center"/>
            </w:pPr>
            <w:r w:rsidRPr="008C0B56">
              <w:t>х</w:t>
            </w:r>
          </w:p>
        </w:tc>
        <w:tc>
          <w:tcPr>
            <w:tcW w:w="567" w:type="dxa"/>
            <w:vAlign w:val="center"/>
          </w:tcPr>
          <w:p w:rsidR="00BD19EF" w:rsidRPr="008C0B56" w:rsidRDefault="00BD19EF" w:rsidP="00E35750">
            <w:pPr>
              <w:jc w:val="center"/>
            </w:pPr>
            <w:r w:rsidRPr="008C0B56">
              <w:t>х</w:t>
            </w:r>
          </w:p>
        </w:tc>
        <w:tc>
          <w:tcPr>
            <w:tcW w:w="568" w:type="dxa"/>
            <w:vAlign w:val="center"/>
          </w:tcPr>
          <w:p w:rsidR="00BD19EF" w:rsidRPr="008C0B56" w:rsidRDefault="00BD19EF" w:rsidP="00E35750">
            <w:pPr>
              <w:jc w:val="center"/>
            </w:pPr>
            <w:r w:rsidRPr="008C0B56">
              <w:t>х</w:t>
            </w:r>
          </w:p>
        </w:tc>
        <w:tc>
          <w:tcPr>
            <w:tcW w:w="569" w:type="dxa"/>
            <w:vAlign w:val="center"/>
          </w:tcPr>
          <w:p w:rsidR="00BD19EF" w:rsidRPr="008C0B56" w:rsidRDefault="00BD19EF" w:rsidP="00E35750">
            <w:pPr>
              <w:jc w:val="center"/>
            </w:pPr>
            <w:r w:rsidRPr="008C0B56">
              <w:t>х</w:t>
            </w:r>
          </w:p>
        </w:tc>
        <w:tc>
          <w:tcPr>
            <w:tcW w:w="567" w:type="dxa"/>
            <w:vAlign w:val="center"/>
          </w:tcPr>
          <w:p w:rsidR="00BD19EF" w:rsidRPr="008C0B56" w:rsidRDefault="00BD19EF" w:rsidP="00E35750">
            <w:pPr>
              <w:jc w:val="center"/>
            </w:pPr>
            <w:r w:rsidRPr="008C0B56">
              <w:t>х</w:t>
            </w:r>
          </w:p>
        </w:tc>
        <w:tc>
          <w:tcPr>
            <w:tcW w:w="564" w:type="dxa"/>
          </w:tcPr>
          <w:p w:rsidR="00BD19EF" w:rsidRPr="008C0B56" w:rsidRDefault="00BD19EF" w:rsidP="00E35750">
            <w:pPr>
              <w:jc w:val="center"/>
            </w:pPr>
          </w:p>
          <w:p w:rsidR="00BD19EF" w:rsidRPr="008C0B56" w:rsidRDefault="00BD19EF" w:rsidP="00E35750">
            <w:pPr>
              <w:jc w:val="center"/>
            </w:pPr>
          </w:p>
          <w:p w:rsidR="00BD19EF" w:rsidRDefault="00BD19EF" w:rsidP="00E35750">
            <w:pPr>
              <w:jc w:val="center"/>
            </w:pPr>
          </w:p>
          <w:p w:rsidR="004158DF" w:rsidRDefault="004158DF" w:rsidP="00E35750">
            <w:pPr>
              <w:jc w:val="center"/>
            </w:pPr>
          </w:p>
          <w:p w:rsidR="00BD19EF" w:rsidRPr="008C0B56" w:rsidRDefault="00BD19EF" w:rsidP="00E35750">
            <w:pPr>
              <w:jc w:val="center"/>
            </w:pPr>
            <w:r w:rsidRPr="008C0B56">
              <w:t>х</w:t>
            </w:r>
          </w:p>
        </w:tc>
      </w:tr>
      <w:tr w:rsidR="00BD19EF" w:rsidRPr="008C0B56" w:rsidTr="00E35750">
        <w:trPr>
          <w:trHeight w:val="361"/>
          <w:tblCellSpacing w:w="5" w:type="nil"/>
        </w:trPr>
        <w:tc>
          <w:tcPr>
            <w:tcW w:w="1418" w:type="dxa"/>
            <w:vAlign w:val="center"/>
          </w:tcPr>
          <w:p w:rsidR="00BD19EF" w:rsidRPr="008C0B56" w:rsidRDefault="00BD19EF" w:rsidP="00E3575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спортивных площадок в д.Никольское, д.Сидорово, д.Субботники </w:t>
            </w:r>
          </w:p>
        </w:tc>
        <w:tc>
          <w:tcPr>
            <w:tcW w:w="850" w:type="dxa"/>
            <w:vAlign w:val="center"/>
          </w:tcPr>
          <w:p w:rsidR="00BD19EF" w:rsidRPr="008C0B56" w:rsidRDefault="00BD19EF" w:rsidP="00E35750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-//-</w:t>
            </w:r>
          </w:p>
        </w:tc>
        <w:tc>
          <w:tcPr>
            <w:tcW w:w="709" w:type="dxa"/>
            <w:vAlign w:val="center"/>
          </w:tcPr>
          <w:p w:rsidR="00BD19EF" w:rsidRDefault="00BD19EF" w:rsidP="00E357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Бюд</w:t>
            </w:r>
          </w:p>
          <w:p w:rsidR="00BD19EF" w:rsidRDefault="00BD19EF" w:rsidP="00E357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жеты всех уров</w:t>
            </w:r>
          </w:p>
          <w:p w:rsidR="00BD19EF" w:rsidRPr="008C0B56" w:rsidRDefault="00BD19EF" w:rsidP="00E357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ней</w:t>
            </w:r>
          </w:p>
        </w:tc>
        <w:tc>
          <w:tcPr>
            <w:tcW w:w="708" w:type="dxa"/>
            <w:vAlign w:val="center"/>
          </w:tcPr>
          <w:p w:rsidR="00BD19EF" w:rsidRPr="003D7BF2" w:rsidRDefault="00BD19EF" w:rsidP="00E357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5430</w:t>
            </w:r>
          </w:p>
        </w:tc>
        <w:tc>
          <w:tcPr>
            <w:tcW w:w="567" w:type="dxa"/>
            <w:vAlign w:val="center"/>
          </w:tcPr>
          <w:p w:rsidR="00BD19EF" w:rsidRPr="003D7BF2" w:rsidRDefault="00BD19EF" w:rsidP="00E357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B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BD19EF" w:rsidRPr="003D7BF2" w:rsidRDefault="00BD19EF" w:rsidP="00E35750">
            <w:pPr>
              <w:jc w:val="center"/>
            </w:pPr>
            <w:r w:rsidRPr="003D7BF2">
              <w:t>0</w:t>
            </w:r>
          </w:p>
        </w:tc>
        <w:tc>
          <w:tcPr>
            <w:tcW w:w="567" w:type="dxa"/>
            <w:vAlign w:val="center"/>
          </w:tcPr>
          <w:p w:rsidR="00BD19EF" w:rsidRPr="003D7BF2" w:rsidRDefault="00BD19EF" w:rsidP="00E35750">
            <w:pPr>
              <w:jc w:val="center"/>
            </w:pPr>
            <w:r w:rsidRPr="003D7BF2">
              <w:t>0</w:t>
            </w:r>
          </w:p>
        </w:tc>
        <w:tc>
          <w:tcPr>
            <w:tcW w:w="568" w:type="dxa"/>
            <w:vAlign w:val="center"/>
          </w:tcPr>
          <w:p w:rsidR="00BD19EF" w:rsidRPr="003D7BF2" w:rsidRDefault="00BD19EF" w:rsidP="00E35750">
            <w:pPr>
              <w:jc w:val="center"/>
            </w:pPr>
            <w:r w:rsidRPr="003D7BF2">
              <w:t>0</w:t>
            </w:r>
          </w:p>
        </w:tc>
        <w:tc>
          <w:tcPr>
            <w:tcW w:w="710" w:type="dxa"/>
            <w:vAlign w:val="center"/>
          </w:tcPr>
          <w:p w:rsidR="00BD19EF" w:rsidRPr="003D7BF2" w:rsidRDefault="00BD19EF" w:rsidP="00E35750">
            <w:pPr>
              <w:jc w:val="center"/>
            </w:pPr>
            <w:r>
              <w:t>1540</w:t>
            </w:r>
          </w:p>
        </w:tc>
        <w:tc>
          <w:tcPr>
            <w:tcW w:w="709" w:type="dxa"/>
          </w:tcPr>
          <w:p w:rsidR="00BD19EF" w:rsidRPr="003D7BF2" w:rsidRDefault="00BD19EF" w:rsidP="00E35750">
            <w:pPr>
              <w:jc w:val="center"/>
            </w:pPr>
          </w:p>
          <w:p w:rsidR="00BD19EF" w:rsidRPr="003D7BF2" w:rsidRDefault="00BD19EF" w:rsidP="00E35750">
            <w:pPr>
              <w:jc w:val="center"/>
            </w:pPr>
          </w:p>
          <w:p w:rsidR="004158DF" w:rsidRDefault="004158DF" w:rsidP="00E35750">
            <w:pPr>
              <w:jc w:val="center"/>
            </w:pPr>
          </w:p>
          <w:p w:rsidR="00BD19EF" w:rsidRPr="003D7BF2" w:rsidRDefault="00BD19EF" w:rsidP="00E35750">
            <w:pPr>
              <w:jc w:val="center"/>
            </w:pPr>
            <w:r>
              <w:t>3890</w:t>
            </w:r>
          </w:p>
        </w:tc>
        <w:tc>
          <w:tcPr>
            <w:tcW w:w="568" w:type="dxa"/>
            <w:vAlign w:val="center"/>
          </w:tcPr>
          <w:p w:rsidR="00BD19EF" w:rsidRPr="008C0B56" w:rsidRDefault="00BD19EF" w:rsidP="00E35750">
            <w:pPr>
              <w:jc w:val="center"/>
            </w:pPr>
            <w:r w:rsidRPr="008C0B56">
              <w:t>х</w:t>
            </w:r>
          </w:p>
        </w:tc>
        <w:tc>
          <w:tcPr>
            <w:tcW w:w="567" w:type="dxa"/>
            <w:vAlign w:val="center"/>
          </w:tcPr>
          <w:p w:rsidR="00BD19EF" w:rsidRPr="008C0B56" w:rsidRDefault="00BD19EF" w:rsidP="00E35750">
            <w:pPr>
              <w:jc w:val="center"/>
            </w:pPr>
            <w:r w:rsidRPr="008C0B56">
              <w:t>х</w:t>
            </w:r>
          </w:p>
        </w:tc>
        <w:tc>
          <w:tcPr>
            <w:tcW w:w="568" w:type="dxa"/>
            <w:vAlign w:val="center"/>
          </w:tcPr>
          <w:p w:rsidR="00BD19EF" w:rsidRPr="008C0B56" w:rsidRDefault="00BD19EF" w:rsidP="00E35750">
            <w:pPr>
              <w:jc w:val="center"/>
            </w:pPr>
            <w:r w:rsidRPr="008C0B56">
              <w:t>х</w:t>
            </w:r>
          </w:p>
        </w:tc>
        <w:tc>
          <w:tcPr>
            <w:tcW w:w="569" w:type="dxa"/>
            <w:vAlign w:val="center"/>
          </w:tcPr>
          <w:p w:rsidR="00BD19EF" w:rsidRPr="008C0B56" w:rsidRDefault="00BD19EF" w:rsidP="00E35750">
            <w:pPr>
              <w:jc w:val="center"/>
            </w:pPr>
            <w:r w:rsidRPr="008C0B56">
              <w:t>х</w:t>
            </w:r>
          </w:p>
        </w:tc>
        <w:tc>
          <w:tcPr>
            <w:tcW w:w="567" w:type="dxa"/>
            <w:vAlign w:val="center"/>
          </w:tcPr>
          <w:p w:rsidR="00BD19EF" w:rsidRPr="008C0B56" w:rsidRDefault="00BD19EF" w:rsidP="00E35750">
            <w:pPr>
              <w:jc w:val="center"/>
            </w:pPr>
            <w:r w:rsidRPr="008C0B56">
              <w:t>х</w:t>
            </w:r>
          </w:p>
        </w:tc>
        <w:tc>
          <w:tcPr>
            <w:tcW w:w="564" w:type="dxa"/>
          </w:tcPr>
          <w:p w:rsidR="00BD19EF" w:rsidRPr="008C0B56" w:rsidRDefault="00BD19EF" w:rsidP="00E35750">
            <w:pPr>
              <w:jc w:val="center"/>
            </w:pPr>
          </w:p>
          <w:p w:rsidR="00BD19EF" w:rsidRPr="008C0B56" w:rsidRDefault="00BD19EF" w:rsidP="00E35750">
            <w:pPr>
              <w:jc w:val="center"/>
            </w:pPr>
          </w:p>
          <w:p w:rsidR="00BD19EF" w:rsidRPr="008C0B56" w:rsidRDefault="00BD19EF" w:rsidP="00E35750">
            <w:pPr>
              <w:jc w:val="center"/>
            </w:pPr>
            <w:r w:rsidRPr="008C0B56">
              <w:t>х</w:t>
            </w:r>
          </w:p>
          <w:p w:rsidR="00BD19EF" w:rsidRPr="008C0B56" w:rsidRDefault="00BD19EF" w:rsidP="00E35750">
            <w:pPr>
              <w:jc w:val="center"/>
            </w:pPr>
          </w:p>
        </w:tc>
      </w:tr>
    </w:tbl>
    <w:p w:rsidR="00BD19EF" w:rsidRDefault="00BD19EF" w:rsidP="00BD19EF">
      <w:pPr>
        <w:framePr w:w="14736" w:wrap="auto" w:hAnchor="text"/>
        <w:widowControl w:val="0"/>
        <w:autoSpaceDE w:val="0"/>
        <w:autoSpaceDN w:val="0"/>
        <w:adjustRightInd w:val="0"/>
        <w:rPr>
          <w:sz w:val="28"/>
          <w:szCs w:val="28"/>
        </w:rPr>
        <w:sectPr w:rsidR="00BD19EF" w:rsidSect="001277A8">
          <w:pgSz w:w="11907" w:h="16840" w:code="9"/>
          <w:pgMar w:top="1134" w:right="567" w:bottom="1134" w:left="1134" w:header="720" w:footer="720" w:gutter="0"/>
          <w:pgNumType w:start="12"/>
          <w:cols w:space="720"/>
          <w:noEndnote/>
        </w:sectPr>
      </w:pPr>
    </w:p>
    <w:p w:rsidR="00BD19EF" w:rsidRDefault="00BD19EF" w:rsidP="00BD19E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BD19EF" w:rsidRDefault="00BD19EF" w:rsidP="00BD19E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7E6508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7E6508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е</w:t>
      </w:r>
    </w:p>
    <w:p w:rsidR="00BD19EF" w:rsidRDefault="00BD19EF" w:rsidP="00BD19E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E6508">
        <w:rPr>
          <w:sz w:val="28"/>
          <w:szCs w:val="28"/>
        </w:rPr>
        <w:t xml:space="preserve">«Комплексное развитие </w:t>
      </w:r>
    </w:p>
    <w:p w:rsidR="00BD19EF" w:rsidRDefault="00BD19EF" w:rsidP="00BD19E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E6508">
        <w:rPr>
          <w:sz w:val="28"/>
          <w:szCs w:val="28"/>
        </w:rPr>
        <w:t>социальной</w:t>
      </w:r>
      <w:r>
        <w:rPr>
          <w:sz w:val="28"/>
          <w:szCs w:val="28"/>
        </w:rPr>
        <w:t xml:space="preserve"> </w:t>
      </w:r>
      <w:r w:rsidRPr="007E6508">
        <w:rPr>
          <w:sz w:val="28"/>
          <w:szCs w:val="28"/>
        </w:rPr>
        <w:t xml:space="preserve">инфраструктуры </w:t>
      </w:r>
    </w:p>
    <w:p w:rsidR="00BD19EF" w:rsidRDefault="00BD19EF" w:rsidP="00BD19E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Никольского сельского </w:t>
      </w:r>
    </w:p>
    <w:p w:rsidR="00BD19EF" w:rsidRDefault="00BD19EF" w:rsidP="00BD19E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E6508">
        <w:rPr>
          <w:sz w:val="28"/>
          <w:szCs w:val="28"/>
        </w:rPr>
        <w:t xml:space="preserve">поселения Сычевского района </w:t>
      </w:r>
    </w:p>
    <w:p w:rsidR="00BD19EF" w:rsidRDefault="00BD19EF" w:rsidP="00BD19E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E6508">
        <w:rPr>
          <w:sz w:val="28"/>
          <w:szCs w:val="28"/>
        </w:rPr>
        <w:t>Смоленской</w:t>
      </w:r>
      <w:r>
        <w:rPr>
          <w:sz w:val="28"/>
          <w:szCs w:val="28"/>
        </w:rPr>
        <w:t xml:space="preserve"> </w:t>
      </w:r>
      <w:r w:rsidRPr="007E6508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</w:p>
    <w:p w:rsidR="00BD19EF" w:rsidRDefault="00BD19EF" w:rsidP="00BD19E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на 2018-2027 годы»</w:t>
      </w:r>
    </w:p>
    <w:p w:rsidR="00BD19EF" w:rsidRDefault="00BD19EF" w:rsidP="00BD19E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19EF" w:rsidRPr="008A5111" w:rsidRDefault="00BD19EF" w:rsidP="00BD19E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D19EF" w:rsidRPr="008A5111" w:rsidRDefault="00BD19EF" w:rsidP="00BD19E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A5111">
        <w:rPr>
          <w:rFonts w:ascii="Times New Roman" w:hAnsi="Times New Roman" w:cs="Times New Roman"/>
          <w:sz w:val="28"/>
          <w:szCs w:val="28"/>
        </w:rPr>
        <w:t>Сведения об основных мерах правового регулирования</w:t>
      </w:r>
    </w:p>
    <w:p w:rsidR="00BD19EF" w:rsidRPr="008A5111" w:rsidRDefault="00BD19EF" w:rsidP="00BD19E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A5111">
        <w:rPr>
          <w:rFonts w:ascii="Times New Roman" w:hAnsi="Times New Roman" w:cs="Times New Roman"/>
          <w:sz w:val="28"/>
          <w:szCs w:val="28"/>
        </w:rPr>
        <w:t xml:space="preserve">в сфере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A5111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BD19EF" w:rsidRDefault="00BD19EF" w:rsidP="00BD19E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</w:rPr>
        <w:t xml:space="preserve">«Комплексное развитие социальной инфраструктуры Никольского сельского поселения Сычевского района Смоленской области на 2018-2027 годы» </w:t>
      </w:r>
      <w:r w:rsidRPr="007B37B1">
        <w:rPr>
          <w:sz w:val="28"/>
          <w:szCs w:val="28"/>
        </w:rPr>
        <w:t xml:space="preserve"> </w:t>
      </w:r>
    </w:p>
    <w:p w:rsidR="00BD19EF" w:rsidRPr="008A5111" w:rsidRDefault="00BD19EF" w:rsidP="00BD19E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1034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1815"/>
        <w:gridCol w:w="3451"/>
        <w:gridCol w:w="2023"/>
        <w:gridCol w:w="2464"/>
      </w:tblGrid>
      <w:tr w:rsidR="00BD19EF" w:rsidRPr="008A5111" w:rsidTr="00E35750">
        <w:trPr>
          <w:trHeight w:val="1000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EF" w:rsidRPr="008A5111" w:rsidRDefault="00BD19EF" w:rsidP="00E357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D19EF" w:rsidRPr="008A5111" w:rsidRDefault="00BD19EF" w:rsidP="00E357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11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EF" w:rsidRPr="008A5111" w:rsidRDefault="00BD19EF" w:rsidP="00E35750">
            <w:pPr>
              <w:pStyle w:val="ConsPlusCell"/>
              <w:ind w:hanging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111">
              <w:rPr>
                <w:rFonts w:ascii="Times New Roman" w:hAnsi="Times New Roman" w:cs="Times New Roman"/>
                <w:sz w:val="24"/>
                <w:szCs w:val="24"/>
              </w:rPr>
              <w:t xml:space="preserve">  Вид нормативного правового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5111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   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EF" w:rsidRPr="008A5111" w:rsidRDefault="00BD19EF" w:rsidP="00E357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111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положения  нормативного правового</w:t>
            </w:r>
          </w:p>
          <w:p w:rsidR="00BD19EF" w:rsidRPr="008A5111" w:rsidRDefault="00BD19EF" w:rsidP="00E357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111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  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EF" w:rsidRPr="008A5111" w:rsidRDefault="00BD19EF" w:rsidP="00E357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11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  исполнитель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EF" w:rsidRPr="008A5111" w:rsidRDefault="00BD19EF" w:rsidP="00E357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111">
              <w:rPr>
                <w:rFonts w:ascii="Times New Roman" w:hAnsi="Times New Roman" w:cs="Times New Roman"/>
                <w:sz w:val="24"/>
                <w:szCs w:val="24"/>
              </w:rPr>
              <w:t>Ожидаемые сроки принятия   нормативного правового</w:t>
            </w:r>
          </w:p>
          <w:p w:rsidR="00BD19EF" w:rsidRPr="008A5111" w:rsidRDefault="00BD19EF" w:rsidP="00E357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111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  </w:t>
            </w:r>
          </w:p>
        </w:tc>
      </w:tr>
      <w:tr w:rsidR="00BD19EF" w:rsidRPr="008A5111" w:rsidTr="00E35750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EF" w:rsidRPr="00E55E9A" w:rsidRDefault="00BD19EF" w:rsidP="00E357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E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EF" w:rsidRPr="00E55E9A" w:rsidRDefault="00BD19EF" w:rsidP="00E357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55E9A">
              <w:rPr>
                <w:rFonts w:ascii="Times New Roman" w:hAnsi="Times New Roman" w:cs="Times New Roman"/>
                <w:sz w:val="24"/>
                <w:szCs w:val="24"/>
              </w:rPr>
              <w:t>остановление</w:t>
            </w:r>
          </w:p>
        </w:tc>
        <w:tc>
          <w:tcPr>
            <w:tcW w:w="3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EF" w:rsidRPr="00E55E9A" w:rsidRDefault="00BD19EF" w:rsidP="00E357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изменений</w:t>
            </w: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EF" w:rsidRPr="00E55E9A" w:rsidRDefault="00BD19EF" w:rsidP="00E357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 и комплексного развития Администрации муниципального образования «Сычевский район» Смоленской области</w:t>
            </w:r>
          </w:p>
        </w:tc>
        <w:tc>
          <w:tcPr>
            <w:tcW w:w="2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EF" w:rsidRPr="00E55E9A" w:rsidRDefault="00BD19EF" w:rsidP="00E357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</w:tbl>
    <w:p w:rsidR="00BD19EF" w:rsidRDefault="00BD19EF" w:rsidP="00BD19EF">
      <w:pPr>
        <w:ind w:firstLine="709"/>
        <w:jc w:val="both"/>
        <w:rPr>
          <w:sz w:val="28"/>
          <w:szCs w:val="28"/>
        </w:rPr>
      </w:pPr>
    </w:p>
    <w:p w:rsidR="00BD19EF" w:rsidRDefault="00BD19EF" w:rsidP="00BD19EF">
      <w:pPr>
        <w:ind w:firstLine="709"/>
        <w:jc w:val="both"/>
        <w:rPr>
          <w:sz w:val="28"/>
          <w:szCs w:val="28"/>
        </w:rPr>
      </w:pPr>
    </w:p>
    <w:p w:rsidR="00BD19EF" w:rsidRDefault="00BD19EF" w:rsidP="00BD19EF">
      <w:pPr>
        <w:ind w:firstLine="709"/>
        <w:jc w:val="both"/>
        <w:rPr>
          <w:sz w:val="28"/>
          <w:szCs w:val="28"/>
        </w:rPr>
      </w:pPr>
    </w:p>
    <w:p w:rsidR="00BD19EF" w:rsidRDefault="00BD19EF" w:rsidP="00BD19EF">
      <w:pPr>
        <w:ind w:firstLine="709"/>
        <w:jc w:val="both"/>
        <w:rPr>
          <w:sz w:val="28"/>
          <w:szCs w:val="28"/>
        </w:rPr>
      </w:pPr>
    </w:p>
    <w:p w:rsidR="00BD19EF" w:rsidRDefault="00BD19EF" w:rsidP="00BD19EF">
      <w:pPr>
        <w:ind w:firstLine="709"/>
        <w:jc w:val="both"/>
        <w:rPr>
          <w:sz w:val="28"/>
          <w:szCs w:val="28"/>
        </w:rPr>
      </w:pPr>
    </w:p>
    <w:p w:rsidR="00BD19EF" w:rsidRDefault="00BD19EF" w:rsidP="00BD19EF">
      <w:pPr>
        <w:ind w:firstLine="709"/>
        <w:jc w:val="both"/>
        <w:rPr>
          <w:sz w:val="28"/>
          <w:szCs w:val="28"/>
        </w:rPr>
      </w:pPr>
    </w:p>
    <w:p w:rsidR="00BD19EF" w:rsidRDefault="00BD19EF" w:rsidP="00BD19EF">
      <w:pPr>
        <w:ind w:firstLine="709"/>
        <w:jc w:val="both"/>
        <w:rPr>
          <w:sz w:val="28"/>
          <w:szCs w:val="28"/>
        </w:rPr>
      </w:pPr>
    </w:p>
    <w:p w:rsidR="00BD19EF" w:rsidRDefault="00BD19EF" w:rsidP="00BD19EF">
      <w:pPr>
        <w:ind w:firstLine="709"/>
        <w:jc w:val="both"/>
        <w:rPr>
          <w:sz w:val="28"/>
          <w:szCs w:val="28"/>
        </w:rPr>
      </w:pPr>
    </w:p>
    <w:p w:rsidR="00BD19EF" w:rsidRDefault="00BD19EF" w:rsidP="00BD19EF">
      <w:pPr>
        <w:ind w:firstLine="709"/>
        <w:jc w:val="both"/>
        <w:rPr>
          <w:sz w:val="28"/>
          <w:szCs w:val="28"/>
        </w:rPr>
      </w:pPr>
    </w:p>
    <w:p w:rsidR="00BD19EF" w:rsidRDefault="00BD19EF" w:rsidP="00BD19EF">
      <w:pPr>
        <w:ind w:firstLine="709"/>
        <w:jc w:val="both"/>
        <w:rPr>
          <w:sz w:val="28"/>
          <w:szCs w:val="28"/>
        </w:rPr>
      </w:pPr>
    </w:p>
    <w:p w:rsidR="00BD19EF" w:rsidRDefault="00BD19EF" w:rsidP="00BD19EF">
      <w:pPr>
        <w:ind w:firstLine="709"/>
        <w:jc w:val="both"/>
        <w:rPr>
          <w:sz w:val="28"/>
          <w:szCs w:val="28"/>
        </w:rPr>
      </w:pPr>
    </w:p>
    <w:p w:rsidR="00BD19EF" w:rsidRDefault="00BD19EF" w:rsidP="00BD19EF">
      <w:pPr>
        <w:ind w:firstLine="709"/>
        <w:jc w:val="both"/>
        <w:rPr>
          <w:sz w:val="28"/>
          <w:szCs w:val="28"/>
        </w:rPr>
      </w:pPr>
    </w:p>
    <w:p w:rsidR="00BD19EF" w:rsidRDefault="00BD19EF" w:rsidP="00BD19EF">
      <w:pPr>
        <w:ind w:firstLine="709"/>
        <w:jc w:val="both"/>
        <w:rPr>
          <w:sz w:val="28"/>
          <w:szCs w:val="28"/>
        </w:rPr>
      </w:pPr>
    </w:p>
    <w:p w:rsidR="00BD19EF" w:rsidRDefault="00BD19EF" w:rsidP="00BD19EF">
      <w:pPr>
        <w:ind w:firstLine="709"/>
        <w:jc w:val="both"/>
        <w:rPr>
          <w:sz w:val="28"/>
          <w:szCs w:val="28"/>
        </w:rPr>
      </w:pPr>
    </w:p>
    <w:p w:rsidR="00BD19EF" w:rsidRDefault="00BD19EF" w:rsidP="00BD19EF">
      <w:pPr>
        <w:ind w:firstLine="709"/>
        <w:jc w:val="both"/>
        <w:rPr>
          <w:sz w:val="28"/>
          <w:szCs w:val="28"/>
        </w:rPr>
      </w:pPr>
    </w:p>
    <w:p w:rsidR="00BD19EF" w:rsidRDefault="00BD19EF" w:rsidP="00BD19EF">
      <w:pPr>
        <w:ind w:firstLine="709"/>
        <w:jc w:val="both"/>
        <w:rPr>
          <w:sz w:val="28"/>
          <w:szCs w:val="28"/>
        </w:rPr>
      </w:pPr>
    </w:p>
    <w:p w:rsidR="00BD19EF" w:rsidRDefault="00BD19EF" w:rsidP="00BD19EF">
      <w:pPr>
        <w:ind w:firstLine="709"/>
        <w:jc w:val="both"/>
        <w:rPr>
          <w:sz w:val="28"/>
          <w:szCs w:val="28"/>
        </w:rPr>
      </w:pPr>
    </w:p>
    <w:p w:rsidR="00BD19EF" w:rsidRDefault="00BD19EF" w:rsidP="00BD19E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</w:p>
    <w:p w:rsidR="00BD19EF" w:rsidRDefault="00BD19EF" w:rsidP="00BD19E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7E6508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7E6508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е</w:t>
      </w:r>
      <w:r w:rsidRPr="007E6508">
        <w:rPr>
          <w:sz w:val="28"/>
          <w:szCs w:val="28"/>
        </w:rPr>
        <w:t xml:space="preserve"> </w:t>
      </w:r>
    </w:p>
    <w:p w:rsidR="00BD19EF" w:rsidRDefault="00BD19EF" w:rsidP="00BD19E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E6508">
        <w:rPr>
          <w:sz w:val="28"/>
          <w:szCs w:val="28"/>
        </w:rPr>
        <w:t xml:space="preserve">«Комплексное развитие </w:t>
      </w:r>
    </w:p>
    <w:p w:rsidR="00BD19EF" w:rsidRDefault="00BD19EF" w:rsidP="00BD19E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E6508">
        <w:rPr>
          <w:sz w:val="28"/>
          <w:szCs w:val="28"/>
        </w:rPr>
        <w:t>социальной</w:t>
      </w:r>
      <w:r>
        <w:rPr>
          <w:sz w:val="28"/>
          <w:szCs w:val="28"/>
        </w:rPr>
        <w:t xml:space="preserve"> </w:t>
      </w:r>
      <w:r w:rsidRPr="007E6508">
        <w:rPr>
          <w:sz w:val="28"/>
          <w:szCs w:val="28"/>
        </w:rPr>
        <w:t xml:space="preserve">инфраструктуры </w:t>
      </w:r>
    </w:p>
    <w:p w:rsidR="00BD19EF" w:rsidRDefault="00BD19EF" w:rsidP="00BD19E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Никольского сельского</w:t>
      </w:r>
    </w:p>
    <w:p w:rsidR="00BD19EF" w:rsidRDefault="00BD19EF" w:rsidP="00BD19E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E6508">
        <w:rPr>
          <w:sz w:val="28"/>
          <w:szCs w:val="28"/>
        </w:rPr>
        <w:t xml:space="preserve">поселения Сычевского района </w:t>
      </w:r>
    </w:p>
    <w:p w:rsidR="00BD19EF" w:rsidRDefault="00BD19EF" w:rsidP="00BD19E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E6508">
        <w:rPr>
          <w:sz w:val="28"/>
          <w:szCs w:val="28"/>
        </w:rPr>
        <w:t>Смоленской</w:t>
      </w:r>
      <w:r>
        <w:rPr>
          <w:sz w:val="28"/>
          <w:szCs w:val="28"/>
        </w:rPr>
        <w:t xml:space="preserve"> </w:t>
      </w:r>
      <w:r w:rsidRPr="007E6508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</w:p>
    <w:p w:rsidR="00BD19EF" w:rsidRDefault="00BD19EF" w:rsidP="00BD19E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на 2018-2027 годы»</w:t>
      </w:r>
    </w:p>
    <w:p w:rsidR="00BD19EF" w:rsidRDefault="00BD19EF" w:rsidP="00BD19E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D19EF" w:rsidRDefault="00BD19EF" w:rsidP="00BD19E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D19EF" w:rsidRDefault="00BD19EF" w:rsidP="00BD19E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D15F8">
        <w:rPr>
          <w:bCs/>
          <w:sz w:val="28"/>
          <w:szCs w:val="28"/>
        </w:rPr>
        <w:t>План - график реализации  муниципальной программы  на  201</w:t>
      </w:r>
      <w:r>
        <w:rPr>
          <w:bCs/>
          <w:sz w:val="28"/>
          <w:szCs w:val="28"/>
        </w:rPr>
        <w:t>8</w:t>
      </w:r>
      <w:r w:rsidRPr="004D15F8">
        <w:rPr>
          <w:bCs/>
          <w:sz w:val="28"/>
          <w:szCs w:val="28"/>
        </w:rPr>
        <w:t xml:space="preserve"> год</w:t>
      </w:r>
    </w:p>
    <w:p w:rsidR="00BD19EF" w:rsidRDefault="00BD19EF" w:rsidP="00BD19E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E6508">
        <w:rPr>
          <w:sz w:val="28"/>
          <w:szCs w:val="28"/>
        </w:rPr>
        <w:t>«Комплексное развитие</w:t>
      </w:r>
      <w:r>
        <w:rPr>
          <w:sz w:val="28"/>
          <w:szCs w:val="28"/>
        </w:rPr>
        <w:t xml:space="preserve"> </w:t>
      </w:r>
      <w:r w:rsidRPr="007E6508">
        <w:rPr>
          <w:sz w:val="28"/>
          <w:szCs w:val="28"/>
        </w:rPr>
        <w:t>социальной</w:t>
      </w:r>
      <w:r>
        <w:rPr>
          <w:sz w:val="28"/>
          <w:szCs w:val="28"/>
        </w:rPr>
        <w:t xml:space="preserve"> </w:t>
      </w:r>
      <w:r w:rsidRPr="007E6508">
        <w:rPr>
          <w:sz w:val="28"/>
          <w:szCs w:val="28"/>
        </w:rPr>
        <w:t>инфраструктуры</w:t>
      </w:r>
    </w:p>
    <w:p w:rsidR="00BD19EF" w:rsidRDefault="00BD19EF" w:rsidP="00BD19E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Никольского </w:t>
      </w:r>
      <w:r w:rsidRPr="007E6508">
        <w:rPr>
          <w:sz w:val="28"/>
          <w:szCs w:val="28"/>
        </w:rPr>
        <w:t>поселения Сычевского района</w:t>
      </w:r>
    </w:p>
    <w:p w:rsidR="00BD19EF" w:rsidRDefault="00BD19EF" w:rsidP="00BD19E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E6508">
        <w:rPr>
          <w:sz w:val="28"/>
          <w:szCs w:val="28"/>
        </w:rPr>
        <w:t>Смоленской</w:t>
      </w:r>
      <w:r>
        <w:rPr>
          <w:sz w:val="28"/>
          <w:szCs w:val="28"/>
        </w:rPr>
        <w:t xml:space="preserve"> </w:t>
      </w:r>
      <w:r w:rsidRPr="007E6508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на 2018-2027 годы»</w:t>
      </w:r>
    </w:p>
    <w:tbl>
      <w:tblPr>
        <w:tblW w:w="10369" w:type="dxa"/>
        <w:tblInd w:w="88" w:type="dxa"/>
        <w:tblLayout w:type="fixed"/>
        <w:tblLook w:val="0000"/>
      </w:tblPr>
      <w:tblGrid>
        <w:gridCol w:w="540"/>
        <w:gridCol w:w="1890"/>
        <w:gridCol w:w="1985"/>
        <w:gridCol w:w="1418"/>
        <w:gridCol w:w="1134"/>
        <w:gridCol w:w="1134"/>
        <w:gridCol w:w="1134"/>
        <w:gridCol w:w="1134"/>
      </w:tblGrid>
      <w:tr w:rsidR="00BD19EF" w:rsidRPr="008C0B56" w:rsidTr="00E35750">
        <w:trPr>
          <w:trHeight w:val="637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9EF" w:rsidRPr="008C0B56" w:rsidRDefault="00BD19EF" w:rsidP="00E35750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№ п/п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9EF" w:rsidRPr="008C0B56" w:rsidRDefault="00BD19EF" w:rsidP="00E35750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Наименование подпрограммы, основного мероприятия и показателя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9EF" w:rsidRPr="008C0B56" w:rsidRDefault="00BD19EF" w:rsidP="00E35750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 xml:space="preserve">  Исполнитель 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9EF" w:rsidRPr="008C0B56" w:rsidRDefault="00BD19EF" w:rsidP="00E35750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Источники финансирования (расшифровать)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9EF" w:rsidRPr="008C0B56" w:rsidRDefault="00BD19EF" w:rsidP="00E35750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Объем финансирования муниципальной программы на год  (тыс. рублей)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9EF" w:rsidRPr="008C0B56" w:rsidRDefault="00BD19EF" w:rsidP="00E35750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Плановое значение показателя на:</w:t>
            </w:r>
          </w:p>
        </w:tc>
      </w:tr>
      <w:tr w:rsidR="00BD19EF" w:rsidRPr="008C0B56" w:rsidTr="00E35750">
        <w:trPr>
          <w:trHeight w:val="63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EF" w:rsidRPr="008C0B56" w:rsidRDefault="00BD19EF" w:rsidP="00E35750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EF" w:rsidRPr="008C0B56" w:rsidRDefault="00BD19EF" w:rsidP="00E3575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EF" w:rsidRPr="008C0B56" w:rsidRDefault="00BD19EF" w:rsidP="00E3575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EF" w:rsidRPr="008C0B56" w:rsidRDefault="00BD19EF" w:rsidP="00E3575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9EF" w:rsidRPr="008C0B56" w:rsidRDefault="00BD19EF" w:rsidP="00E35750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6 месяцев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9EF" w:rsidRPr="008C0B56" w:rsidRDefault="00BD19EF" w:rsidP="00E35750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 xml:space="preserve"> 12 месяцев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9EF" w:rsidRPr="008C0B56" w:rsidRDefault="00BD19EF" w:rsidP="00E35750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6 месяцев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9EF" w:rsidRPr="008C0B56" w:rsidRDefault="00BD19EF" w:rsidP="00E35750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 xml:space="preserve"> 12 месяцев</w:t>
            </w:r>
          </w:p>
        </w:tc>
      </w:tr>
      <w:tr w:rsidR="00BD19EF" w:rsidRPr="008C0B56" w:rsidTr="00E35750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9EF" w:rsidRPr="008C0B56" w:rsidRDefault="00BD19EF" w:rsidP="00E357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9EF" w:rsidRDefault="00BD19EF" w:rsidP="00E35750">
            <w:pPr>
              <w:pStyle w:val="ConsPlusCell"/>
              <w:ind w:left="-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школы в д.Никольское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9EF" w:rsidRPr="008C0B56" w:rsidRDefault="00BD19EF" w:rsidP="00E35750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Администрация МО «Сычевский район»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9EF" w:rsidRPr="008C0B56" w:rsidRDefault="00BD19EF" w:rsidP="00E35750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 Бюджеты всех уровней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9EF" w:rsidRPr="008C0B56" w:rsidRDefault="00BD19EF" w:rsidP="00E35750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9EF" w:rsidRPr="008C0B56" w:rsidRDefault="00BD19EF" w:rsidP="00E35750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9EF" w:rsidRPr="008C0B56" w:rsidRDefault="00BD19EF" w:rsidP="00E35750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9EF" w:rsidRPr="008C0B56" w:rsidRDefault="00BD19EF" w:rsidP="00E35750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0</w:t>
            </w:r>
          </w:p>
          <w:p w:rsidR="00BD19EF" w:rsidRPr="008C0B56" w:rsidRDefault="00BD19EF" w:rsidP="00E35750">
            <w:pPr>
              <w:jc w:val="center"/>
              <w:rPr>
                <w:sz w:val="24"/>
                <w:szCs w:val="24"/>
              </w:rPr>
            </w:pPr>
          </w:p>
        </w:tc>
      </w:tr>
      <w:tr w:rsidR="00BD19EF" w:rsidRPr="008C0B56" w:rsidTr="00E35750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9EF" w:rsidRPr="008C0B56" w:rsidRDefault="00BD19EF" w:rsidP="00E35750">
            <w:pPr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2.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9EF" w:rsidRPr="004E7DB9" w:rsidRDefault="00BD19EF" w:rsidP="00E35750">
            <w:pPr>
              <w:pStyle w:val="ConsPlusCell"/>
              <w:ind w:left="-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E7DB9">
              <w:rPr>
                <w:rFonts w:ascii="Times New Roman" w:hAnsi="Times New Roman" w:cs="Times New Roman"/>
                <w:sz w:val="24"/>
                <w:szCs w:val="24"/>
              </w:rPr>
              <w:t>еконструкция ФАП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 </w:t>
            </w:r>
            <w:r w:rsidRPr="004E7DB9">
              <w:rPr>
                <w:rFonts w:ascii="Times New Roman" w:hAnsi="Times New Roman" w:cs="Times New Roman"/>
                <w:sz w:val="24"/>
                <w:szCs w:val="24"/>
              </w:rPr>
              <w:t xml:space="preserve"> в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Никольское, д.Сидорово, д.Субботники, д.Соколино и д.Хлепень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9EF" w:rsidRPr="008C0B56" w:rsidRDefault="00BD19EF" w:rsidP="00E35750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Администрация МО «Сычевский район»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9EF" w:rsidRPr="008C0B56" w:rsidRDefault="00BD19EF" w:rsidP="00E35750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 Бюджеты всех уровней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9EF" w:rsidRPr="008C0B56" w:rsidRDefault="00BD19EF" w:rsidP="00E35750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9EF" w:rsidRPr="008C0B56" w:rsidRDefault="00BD19EF" w:rsidP="00E35750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9EF" w:rsidRPr="008C0B56" w:rsidRDefault="00BD19EF" w:rsidP="00E35750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DF" w:rsidRDefault="004158DF" w:rsidP="00E35750">
            <w:pPr>
              <w:jc w:val="center"/>
              <w:rPr>
                <w:sz w:val="24"/>
                <w:szCs w:val="24"/>
              </w:rPr>
            </w:pPr>
          </w:p>
          <w:p w:rsidR="00BD19EF" w:rsidRPr="008C0B56" w:rsidRDefault="00BD19EF" w:rsidP="00E35750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0</w:t>
            </w:r>
          </w:p>
          <w:p w:rsidR="00BD19EF" w:rsidRPr="008C0B56" w:rsidRDefault="00BD19EF" w:rsidP="00E35750">
            <w:pPr>
              <w:jc w:val="center"/>
              <w:rPr>
                <w:sz w:val="24"/>
                <w:szCs w:val="24"/>
              </w:rPr>
            </w:pPr>
          </w:p>
        </w:tc>
      </w:tr>
      <w:tr w:rsidR="00BD19EF" w:rsidRPr="008C0B56" w:rsidTr="00E35750">
        <w:trPr>
          <w:trHeight w:val="4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9EF" w:rsidRPr="008C0B56" w:rsidRDefault="00BD19EF" w:rsidP="00E357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9EF" w:rsidRPr="004E7DB9" w:rsidRDefault="00BD19EF" w:rsidP="00E357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E7DB9">
              <w:rPr>
                <w:rFonts w:ascii="Times New Roman" w:hAnsi="Times New Roman" w:cs="Times New Roman"/>
                <w:sz w:val="24"/>
                <w:szCs w:val="24"/>
              </w:rPr>
              <w:t xml:space="preserve">еконструкция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учреждений клубного типа в д. Никольское, д.Сидорово, д.Субботники, д.Соколино и д.Хлепень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9EF" w:rsidRPr="008C0B56" w:rsidRDefault="00BD19EF" w:rsidP="00E35750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Администрация МО «Сычевский район»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9EF" w:rsidRPr="008C0B56" w:rsidRDefault="00BD19EF" w:rsidP="00E35750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Бюджеты всех уровней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9EF" w:rsidRPr="008C0B56" w:rsidRDefault="00BD19EF" w:rsidP="00E35750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9EF" w:rsidRPr="008C0B56" w:rsidRDefault="00BD19EF" w:rsidP="00E35750">
            <w:pPr>
              <w:jc w:val="center"/>
              <w:rPr>
                <w:sz w:val="24"/>
                <w:szCs w:val="24"/>
              </w:rPr>
            </w:pPr>
          </w:p>
          <w:p w:rsidR="00BD19EF" w:rsidRPr="008C0B56" w:rsidRDefault="00BD19EF" w:rsidP="00E35750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0</w:t>
            </w:r>
          </w:p>
          <w:p w:rsidR="00BD19EF" w:rsidRPr="008C0B56" w:rsidRDefault="00BD19EF" w:rsidP="00E357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9EF" w:rsidRPr="008C0B56" w:rsidRDefault="00BD19EF" w:rsidP="00E35750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9EF" w:rsidRPr="008C0B56" w:rsidRDefault="00BD19EF" w:rsidP="00E35750">
            <w:pPr>
              <w:jc w:val="center"/>
              <w:rPr>
                <w:sz w:val="24"/>
                <w:szCs w:val="24"/>
              </w:rPr>
            </w:pPr>
          </w:p>
          <w:p w:rsidR="00BD19EF" w:rsidRPr="008C0B56" w:rsidRDefault="00BD19EF" w:rsidP="00E35750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0</w:t>
            </w:r>
          </w:p>
          <w:p w:rsidR="00BD19EF" w:rsidRPr="008C0B56" w:rsidRDefault="00BD19EF" w:rsidP="00E35750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 </w:t>
            </w:r>
          </w:p>
        </w:tc>
      </w:tr>
      <w:tr w:rsidR="00BD19EF" w:rsidRPr="008C0B56" w:rsidTr="00E35750">
        <w:trPr>
          <w:trHeight w:val="2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9EF" w:rsidRPr="008C0B56" w:rsidRDefault="00BD19EF" w:rsidP="00E35750">
            <w:pPr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4.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9EF" w:rsidRPr="004E7DB9" w:rsidRDefault="00BD19EF" w:rsidP="00E357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E7DB9">
              <w:rPr>
                <w:rFonts w:ascii="Times New Roman" w:hAnsi="Times New Roman" w:cs="Times New Roman"/>
                <w:sz w:val="24"/>
                <w:szCs w:val="24"/>
              </w:rPr>
              <w:t>троительство спортивн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4E7DB9">
              <w:rPr>
                <w:rFonts w:ascii="Times New Roman" w:hAnsi="Times New Roman" w:cs="Times New Roman"/>
                <w:sz w:val="24"/>
                <w:szCs w:val="24"/>
              </w:rPr>
              <w:t xml:space="preserve"> площад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4E7DB9">
              <w:rPr>
                <w:rFonts w:ascii="Times New Roman" w:hAnsi="Times New Roman" w:cs="Times New Roman"/>
                <w:sz w:val="24"/>
                <w:szCs w:val="24"/>
              </w:rPr>
              <w:t xml:space="preserve"> в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Никольское, д.Сидорово и д.Субботники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9EF" w:rsidRPr="008C0B56" w:rsidRDefault="00BD19EF" w:rsidP="00E35750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 Администрация МО «Сычевский район» Смоленской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9EF" w:rsidRPr="008C0B56" w:rsidRDefault="00BD19EF" w:rsidP="00E35750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 xml:space="preserve">Бюджеты всех уровней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9EF" w:rsidRPr="008C0B56" w:rsidRDefault="00BD19EF" w:rsidP="00E35750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9EF" w:rsidRPr="008C0B56" w:rsidRDefault="00BD19EF" w:rsidP="00E35750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 xml:space="preserve">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9EF" w:rsidRPr="008C0B56" w:rsidRDefault="00BD19EF" w:rsidP="00E35750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9EF" w:rsidRPr="008C0B56" w:rsidRDefault="00BD19EF" w:rsidP="00E35750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0</w:t>
            </w:r>
          </w:p>
          <w:p w:rsidR="00BD19EF" w:rsidRPr="008C0B56" w:rsidRDefault="00BD19EF" w:rsidP="00E35750">
            <w:pPr>
              <w:jc w:val="center"/>
              <w:rPr>
                <w:sz w:val="24"/>
                <w:szCs w:val="24"/>
              </w:rPr>
            </w:pPr>
          </w:p>
        </w:tc>
      </w:tr>
    </w:tbl>
    <w:p w:rsidR="00F82419" w:rsidRDefault="00F82419" w:rsidP="004158DF">
      <w:pPr>
        <w:rPr>
          <w:sz w:val="28"/>
          <w:szCs w:val="28"/>
        </w:rPr>
      </w:pPr>
    </w:p>
    <w:sectPr w:rsidR="00F82419" w:rsidSect="009E25A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2A18" w:rsidRDefault="00152A18" w:rsidP="00FA6D0B">
      <w:r>
        <w:separator/>
      </w:r>
    </w:p>
  </w:endnote>
  <w:endnote w:type="continuationSeparator" w:id="1">
    <w:p w:rsidR="00152A18" w:rsidRDefault="00152A18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2A18" w:rsidRDefault="00152A18" w:rsidP="00FA6D0B">
      <w:r>
        <w:separator/>
      </w:r>
    </w:p>
  </w:footnote>
  <w:footnote w:type="continuationSeparator" w:id="1">
    <w:p w:rsidR="00152A18" w:rsidRDefault="00152A18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9EF" w:rsidRDefault="00AB0FA8">
    <w:pPr>
      <w:pStyle w:val="ab"/>
      <w:jc w:val="center"/>
    </w:pPr>
    <w:fldSimple w:instr=" PAGE   \* MERGEFORMAT ">
      <w:r w:rsidR="00813EAA">
        <w:rPr>
          <w:noProof/>
        </w:rPr>
        <w:t>2</w:t>
      </w:r>
    </w:fldSimple>
  </w:p>
  <w:p w:rsidR="00BD19EF" w:rsidRDefault="00BD19EF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AB0FA8">
    <w:pPr>
      <w:pStyle w:val="ab"/>
      <w:jc w:val="center"/>
    </w:pPr>
    <w:fldSimple w:instr=" PAGE   \* MERGEFORMAT ">
      <w:r w:rsidR="00813EAA">
        <w:rPr>
          <w:noProof/>
        </w:rPr>
        <w:t>16</w:t>
      </w:r>
    </w:fldSimple>
  </w:p>
  <w:p w:rsidR="00FA6D0B" w:rsidRDefault="00FA6D0B">
    <w:pPr>
      <w:pStyle w:val="ab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1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8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0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6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7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28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9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0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31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3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CD85121"/>
    <w:multiLevelType w:val="multilevel"/>
    <w:tmpl w:val="747E642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9"/>
  </w:num>
  <w:num w:numId="2">
    <w:abstractNumId w:val="29"/>
  </w:num>
  <w:num w:numId="3">
    <w:abstractNumId w:val="18"/>
  </w:num>
  <w:num w:numId="4">
    <w:abstractNumId w:val="17"/>
  </w:num>
  <w:num w:numId="5">
    <w:abstractNumId w:val="32"/>
  </w:num>
  <w:num w:numId="6">
    <w:abstractNumId w:val="27"/>
  </w:num>
  <w:num w:numId="7">
    <w:abstractNumId w:val="0"/>
  </w:num>
  <w:num w:numId="8">
    <w:abstractNumId w:val="15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</w:num>
  <w:num w:numId="17">
    <w:abstractNumId w:val="26"/>
  </w:num>
  <w:num w:numId="18">
    <w:abstractNumId w:val="25"/>
  </w:num>
  <w:num w:numId="19">
    <w:abstractNumId w:val="16"/>
  </w:num>
  <w:num w:numId="20">
    <w:abstractNumId w:val="3"/>
  </w:num>
  <w:num w:numId="21">
    <w:abstractNumId w:val="4"/>
  </w:num>
  <w:num w:numId="22">
    <w:abstractNumId w:val="2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23"/>
  </w:num>
  <w:num w:numId="29">
    <w:abstractNumId w:val="8"/>
  </w:num>
  <w:num w:numId="30">
    <w:abstractNumId w:val="14"/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10"/>
  </w:num>
  <w:num w:numId="34">
    <w:abstractNumId w:val="5"/>
  </w:num>
  <w:num w:numId="35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21186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5C8"/>
    <w:rsid w:val="00001984"/>
    <w:rsid w:val="00001C14"/>
    <w:rsid w:val="0000267C"/>
    <w:rsid w:val="00002938"/>
    <w:rsid w:val="00010597"/>
    <w:rsid w:val="000116A9"/>
    <w:rsid w:val="00012ADA"/>
    <w:rsid w:val="000212A4"/>
    <w:rsid w:val="00025D6D"/>
    <w:rsid w:val="000275B7"/>
    <w:rsid w:val="00030A39"/>
    <w:rsid w:val="00030A7F"/>
    <w:rsid w:val="0003409D"/>
    <w:rsid w:val="000343FF"/>
    <w:rsid w:val="00037D38"/>
    <w:rsid w:val="00037EE2"/>
    <w:rsid w:val="00042A05"/>
    <w:rsid w:val="00044409"/>
    <w:rsid w:val="000475E4"/>
    <w:rsid w:val="00051E7A"/>
    <w:rsid w:val="000618F8"/>
    <w:rsid w:val="00063868"/>
    <w:rsid w:val="00073252"/>
    <w:rsid w:val="00073612"/>
    <w:rsid w:val="00076A48"/>
    <w:rsid w:val="00080F40"/>
    <w:rsid w:val="00081417"/>
    <w:rsid w:val="00081F8E"/>
    <w:rsid w:val="00085F7D"/>
    <w:rsid w:val="00086309"/>
    <w:rsid w:val="000913F1"/>
    <w:rsid w:val="000914F3"/>
    <w:rsid w:val="00094707"/>
    <w:rsid w:val="0009732D"/>
    <w:rsid w:val="000A091F"/>
    <w:rsid w:val="000A2987"/>
    <w:rsid w:val="000A5595"/>
    <w:rsid w:val="000A5A9F"/>
    <w:rsid w:val="000A61BA"/>
    <w:rsid w:val="000B03A5"/>
    <w:rsid w:val="000B4E8C"/>
    <w:rsid w:val="000B6703"/>
    <w:rsid w:val="000C2C1C"/>
    <w:rsid w:val="000C4FA5"/>
    <w:rsid w:val="000C7A2F"/>
    <w:rsid w:val="000C7E50"/>
    <w:rsid w:val="000D3F9A"/>
    <w:rsid w:val="000D443B"/>
    <w:rsid w:val="000D5968"/>
    <w:rsid w:val="000D5BE0"/>
    <w:rsid w:val="000D627E"/>
    <w:rsid w:val="000D711F"/>
    <w:rsid w:val="000E21BE"/>
    <w:rsid w:val="000E2CBE"/>
    <w:rsid w:val="000E3BD5"/>
    <w:rsid w:val="000E3C37"/>
    <w:rsid w:val="000E49F9"/>
    <w:rsid w:val="000E4BC2"/>
    <w:rsid w:val="000F1558"/>
    <w:rsid w:val="000F2010"/>
    <w:rsid w:val="000F518A"/>
    <w:rsid w:val="000F774C"/>
    <w:rsid w:val="000F7E8D"/>
    <w:rsid w:val="0010059A"/>
    <w:rsid w:val="0010155F"/>
    <w:rsid w:val="0010165A"/>
    <w:rsid w:val="0010235D"/>
    <w:rsid w:val="001033FE"/>
    <w:rsid w:val="00103B1E"/>
    <w:rsid w:val="00105293"/>
    <w:rsid w:val="00106F12"/>
    <w:rsid w:val="00110987"/>
    <w:rsid w:val="0011103A"/>
    <w:rsid w:val="00112835"/>
    <w:rsid w:val="001134CE"/>
    <w:rsid w:val="00114182"/>
    <w:rsid w:val="001158E7"/>
    <w:rsid w:val="001165D9"/>
    <w:rsid w:val="00120355"/>
    <w:rsid w:val="00125BA4"/>
    <w:rsid w:val="00127A7D"/>
    <w:rsid w:val="0013272D"/>
    <w:rsid w:val="00137128"/>
    <w:rsid w:val="00140ADE"/>
    <w:rsid w:val="00144CC7"/>
    <w:rsid w:val="00147FA0"/>
    <w:rsid w:val="00150C2F"/>
    <w:rsid w:val="00150FD5"/>
    <w:rsid w:val="00152A18"/>
    <w:rsid w:val="00153448"/>
    <w:rsid w:val="00154E4B"/>
    <w:rsid w:val="00155207"/>
    <w:rsid w:val="00160F54"/>
    <w:rsid w:val="00164675"/>
    <w:rsid w:val="00164C97"/>
    <w:rsid w:val="00167937"/>
    <w:rsid w:val="001703A5"/>
    <w:rsid w:val="00171857"/>
    <w:rsid w:val="00171E8A"/>
    <w:rsid w:val="00174853"/>
    <w:rsid w:val="00182AC0"/>
    <w:rsid w:val="0018341F"/>
    <w:rsid w:val="00183D4F"/>
    <w:rsid w:val="00185216"/>
    <w:rsid w:val="00185CDB"/>
    <w:rsid w:val="00185E94"/>
    <w:rsid w:val="00187532"/>
    <w:rsid w:val="00191D3F"/>
    <w:rsid w:val="0019344C"/>
    <w:rsid w:val="0019359B"/>
    <w:rsid w:val="0019474C"/>
    <w:rsid w:val="00197033"/>
    <w:rsid w:val="001A3024"/>
    <w:rsid w:val="001A53B0"/>
    <w:rsid w:val="001A759E"/>
    <w:rsid w:val="001B26AC"/>
    <w:rsid w:val="001B4ECB"/>
    <w:rsid w:val="001B5BFB"/>
    <w:rsid w:val="001B6E03"/>
    <w:rsid w:val="001B7C1E"/>
    <w:rsid w:val="001C00CD"/>
    <w:rsid w:val="001C1949"/>
    <w:rsid w:val="001C43AD"/>
    <w:rsid w:val="001C45DB"/>
    <w:rsid w:val="001D0D10"/>
    <w:rsid w:val="001D1B09"/>
    <w:rsid w:val="001D3748"/>
    <w:rsid w:val="001D4121"/>
    <w:rsid w:val="001D78E2"/>
    <w:rsid w:val="001E06C6"/>
    <w:rsid w:val="001E33D4"/>
    <w:rsid w:val="001E4B85"/>
    <w:rsid w:val="001E54F9"/>
    <w:rsid w:val="001F0DD5"/>
    <w:rsid w:val="001F3536"/>
    <w:rsid w:val="001F4179"/>
    <w:rsid w:val="001F65AA"/>
    <w:rsid w:val="00201F24"/>
    <w:rsid w:val="00202420"/>
    <w:rsid w:val="0021198F"/>
    <w:rsid w:val="002134F3"/>
    <w:rsid w:val="00216F9F"/>
    <w:rsid w:val="00217526"/>
    <w:rsid w:val="00220DB1"/>
    <w:rsid w:val="00221975"/>
    <w:rsid w:val="00221F13"/>
    <w:rsid w:val="00224B68"/>
    <w:rsid w:val="00224C90"/>
    <w:rsid w:val="0022542C"/>
    <w:rsid w:val="00227DAB"/>
    <w:rsid w:val="00230E25"/>
    <w:rsid w:val="0023349A"/>
    <w:rsid w:val="0023405E"/>
    <w:rsid w:val="00237F3D"/>
    <w:rsid w:val="0024126B"/>
    <w:rsid w:val="002443C6"/>
    <w:rsid w:val="00244F3A"/>
    <w:rsid w:val="0025002C"/>
    <w:rsid w:val="00251EC3"/>
    <w:rsid w:val="00256670"/>
    <w:rsid w:val="002614BD"/>
    <w:rsid w:val="00262228"/>
    <w:rsid w:val="00263E27"/>
    <w:rsid w:val="00265F7A"/>
    <w:rsid w:val="00270017"/>
    <w:rsid w:val="0027011C"/>
    <w:rsid w:val="00273E67"/>
    <w:rsid w:val="002755F1"/>
    <w:rsid w:val="0027573E"/>
    <w:rsid w:val="00276E84"/>
    <w:rsid w:val="002808E8"/>
    <w:rsid w:val="00280EA0"/>
    <w:rsid w:val="00284268"/>
    <w:rsid w:val="0028528A"/>
    <w:rsid w:val="0028559B"/>
    <w:rsid w:val="00285F18"/>
    <w:rsid w:val="002868E3"/>
    <w:rsid w:val="002878A1"/>
    <w:rsid w:val="00290CA7"/>
    <w:rsid w:val="00292F0D"/>
    <w:rsid w:val="00295E61"/>
    <w:rsid w:val="002A09BA"/>
    <w:rsid w:val="002A2C8E"/>
    <w:rsid w:val="002A3946"/>
    <w:rsid w:val="002A5314"/>
    <w:rsid w:val="002A5A61"/>
    <w:rsid w:val="002B080C"/>
    <w:rsid w:val="002B08A9"/>
    <w:rsid w:val="002B308C"/>
    <w:rsid w:val="002B375A"/>
    <w:rsid w:val="002B4D66"/>
    <w:rsid w:val="002B7234"/>
    <w:rsid w:val="002C076E"/>
    <w:rsid w:val="002C4DA7"/>
    <w:rsid w:val="002C50DC"/>
    <w:rsid w:val="002C691A"/>
    <w:rsid w:val="002C7ACA"/>
    <w:rsid w:val="002C7B22"/>
    <w:rsid w:val="002D40E5"/>
    <w:rsid w:val="002D5726"/>
    <w:rsid w:val="002E0684"/>
    <w:rsid w:val="002E1F57"/>
    <w:rsid w:val="002E2C6C"/>
    <w:rsid w:val="002E5DB1"/>
    <w:rsid w:val="002E69A5"/>
    <w:rsid w:val="002E78B4"/>
    <w:rsid w:val="002F0889"/>
    <w:rsid w:val="002F1E0F"/>
    <w:rsid w:val="00305AAD"/>
    <w:rsid w:val="00305D94"/>
    <w:rsid w:val="00305EDD"/>
    <w:rsid w:val="00310009"/>
    <w:rsid w:val="003104F5"/>
    <w:rsid w:val="00313EE2"/>
    <w:rsid w:val="003159AA"/>
    <w:rsid w:val="00315FE3"/>
    <w:rsid w:val="0031779D"/>
    <w:rsid w:val="00320189"/>
    <w:rsid w:val="00320BA8"/>
    <w:rsid w:val="00321789"/>
    <w:rsid w:val="00325012"/>
    <w:rsid w:val="00325EA4"/>
    <w:rsid w:val="00326B5B"/>
    <w:rsid w:val="00330BBD"/>
    <w:rsid w:val="003349FE"/>
    <w:rsid w:val="0033630F"/>
    <w:rsid w:val="00336AD4"/>
    <w:rsid w:val="00340901"/>
    <w:rsid w:val="00340BC9"/>
    <w:rsid w:val="003413A9"/>
    <w:rsid w:val="0034459E"/>
    <w:rsid w:val="0034536F"/>
    <w:rsid w:val="003461FC"/>
    <w:rsid w:val="00351F0C"/>
    <w:rsid w:val="00354547"/>
    <w:rsid w:val="00356DBC"/>
    <w:rsid w:val="00363E6C"/>
    <w:rsid w:val="00364429"/>
    <w:rsid w:val="00367AFE"/>
    <w:rsid w:val="00373D7D"/>
    <w:rsid w:val="00380320"/>
    <w:rsid w:val="0038033C"/>
    <w:rsid w:val="00382290"/>
    <w:rsid w:val="00382EC5"/>
    <w:rsid w:val="00383775"/>
    <w:rsid w:val="00383EC8"/>
    <w:rsid w:val="00385ECE"/>
    <w:rsid w:val="00390517"/>
    <w:rsid w:val="00391265"/>
    <w:rsid w:val="003915C7"/>
    <w:rsid w:val="00391AD2"/>
    <w:rsid w:val="00397A87"/>
    <w:rsid w:val="003A1B8F"/>
    <w:rsid w:val="003A206C"/>
    <w:rsid w:val="003A3347"/>
    <w:rsid w:val="003A7A89"/>
    <w:rsid w:val="003B1683"/>
    <w:rsid w:val="003B1DDB"/>
    <w:rsid w:val="003B23D3"/>
    <w:rsid w:val="003B375A"/>
    <w:rsid w:val="003B7DBF"/>
    <w:rsid w:val="003C34B9"/>
    <w:rsid w:val="003C39F8"/>
    <w:rsid w:val="003C48DF"/>
    <w:rsid w:val="003C7198"/>
    <w:rsid w:val="003C76EB"/>
    <w:rsid w:val="003C7ECC"/>
    <w:rsid w:val="003D00BC"/>
    <w:rsid w:val="003D0F0A"/>
    <w:rsid w:val="003D1648"/>
    <w:rsid w:val="003D1990"/>
    <w:rsid w:val="003D6676"/>
    <w:rsid w:val="003E1CBB"/>
    <w:rsid w:val="003E24C3"/>
    <w:rsid w:val="003E251D"/>
    <w:rsid w:val="003E32D6"/>
    <w:rsid w:val="003E3B8C"/>
    <w:rsid w:val="003E52F4"/>
    <w:rsid w:val="003E5659"/>
    <w:rsid w:val="003E7462"/>
    <w:rsid w:val="003F0325"/>
    <w:rsid w:val="003F4496"/>
    <w:rsid w:val="003F7002"/>
    <w:rsid w:val="00412722"/>
    <w:rsid w:val="00413921"/>
    <w:rsid w:val="004158DF"/>
    <w:rsid w:val="00417C04"/>
    <w:rsid w:val="00420E51"/>
    <w:rsid w:val="00421C02"/>
    <w:rsid w:val="00421ED3"/>
    <w:rsid w:val="00422161"/>
    <w:rsid w:val="004240A6"/>
    <w:rsid w:val="004325F9"/>
    <w:rsid w:val="00432B91"/>
    <w:rsid w:val="004373F3"/>
    <w:rsid w:val="004428EB"/>
    <w:rsid w:val="004439F7"/>
    <w:rsid w:val="004443CB"/>
    <w:rsid w:val="00444BCE"/>
    <w:rsid w:val="00454A17"/>
    <w:rsid w:val="004558D5"/>
    <w:rsid w:val="0045786D"/>
    <w:rsid w:val="00461F33"/>
    <w:rsid w:val="00462ABE"/>
    <w:rsid w:val="00462EC8"/>
    <w:rsid w:val="00463AA3"/>
    <w:rsid w:val="00464573"/>
    <w:rsid w:val="004671E7"/>
    <w:rsid w:val="004676A3"/>
    <w:rsid w:val="00470F92"/>
    <w:rsid w:val="00471B6D"/>
    <w:rsid w:val="00473238"/>
    <w:rsid w:val="00473B3A"/>
    <w:rsid w:val="00476D24"/>
    <w:rsid w:val="00476EDD"/>
    <w:rsid w:val="00480818"/>
    <w:rsid w:val="00480B0C"/>
    <w:rsid w:val="00481A3E"/>
    <w:rsid w:val="00481A86"/>
    <w:rsid w:val="004827CC"/>
    <w:rsid w:val="0048437E"/>
    <w:rsid w:val="004851DC"/>
    <w:rsid w:val="00486620"/>
    <w:rsid w:val="00494406"/>
    <w:rsid w:val="00496304"/>
    <w:rsid w:val="00497600"/>
    <w:rsid w:val="004A4A7F"/>
    <w:rsid w:val="004A6D53"/>
    <w:rsid w:val="004A7620"/>
    <w:rsid w:val="004A7714"/>
    <w:rsid w:val="004B0EBB"/>
    <w:rsid w:val="004C0C2C"/>
    <w:rsid w:val="004C1380"/>
    <w:rsid w:val="004C1855"/>
    <w:rsid w:val="004C193D"/>
    <w:rsid w:val="004C4E4C"/>
    <w:rsid w:val="004C50F1"/>
    <w:rsid w:val="004D06B8"/>
    <w:rsid w:val="004D1441"/>
    <w:rsid w:val="004D2471"/>
    <w:rsid w:val="004D4C19"/>
    <w:rsid w:val="004D6AA7"/>
    <w:rsid w:val="004E3229"/>
    <w:rsid w:val="004E3517"/>
    <w:rsid w:val="004E3CD0"/>
    <w:rsid w:val="004E4D9B"/>
    <w:rsid w:val="004E5DAD"/>
    <w:rsid w:val="004F35ED"/>
    <w:rsid w:val="004F4145"/>
    <w:rsid w:val="004F5553"/>
    <w:rsid w:val="004F646C"/>
    <w:rsid w:val="004F710D"/>
    <w:rsid w:val="00500BB7"/>
    <w:rsid w:val="005069D9"/>
    <w:rsid w:val="00512022"/>
    <w:rsid w:val="005122D4"/>
    <w:rsid w:val="005135E9"/>
    <w:rsid w:val="00517084"/>
    <w:rsid w:val="005230E9"/>
    <w:rsid w:val="00524316"/>
    <w:rsid w:val="0052615F"/>
    <w:rsid w:val="00532F43"/>
    <w:rsid w:val="00532F91"/>
    <w:rsid w:val="0053351A"/>
    <w:rsid w:val="0053494B"/>
    <w:rsid w:val="00535D68"/>
    <w:rsid w:val="00540734"/>
    <w:rsid w:val="005451A0"/>
    <w:rsid w:val="00552FC1"/>
    <w:rsid w:val="0055467B"/>
    <w:rsid w:val="00554B49"/>
    <w:rsid w:val="00554DAB"/>
    <w:rsid w:val="0055648E"/>
    <w:rsid w:val="005577AF"/>
    <w:rsid w:val="0056396C"/>
    <w:rsid w:val="00566199"/>
    <w:rsid w:val="005665B1"/>
    <w:rsid w:val="005669DF"/>
    <w:rsid w:val="005675EF"/>
    <w:rsid w:val="005713B3"/>
    <w:rsid w:val="00571900"/>
    <w:rsid w:val="00572317"/>
    <w:rsid w:val="00580271"/>
    <w:rsid w:val="00581463"/>
    <w:rsid w:val="005817CA"/>
    <w:rsid w:val="00582724"/>
    <w:rsid w:val="00584C8F"/>
    <w:rsid w:val="005867FB"/>
    <w:rsid w:val="00587254"/>
    <w:rsid w:val="00587EA7"/>
    <w:rsid w:val="005910AF"/>
    <w:rsid w:val="005938D9"/>
    <w:rsid w:val="00594886"/>
    <w:rsid w:val="0059659A"/>
    <w:rsid w:val="00597065"/>
    <w:rsid w:val="005971EE"/>
    <w:rsid w:val="005976D1"/>
    <w:rsid w:val="005A0563"/>
    <w:rsid w:val="005A0CEE"/>
    <w:rsid w:val="005A1D9A"/>
    <w:rsid w:val="005A2CE7"/>
    <w:rsid w:val="005A4337"/>
    <w:rsid w:val="005B44DC"/>
    <w:rsid w:val="005C0538"/>
    <w:rsid w:val="005C0BBB"/>
    <w:rsid w:val="005C0CE0"/>
    <w:rsid w:val="005C20EE"/>
    <w:rsid w:val="005C3D82"/>
    <w:rsid w:val="005C3EE7"/>
    <w:rsid w:val="005C3FF1"/>
    <w:rsid w:val="005C740F"/>
    <w:rsid w:val="005D0E6F"/>
    <w:rsid w:val="005D4693"/>
    <w:rsid w:val="005D470B"/>
    <w:rsid w:val="005E00B9"/>
    <w:rsid w:val="005E1F4E"/>
    <w:rsid w:val="005E243A"/>
    <w:rsid w:val="005E44EE"/>
    <w:rsid w:val="005E4645"/>
    <w:rsid w:val="005E4CF3"/>
    <w:rsid w:val="005F0799"/>
    <w:rsid w:val="005F4796"/>
    <w:rsid w:val="005F5BA7"/>
    <w:rsid w:val="005F7640"/>
    <w:rsid w:val="00600F3C"/>
    <w:rsid w:val="00602E45"/>
    <w:rsid w:val="00605F86"/>
    <w:rsid w:val="00606256"/>
    <w:rsid w:val="006110EA"/>
    <w:rsid w:val="00615F3E"/>
    <w:rsid w:val="00620E84"/>
    <w:rsid w:val="0062352E"/>
    <w:rsid w:val="0062423D"/>
    <w:rsid w:val="00624350"/>
    <w:rsid w:val="006271A4"/>
    <w:rsid w:val="00630D95"/>
    <w:rsid w:val="00631360"/>
    <w:rsid w:val="00631E35"/>
    <w:rsid w:val="00634456"/>
    <w:rsid w:val="00634F4C"/>
    <w:rsid w:val="00637CFD"/>
    <w:rsid w:val="00641A50"/>
    <w:rsid w:val="0064283B"/>
    <w:rsid w:val="006453AD"/>
    <w:rsid w:val="00646EE8"/>
    <w:rsid w:val="00647CAB"/>
    <w:rsid w:val="00650881"/>
    <w:rsid w:val="00650C36"/>
    <w:rsid w:val="00651317"/>
    <w:rsid w:val="0065357B"/>
    <w:rsid w:val="00653E8E"/>
    <w:rsid w:val="00654634"/>
    <w:rsid w:val="00655C62"/>
    <w:rsid w:val="00656024"/>
    <w:rsid w:val="0066339A"/>
    <w:rsid w:val="006643D9"/>
    <w:rsid w:val="00665603"/>
    <w:rsid w:val="0066686A"/>
    <w:rsid w:val="00670D6F"/>
    <w:rsid w:val="00671F26"/>
    <w:rsid w:val="00673C77"/>
    <w:rsid w:val="00674639"/>
    <w:rsid w:val="006763F6"/>
    <w:rsid w:val="0067766F"/>
    <w:rsid w:val="006811CE"/>
    <w:rsid w:val="00685109"/>
    <w:rsid w:val="006866ED"/>
    <w:rsid w:val="00691DF5"/>
    <w:rsid w:val="0069201E"/>
    <w:rsid w:val="00692198"/>
    <w:rsid w:val="006938C8"/>
    <w:rsid w:val="00695897"/>
    <w:rsid w:val="006A1E79"/>
    <w:rsid w:val="006A359B"/>
    <w:rsid w:val="006A6D5C"/>
    <w:rsid w:val="006A7F72"/>
    <w:rsid w:val="006B0378"/>
    <w:rsid w:val="006B1218"/>
    <w:rsid w:val="006B1445"/>
    <w:rsid w:val="006B33E6"/>
    <w:rsid w:val="006B3445"/>
    <w:rsid w:val="006B4BF4"/>
    <w:rsid w:val="006B6BA4"/>
    <w:rsid w:val="006B78EB"/>
    <w:rsid w:val="006B7FC2"/>
    <w:rsid w:val="006C0938"/>
    <w:rsid w:val="006C42BB"/>
    <w:rsid w:val="006C4DDD"/>
    <w:rsid w:val="006D2E55"/>
    <w:rsid w:val="006D4F8D"/>
    <w:rsid w:val="006D5307"/>
    <w:rsid w:val="006D65D5"/>
    <w:rsid w:val="006E00B7"/>
    <w:rsid w:val="006E7C2A"/>
    <w:rsid w:val="006F02EE"/>
    <w:rsid w:val="006F0564"/>
    <w:rsid w:val="006F07B0"/>
    <w:rsid w:val="006F28AB"/>
    <w:rsid w:val="006F28DE"/>
    <w:rsid w:val="006F53A6"/>
    <w:rsid w:val="006F5BD5"/>
    <w:rsid w:val="006F6084"/>
    <w:rsid w:val="0070218B"/>
    <w:rsid w:val="0071125D"/>
    <w:rsid w:val="00711475"/>
    <w:rsid w:val="00713AB8"/>
    <w:rsid w:val="00713B37"/>
    <w:rsid w:val="00717E99"/>
    <w:rsid w:val="00723313"/>
    <w:rsid w:val="00727C5E"/>
    <w:rsid w:val="00730D5B"/>
    <w:rsid w:val="00733D0D"/>
    <w:rsid w:val="0073677E"/>
    <w:rsid w:val="00736DB2"/>
    <w:rsid w:val="00737C1A"/>
    <w:rsid w:val="007409C8"/>
    <w:rsid w:val="00740EFE"/>
    <w:rsid w:val="0075546D"/>
    <w:rsid w:val="00760A26"/>
    <w:rsid w:val="007622B2"/>
    <w:rsid w:val="007623A5"/>
    <w:rsid w:val="007667AF"/>
    <w:rsid w:val="00767B38"/>
    <w:rsid w:val="007701CA"/>
    <w:rsid w:val="00770315"/>
    <w:rsid w:val="007710BA"/>
    <w:rsid w:val="00771D8C"/>
    <w:rsid w:val="00772920"/>
    <w:rsid w:val="007757DF"/>
    <w:rsid w:val="00781951"/>
    <w:rsid w:val="00781B49"/>
    <w:rsid w:val="00783D3F"/>
    <w:rsid w:val="00784705"/>
    <w:rsid w:val="00785BA9"/>
    <w:rsid w:val="007935BC"/>
    <w:rsid w:val="00796004"/>
    <w:rsid w:val="00797F89"/>
    <w:rsid w:val="007A4055"/>
    <w:rsid w:val="007A76DB"/>
    <w:rsid w:val="007B16A8"/>
    <w:rsid w:val="007B1C89"/>
    <w:rsid w:val="007B6FB2"/>
    <w:rsid w:val="007B775B"/>
    <w:rsid w:val="007C0160"/>
    <w:rsid w:val="007D1AF4"/>
    <w:rsid w:val="007D21C3"/>
    <w:rsid w:val="007D2602"/>
    <w:rsid w:val="007D5A0C"/>
    <w:rsid w:val="007E13F8"/>
    <w:rsid w:val="007E4836"/>
    <w:rsid w:val="007E5BC4"/>
    <w:rsid w:val="007F63B1"/>
    <w:rsid w:val="007F67D3"/>
    <w:rsid w:val="007F689A"/>
    <w:rsid w:val="00801213"/>
    <w:rsid w:val="00803259"/>
    <w:rsid w:val="00803FDF"/>
    <w:rsid w:val="00804FFA"/>
    <w:rsid w:val="0081020C"/>
    <w:rsid w:val="00812EF0"/>
    <w:rsid w:val="0081382B"/>
    <w:rsid w:val="00813EAA"/>
    <w:rsid w:val="00823579"/>
    <w:rsid w:val="00823AA5"/>
    <w:rsid w:val="008304E5"/>
    <w:rsid w:val="00831C8A"/>
    <w:rsid w:val="00832A7D"/>
    <w:rsid w:val="00834567"/>
    <w:rsid w:val="008405CD"/>
    <w:rsid w:val="00841555"/>
    <w:rsid w:val="00842E20"/>
    <w:rsid w:val="0084443B"/>
    <w:rsid w:val="00844F2D"/>
    <w:rsid w:val="0084693C"/>
    <w:rsid w:val="0085047B"/>
    <w:rsid w:val="00850A9E"/>
    <w:rsid w:val="00857E59"/>
    <w:rsid w:val="00861355"/>
    <w:rsid w:val="00864A6E"/>
    <w:rsid w:val="0086643D"/>
    <w:rsid w:val="00866B2A"/>
    <w:rsid w:val="008700CB"/>
    <w:rsid w:val="0087089D"/>
    <w:rsid w:val="008714E5"/>
    <w:rsid w:val="008720D5"/>
    <w:rsid w:val="00872A6D"/>
    <w:rsid w:val="008770DC"/>
    <w:rsid w:val="0088214F"/>
    <w:rsid w:val="00886BD9"/>
    <w:rsid w:val="008879B6"/>
    <w:rsid w:val="008924B0"/>
    <w:rsid w:val="00893267"/>
    <w:rsid w:val="00895091"/>
    <w:rsid w:val="008952B8"/>
    <w:rsid w:val="00895D7D"/>
    <w:rsid w:val="00897727"/>
    <w:rsid w:val="00897966"/>
    <w:rsid w:val="00897C17"/>
    <w:rsid w:val="008A0D89"/>
    <w:rsid w:val="008A7C75"/>
    <w:rsid w:val="008B1DA0"/>
    <w:rsid w:val="008B36F9"/>
    <w:rsid w:val="008B3953"/>
    <w:rsid w:val="008B419F"/>
    <w:rsid w:val="008B6598"/>
    <w:rsid w:val="008B7CF8"/>
    <w:rsid w:val="008C1029"/>
    <w:rsid w:val="008C2474"/>
    <w:rsid w:val="008C41E1"/>
    <w:rsid w:val="008C434A"/>
    <w:rsid w:val="008C6F43"/>
    <w:rsid w:val="008D054A"/>
    <w:rsid w:val="008D38FB"/>
    <w:rsid w:val="008D4E3D"/>
    <w:rsid w:val="008E0C1F"/>
    <w:rsid w:val="008E3BD1"/>
    <w:rsid w:val="008E3EB8"/>
    <w:rsid w:val="008E5A21"/>
    <w:rsid w:val="008E5C20"/>
    <w:rsid w:val="008F2587"/>
    <w:rsid w:val="008F5046"/>
    <w:rsid w:val="008F6976"/>
    <w:rsid w:val="00901A65"/>
    <w:rsid w:val="0091187E"/>
    <w:rsid w:val="00913D31"/>
    <w:rsid w:val="0091615D"/>
    <w:rsid w:val="009243DA"/>
    <w:rsid w:val="00924531"/>
    <w:rsid w:val="0092633B"/>
    <w:rsid w:val="00930E15"/>
    <w:rsid w:val="00934BCA"/>
    <w:rsid w:val="009367AD"/>
    <w:rsid w:val="00941B73"/>
    <w:rsid w:val="0094475F"/>
    <w:rsid w:val="00944E06"/>
    <w:rsid w:val="00945108"/>
    <w:rsid w:val="00945252"/>
    <w:rsid w:val="00946612"/>
    <w:rsid w:val="00950E58"/>
    <w:rsid w:val="009558BA"/>
    <w:rsid w:val="00960C93"/>
    <w:rsid w:val="009677BC"/>
    <w:rsid w:val="00971108"/>
    <w:rsid w:val="00974CBF"/>
    <w:rsid w:val="00976504"/>
    <w:rsid w:val="00981532"/>
    <w:rsid w:val="00981B80"/>
    <w:rsid w:val="00982950"/>
    <w:rsid w:val="00983194"/>
    <w:rsid w:val="00993EB6"/>
    <w:rsid w:val="0099433D"/>
    <w:rsid w:val="00994934"/>
    <w:rsid w:val="0099596F"/>
    <w:rsid w:val="00996502"/>
    <w:rsid w:val="009A03F4"/>
    <w:rsid w:val="009A23C0"/>
    <w:rsid w:val="009A36FF"/>
    <w:rsid w:val="009A527B"/>
    <w:rsid w:val="009A557A"/>
    <w:rsid w:val="009A5BAD"/>
    <w:rsid w:val="009A77FF"/>
    <w:rsid w:val="009B02F0"/>
    <w:rsid w:val="009B0E83"/>
    <w:rsid w:val="009B704F"/>
    <w:rsid w:val="009B7FEC"/>
    <w:rsid w:val="009C0FDF"/>
    <w:rsid w:val="009C127D"/>
    <w:rsid w:val="009C534D"/>
    <w:rsid w:val="009C594E"/>
    <w:rsid w:val="009C6512"/>
    <w:rsid w:val="009C6579"/>
    <w:rsid w:val="009C770F"/>
    <w:rsid w:val="009D2DB8"/>
    <w:rsid w:val="009E25AF"/>
    <w:rsid w:val="009F1AA2"/>
    <w:rsid w:val="009F3916"/>
    <w:rsid w:val="009F7F3F"/>
    <w:rsid w:val="00A03A09"/>
    <w:rsid w:val="00A03D29"/>
    <w:rsid w:val="00A06EB2"/>
    <w:rsid w:val="00A10532"/>
    <w:rsid w:val="00A10A52"/>
    <w:rsid w:val="00A17225"/>
    <w:rsid w:val="00A219F6"/>
    <w:rsid w:val="00A25D00"/>
    <w:rsid w:val="00A27C36"/>
    <w:rsid w:val="00A37362"/>
    <w:rsid w:val="00A45237"/>
    <w:rsid w:val="00A454F9"/>
    <w:rsid w:val="00A52010"/>
    <w:rsid w:val="00A52D39"/>
    <w:rsid w:val="00A532B1"/>
    <w:rsid w:val="00A54F05"/>
    <w:rsid w:val="00A60DF4"/>
    <w:rsid w:val="00A63D38"/>
    <w:rsid w:val="00A641BC"/>
    <w:rsid w:val="00A6469A"/>
    <w:rsid w:val="00A6574E"/>
    <w:rsid w:val="00A71498"/>
    <w:rsid w:val="00A74F5E"/>
    <w:rsid w:val="00A773B9"/>
    <w:rsid w:val="00A82E2B"/>
    <w:rsid w:val="00A842EB"/>
    <w:rsid w:val="00A84990"/>
    <w:rsid w:val="00A84A5E"/>
    <w:rsid w:val="00A85D16"/>
    <w:rsid w:val="00A87970"/>
    <w:rsid w:val="00A900AA"/>
    <w:rsid w:val="00A90AE4"/>
    <w:rsid w:val="00A91A05"/>
    <w:rsid w:val="00A94BEB"/>
    <w:rsid w:val="00AA130C"/>
    <w:rsid w:val="00AA15DC"/>
    <w:rsid w:val="00AA3268"/>
    <w:rsid w:val="00AA4BBB"/>
    <w:rsid w:val="00AA6956"/>
    <w:rsid w:val="00AA7247"/>
    <w:rsid w:val="00AA75B2"/>
    <w:rsid w:val="00AB0FA8"/>
    <w:rsid w:val="00AB1FCE"/>
    <w:rsid w:val="00AB2E74"/>
    <w:rsid w:val="00AB33F6"/>
    <w:rsid w:val="00AB391E"/>
    <w:rsid w:val="00AB432B"/>
    <w:rsid w:val="00AB4439"/>
    <w:rsid w:val="00AB4A49"/>
    <w:rsid w:val="00AB5572"/>
    <w:rsid w:val="00AB6B1D"/>
    <w:rsid w:val="00AB72F4"/>
    <w:rsid w:val="00AB7FBC"/>
    <w:rsid w:val="00AC0844"/>
    <w:rsid w:val="00AC1046"/>
    <w:rsid w:val="00AC21A7"/>
    <w:rsid w:val="00AC55B9"/>
    <w:rsid w:val="00AD3FFB"/>
    <w:rsid w:val="00AD4EA9"/>
    <w:rsid w:val="00AD561D"/>
    <w:rsid w:val="00AE1847"/>
    <w:rsid w:val="00AE5CC6"/>
    <w:rsid w:val="00AF3C11"/>
    <w:rsid w:val="00AF42DA"/>
    <w:rsid w:val="00AF5C55"/>
    <w:rsid w:val="00AF7065"/>
    <w:rsid w:val="00B02451"/>
    <w:rsid w:val="00B03531"/>
    <w:rsid w:val="00B119E7"/>
    <w:rsid w:val="00B12448"/>
    <w:rsid w:val="00B12C0B"/>
    <w:rsid w:val="00B2023F"/>
    <w:rsid w:val="00B223D3"/>
    <w:rsid w:val="00B2592A"/>
    <w:rsid w:val="00B25B51"/>
    <w:rsid w:val="00B2675E"/>
    <w:rsid w:val="00B34998"/>
    <w:rsid w:val="00B4017E"/>
    <w:rsid w:val="00B44860"/>
    <w:rsid w:val="00B44A6D"/>
    <w:rsid w:val="00B44FED"/>
    <w:rsid w:val="00B51878"/>
    <w:rsid w:val="00B55FCD"/>
    <w:rsid w:val="00B56887"/>
    <w:rsid w:val="00B56D6E"/>
    <w:rsid w:val="00B57599"/>
    <w:rsid w:val="00B5774B"/>
    <w:rsid w:val="00B6666B"/>
    <w:rsid w:val="00B66766"/>
    <w:rsid w:val="00B722C8"/>
    <w:rsid w:val="00B72354"/>
    <w:rsid w:val="00B754B0"/>
    <w:rsid w:val="00B77DF1"/>
    <w:rsid w:val="00B80754"/>
    <w:rsid w:val="00B81FEE"/>
    <w:rsid w:val="00B8219E"/>
    <w:rsid w:val="00B902FC"/>
    <w:rsid w:val="00B97727"/>
    <w:rsid w:val="00BA00FD"/>
    <w:rsid w:val="00BA2FA6"/>
    <w:rsid w:val="00BA4A70"/>
    <w:rsid w:val="00BA59A3"/>
    <w:rsid w:val="00BA68A0"/>
    <w:rsid w:val="00BB25DF"/>
    <w:rsid w:val="00BB6E01"/>
    <w:rsid w:val="00BC0F02"/>
    <w:rsid w:val="00BC313A"/>
    <w:rsid w:val="00BC43CB"/>
    <w:rsid w:val="00BD19EF"/>
    <w:rsid w:val="00BD43EC"/>
    <w:rsid w:val="00BD5293"/>
    <w:rsid w:val="00BD7DEE"/>
    <w:rsid w:val="00BE00E4"/>
    <w:rsid w:val="00BE10AA"/>
    <w:rsid w:val="00BE1972"/>
    <w:rsid w:val="00BE28C1"/>
    <w:rsid w:val="00BF041C"/>
    <w:rsid w:val="00BF2A6A"/>
    <w:rsid w:val="00BF35C0"/>
    <w:rsid w:val="00BF53A7"/>
    <w:rsid w:val="00BF6A8A"/>
    <w:rsid w:val="00C06848"/>
    <w:rsid w:val="00C06CA7"/>
    <w:rsid w:val="00C10158"/>
    <w:rsid w:val="00C20E9B"/>
    <w:rsid w:val="00C214EB"/>
    <w:rsid w:val="00C215C4"/>
    <w:rsid w:val="00C26C65"/>
    <w:rsid w:val="00C27A0A"/>
    <w:rsid w:val="00C300EB"/>
    <w:rsid w:val="00C301EA"/>
    <w:rsid w:val="00C3195B"/>
    <w:rsid w:val="00C331F1"/>
    <w:rsid w:val="00C33642"/>
    <w:rsid w:val="00C34185"/>
    <w:rsid w:val="00C34436"/>
    <w:rsid w:val="00C35025"/>
    <w:rsid w:val="00C37307"/>
    <w:rsid w:val="00C44287"/>
    <w:rsid w:val="00C506C8"/>
    <w:rsid w:val="00C511FB"/>
    <w:rsid w:val="00C57CD0"/>
    <w:rsid w:val="00C64DEB"/>
    <w:rsid w:val="00C6612D"/>
    <w:rsid w:val="00C67197"/>
    <w:rsid w:val="00C741A5"/>
    <w:rsid w:val="00C7449D"/>
    <w:rsid w:val="00C7510F"/>
    <w:rsid w:val="00C75FFD"/>
    <w:rsid w:val="00C80B30"/>
    <w:rsid w:val="00C812A1"/>
    <w:rsid w:val="00C82257"/>
    <w:rsid w:val="00C83F30"/>
    <w:rsid w:val="00C8619A"/>
    <w:rsid w:val="00C92746"/>
    <w:rsid w:val="00C935A4"/>
    <w:rsid w:val="00C95333"/>
    <w:rsid w:val="00C97149"/>
    <w:rsid w:val="00CA0EC1"/>
    <w:rsid w:val="00CA2067"/>
    <w:rsid w:val="00CB1CE7"/>
    <w:rsid w:val="00CC3C08"/>
    <w:rsid w:val="00CC6A36"/>
    <w:rsid w:val="00CC7880"/>
    <w:rsid w:val="00CD31CA"/>
    <w:rsid w:val="00CD4C76"/>
    <w:rsid w:val="00CD73AD"/>
    <w:rsid w:val="00CD7D7A"/>
    <w:rsid w:val="00CE00E3"/>
    <w:rsid w:val="00CE3A28"/>
    <w:rsid w:val="00CE4A4D"/>
    <w:rsid w:val="00CF39C3"/>
    <w:rsid w:val="00CF660E"/>
    <w:rsid w:val="00D0664D"/>
    <w:rsid w:val="00D11CC8"/>
    <w:rsid w:val="00D13B8B"/>
    <w:rsid w:val="00D158CE"/>
    <w:rsid w:val="00D2356D"/>
    <w:rsid w:val="00D24861"/>
    <w:rsid w:val="00D25D6D"/>
    <w:rsid w:val="00D3029C"/>
    <w:rsid w:val="00D33DA9"/>
    <w:rsid w:val="00D344C6"/>
    <w:rsid w:val="00D37EA4"/>
    <w:rsid w:val="00D40A2C"/>
    <w:rsid w:val="00D412E5"/>
    <w:rsid w:val="00D4247E"/>
    <w:rsid w:val="00D42A61"/>
    <w:rsid w:val="00D42BC1"/>
    <w:rsid w:val="00D46D50"/>
    <w:rsid w:val="00D46D86"/>
    <w:rsid w:val="00D52B6E"/>
    <w:rsid w:val="00D52D57"/>
    <w:rsid w:val="00D60B88"/>
    <w:rsid w:val="00D630C5"/>
    <w:rsid w:val="00D65595"/>
    <w:rsid w:val="00D65C3C"/>
    <w:rsid w:val="00D73B0F"/>
    <w:rsid w:val="00D74601"/>
    <w:rsid w:val="00D751D9"/>
    <w:rsid w:val="00D867E3"/>
    <w:rsid w:val="00D906E1"/>
    <w:rsid w:val="00D92E70"/>
    <w:rsid w:val="00D949B2"/>
    <w:rsid w:val="00DA77B8"/>
    <w:rsid w:val="00DA79F3"/>
    <w:rsid w:val="00DB0472"/>
    <w:rsid w:val="00DB146B"/>
    <w:rsid w:val="00DB51CF"/>
    <w:rsid w:val="00DB740B"/>
    <w:rsid w:val="00DB785A"/>
    <w:rsid w:val="00DC1298"/>
    <w:rsid w:val="00DC2722"/>
    <w:rsid w:val="00DC39F5"/>
    <w:rsid w:val="00DC4248"/>
    <w:rsid w:val="00DC47AD"/>
    <w:rsid w:val="00DC65C3"/>
    <w:rsid w:val="00DD2EE9"/>
    <w:rsid w:val="00DD41BE"/>
    <w:rsid w:val="00DD4D6E"/>
    <w:rsid w:val="00DD4DFF"/>
    <w:rsid w:val="00DD790B"/>
    <w:rsid w:val="00DE1DF8"/>
    <w:rsid w:val="00DE2351"/>
    <w:rsid w:val="00DE7532"/>
    <w:rsid w:val="00DF31FD"/>
    <w:rsid w:val="00DF5835"/>
    <w:rsid w:val="00E009D6"/>
    <w:rsid w:val="00E0120E"/>
    <w:rsid w:val="00E01D63"/>
    <w:rsid w:val="00E11DA6"/>
    <w:rsid w:val="00E14309"/>
    <w:rsid w:val="00E15EB3"/>
    <w:rsid w:val="00E1604B"/>
    <w:rsid w:val="00E1788A"/>
    <w:rsid w:val="00E217AC"/>
    <w:rsid w:val="00E252DA"/>
    <w:rsid w:val="00E25E91"/>
    <w:rsid w:val="00E26058"/>
    <w:rsid w:val="00E3202A"/>
    <w:rsid w:val="00E4743C"/>
    <w:rsid w:val="00E516F7"/>
    <w:rsid w:val="00E5266C"/>
    <w:rsid w:val="00E5439C"/>
    <w:rsid w:val="00E55015"/>
    <w:rsid w:val="00E553E5"/>
    <w:rsid w:val="00E554B7"/>
    <w:rsid w:val="00E5573D"/>
    <w:rsid w:val="00E55824"/>
    <w:rsid w:val="00E57764"/>
    <w:rsid w:val="00E623FE"/>
    <w:rsid w:val="00E636EE"/>
    <w:rsid w:val="00E65486"/>
    <w:rsid w:val="00E67031"/>
    <w:rsid w:val="00E67F94"/>
    <w:rsid w:val="00E7047A"/>
    <w:rsid w:val="00E7589C"/>
    <w:rsid w:val="00E823B9"/>
    <w:rsid w:val="00E85080"/>
    <w:rsid w:val="00E86101"/>
    <w:rsid w:val="00E87C41"/>
    <w:rsid w:val="00E91663"/>
    <w:rsid w:val="00E919DA"/>
    <w:rsid w:val="00E93ADA"/>
    <w:rsid w:val="00E945C1"/>
    <w:rsid w:val="00EA0A19"/>
    <w:rsid w:val="00EA22E5"/>
    <w:rsid w:val="00EA387C"/>
    <w:rsid w:val="00EA5792"/>
    <w:rsid w:val="00EA6A6D"/>
    <w:rsid w:val="00EB5995"/>
    <w:rsid w:val="00EB5C05"/>
    <w:rsid w:val="00EB69ED"/>
    <w:rsid w:val="00EB77D9"/>
    <w:rsid w:val="00EC60BF"/>
    <w:rsid w:val="00ED05AE"/>
    <w:rsid w:val="00ED2DFD"/>
    <w:rsid w:val="00ED388D"/>
    <w:rsid w:val="00ED4ABA"/>
    <w:rsid w:val="00ED53CE"/>
    <w:rsid w:val="00EE1728"/>
    <w:rsid w:val="00EE243D"/>
    <w:rsid w:val="00EE3EAF"/>
    <w:rsid w:val="00EF199C"/>
    <w:rsid w:val="00EF5BC6"/>
    <w:rsid w:val="00EF5F9A"/>
    <w:rsid w:val="00EF62CF"/>
    <w:rsid w:val="00F01182"/>
    <w:rsid w:val="00F01E7C"/>
    <w:rsid w:val="00F0279C"/>
    <w:rsid w:val="00F0318B"/>
    <w:rsid w:val="00F042AE"/>
    <w:rsid w:val="00F050E3"/>
    <w:rsid w:val="00F06D0B"/>
    <w:rsid w:val="00F12E74"/>
    <w:rsid w:val="00F13F16"/>
    <w:rsid w:val="00F16B15"/>
    <w:rsid w:val="00F1711D"/>
    <w:rsid w:val="00F17A8E"/>
    <w:rsid w:val="00F17CE4"/>
    <w:rsid w:val="00F22B3F"/>
    <w:rsid w:val="00F26264"/>
    <w:rsid w:val="00F327E6"/>
    <w:rsid w:val="00F340FC"/>
    <w:rsid w:val="00F37BD1"/>
    <w:rsid w:val="00F4002B"/>
    <w:rsid w:val="00F52D0C"/>
    <w:rsid w:val="00F5680F"/>
    <w:rsid w:val="00F577C9"/>
    <w:rsid w:val="00F62632"/>
    <w:rsid w:val="00F66B1F"/>
    <w:rsid w:val="00F7200F"/>
    <w:rsid w:val="00F72064"/>
    <w:rsid w:val="00F77B16"/>
    <w:rsid w:val="00F77B1E"/>
    <w:rsid w:val="00F82419"/>
    <w:rsid w:val="00F85234"/>
    <w:rsid w:val="00F86571"/>
    <w:rsid w:val="00F93706"/>
    <w:rsid w:val="00F96F6E"/>
    <w:rsid w:val="00FA0B65"/>
    <w:rsid w:val="00FA1D87"/>
    <w:rsid w:val="00FA2186"/>
    <w:rsid w:val="00FA6D0B"/>
    <w:rsid w:val="00FA73E3"/>
    <w:rsid w:val="00FA7FB8"/>
    <w:rsid w:val="00FB0CD9"/>
    <w:rsid w:val="00FB3749"/>
    <w:rsid w:val="00FB37BC"/>
    <w:rsid w:val="00FB43B6"/>
    <w:rsid w:val="00FB7725"/>
    <w:rsid w:val="00FB7BDB"/>
    <w:rsid w:val="00FC030B"/>
    <w:rsid w:val="00FC6277"/>
    <w:rsid w:val="00FD50D8"/>
    <w:rsid w:val="00FD686E"/>
    <w:rsid w:val="00FD6F01"/>
    <w:rsid w:val="00FD76FC"/>
    <w:rsid w:val="00FD7C2E"/>
    <w:rsid w:val="00FE414F"/>
    <w:rsid w:val="00FF1750"/>
    <w:rsid w:val="00FF23F0"/>
    <w:rsid w:val="00FF2D94"/>
    <w:rsid w:val="00FF3FFE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1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List" w:uiPriority="99"/>
    <w:lsdException w:name="List 2" w:uiPriority="99"/>
    <w:lsdException w:name="Title" w:qFormat="1"/>
    <w:lsdException w:name="Body Text Indent" w:uiPriority="99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link w:val="90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uiPriority w:val="99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1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1"/>
    <w:link w:val="32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uiPriority w:val="99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rsid w:val="00941B73"/>
    <w:rPr>
      <w:b/>
      <w:sz w:val="28"/>
    </w:rPr>
  </w:style>
  <w:style w:type="paragraph" w:styleId="ae">
    <w:name w:val="footer"/>
    <w:basedOn w:val="a1"/>
    <w:link w:val="af"/>
    <w:uiPriority w:val="99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uiPriority w:val="99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2"/>
    <w:link w:val="31"/>
    <w:rsid w:val="009A77FF"/>
    <w:rPr>
      <w:sz w:val="28"/>
      <w:szCs w:val="28"/>
    </w:rPr>
  </w:style>
  <w:style w:type="character" w:styleId="af0">
    <w:name w:val="Hyperlink"/>
    <w:basedOn w:val="a2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uiPriority w:val="99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uiPriority w:val="99"/>
    <w:rsid w:val="00DC1298"/>
  </w:style>
  <w:style w:type="paragraph" w:styleId="af8">
    <w:name w:val="No Spacing"/>
    <w:link w:val="af9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character" w:customStyle="1" w:styleId="90">
    <w:name w:val="Заголовок 9 Знак"/>
    <w:basedOn w:val="a2"/>
    <w:link w:val="9"/>
    <w:rsid w:val="00BD19EF"/>
    <w:rPr>
      <w:sz w:val="28"/>
    </w:rPr>
  </w:style>
  <w:style w:type="paragraph" w:customStyle="1" w:styleId="ConsPlusCell">
    <w:name w:val="ConsPlusCell"/>
    <w:uiPriority w:val="99"/>
    <w:rsid w:val="00BD19E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317">
    <w:name w:val="Основной текст (3)17"/>
    <w:rsid w:val="00BD19EF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79B01404DF931FE1ACE297287D3F720A57949773F97CE1138C1B50E06E77AF2999981F2C7CE8543CB2D53BK9v4H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9B01404DF931FE1ACE289256B532D055197CF76FF7BE34CD8440BBD39K7vEH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9B01404DF931FE1ACE289256B532D055198CB76FD7AE34CD8440BBD397EA57EDED7466E38E55539KBv3H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79B01404DF931FE1ACE289256B532D05529DC977FC7EE34CD8440BBD397EA57EDED7466939KEv5H" TargetMode="Externa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0C8B7CD-D4F8-4C91-9353-4C69344C3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3240</Words>
  <Characters>18474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21671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1034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5</cp:revision>
  <cp:lastPrinted>2017-12-29T08:33:00Z</cp:lastPrinted>
  <dcterms:created xsi:type="dcterms:W3CDTF">2017-12-29T08:07:00Z</dcterms:created>
  <dcterms:modified xsi:type="dcterms:W3CDTF">2017-12-29T08:33:00Z</dcterms:modified>
</cp:coreProperties>
</file>