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27 ноября 2013 г. N 30469</w:t>
      </w:r>
    </w:p>
    <w:p w:rsidR="00F6420A" w:rsidRDefault="00F64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ЭКОНОМИЧЕСКОГО РАЗВИТИЯ РОССИЙСКОЙ ФЕДЕРАЦИИ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10 октября 2013 г. N 578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ОБЯЗАТЕЛЬНОГО ОБЩЕСТВЕННОГО ОБСУЖДЕНИЯ ЗАКУПОК ТОВАРОВ,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РАБОТ, УСЛУГ ДЛЯ ОБЕСПЕЧЕНИЯ ГОСУДАРСТВЕННЫХ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МУНИЦИПАЛЬНЫХ НУЖД В СЛУЧАЕ, ЕСЛИ НАЧАЛЬНАЯ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(МАКСИМАЛЬНАЯ) ЦЕНА КОНТРАКТА ЛИБО ЦЕНА КОНТРАКТА,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ЗАКЛЮЧАЕМОГО С ЕДИНСТВЕННЫМ ПОСТАВЩИКОМ (ПОДРЯДЧИКОМ,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ИСПОЛНИТЕЛЕМ), ПРЕВЫШАЕТ ОДИН МИЛЛИАРД РУБЛЕЙ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пунктом 5 части 3 статьи 112</w:t>
        </w:r>
      </w:hyperlink>
      <w:r>
        <w:rPr>
          <w:rFonts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приказ вступает в силу с 1 января 2014 г. и действует до 31 декабря 2015 года.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А.В.УЛЮКАЕВ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8"/>
      <w:bookmarkEnd w:id="1"/>
      <w:r>
        <w:rPr>
          <w:rFonts w:cs="Calibri"/>
        </w:rPr>
        <w:t>Утвержден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Минэкономразвития России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10 октября 2013 г. N 578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2"/>
      <w:bookmarkEnd w:id="2"/>
      <w:r>
        <w:rPr>
          <w:rFonts w:cs="Calibri"/>
          <w:b/>
          <w:bCs/>
        </w:rPr>
        <w:t>ПОРЯДОК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ОБЯЗАТЕЛЬНОГО ОБЩЕСТВЕННОГО ОБСУЖДЕНИЯ ЗАКУПОК ТОВАРОВ,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РАБОТ, УСЛУГ ДЛЯ ОБЕСПЕЧЕНИЯ ГОСУДАРСТВЕННЫХ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МУНИЦИПАЛЬНЫХ НУЖД В СЛУЧАЕ, ЕСЛИ НАЧАЛЬНАЯ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(МАКСИМАЛЬНАЯ) ЦЕНА КОНТРАКТА ЛИБО ЦЕНА КОНТРАКТА,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ЗАКЛЮЧАЕМОГО С ЕДИНСТВЕННЫМ ПОСТАВЩИКОМ (ПОДРЯДЧИКОМ,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ИСПОЛНИТЕЛЕМ), ПРЕВЫШАЕТ ОДИН МИЛЛИАРД РУБЛЕЙ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0"/>
      <w:bookmarkEnd w:id="3"/>
      <w:r>
        <w:rPr>
          <w:rFonts w:cs="Calibri"/>
        </w:rPr>
        <w:t>I. Общие положения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43"/>
      <w:bookmarkEnd w:id="4"/>
      <w:r>
        <w:rPr>
          <w:rFonts w:cs="Calibri"/>
        </w:rPr>
        <w:t>1.2. Обязательное общественное обсуждение проводится: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государственными заказчиками;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муниципальными заказчиками;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бюджетными учреждениями, осуществляющими закупки в соответствии с </w:t>
      </w:r>
      <w:hyperlink r:id="rId5" w:history="1">
        <w:r>
          <w:rPr>
            <w:rFonts w:cs="Calibri"/>
            <w:color w:val="0000FF"/>
          </w:rPr>
          <w:t>частью 1 статьи 15</w:t>
        </w:r>
      </w:hyperlink>
      <w:r>
        <w:rPr>
          <w:rFonts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6" w:history="1">
        <w:r>
          <w:rPr>
            <w:rFonts w:cs="Calibri"/>
            <w:color w:val="0000FF"/>
          </w:rPr>
          <w:t>частью 4 статьи 15</w:t>
        </w:r>
      </w:hyperlink>
      <w:r>
        <w:rPr>
          <w:rFonts w:cs="Calibri"/>
        </w:rPr>
        <w:t xml:space="preserve"> Федерального закона;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7" w:history="1">
        <w:r>
          <w:rPr>
            <w:rFonts w:cs="Calibri"/>
            <w:color w:val="0000FF"/>
          </w:rPr>
          <w:t>частью 5 статьи 15</w:t>
        </w:r>
      </w:hyperlink>
      <w:r>
        <w:rPr>
          <w:rFonts w:cs="Calibri"/>
        </w:rPr>
        <w:t xml:space="preserve"> Федерального закона;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8" w:history="1">
        <w:r>
          <w:rPr>
            <w:rFonts w:cs="Calibri"/>
            <w:color w:val="0000FF"/>
          </w:rPr>
          <w:t>частью 6 статьи 15</w:t>
        </w:r>
      </w:hyperlink>
      <w:r>
        <w:rPr>
          <w:rFonts w:cs="Calibri"/>
        </w:rPr>
        <w:t xml:space="preserve"> Федерального закона;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50"/>
      <w:bookmarkEnd w:id="5"/>
      <w:r>
        <w:rPr>
          <w:rFonts w:cs="Calibri"/>
        </w:rPr>
        <w:t xml:space="preserve">7) уполномоченными органами, уполномоченными учреждениями, на которые в соответствии со </w:t>
      </w:r>
      <w:hyperlink r:id="rId9" w:history="1">
        <w:r>
          <w:rPr>
            <w:rFonts w:cs="Calibri"/>
            <w:color w:val="0000FF"/>
          </w:rPr>
          <w:t>статьей 26</w:t>
        </w:r>
      </w:hyperlink>
      <w:r>
        <w:rPr>
          <w:rFonts w:cs="Calibri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ar72" w:history="1">
        <w:r>
          <w:rPr>
            <w:rFonts w:cs="Calibri"/>
            <w:color w:val="0000FF"/>
          </w:rPr>
          <w:t>пункта 1.14</w:t>
        </w:r>
      </w:hyperlink>
      <w:r>
        <w:rPr>
          <w:rFonts w:cs="Calibri"/>
        </w:rPr>
        <w:t xml:space="preserve"> настоящего Порядка.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В обязательном общественном обсуждении, которое проводится указанными в </w:t>
      </w:r>
      <w:hyperlink w:anchor="Par43" w:history="1">
        <w:r>
          <w:rPr>
            <w:rFonts w:cs="Calibri"/>
            <w:color w:val="0000FF"/>
          </w:rPr>
          <w:t>пункте 1.2</w:t>
        </w:r>
      </w:hyperlink>
      <w:r>
        <w:rPr>
          <w:rFonts w:cs="Calibri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Настоящий Порядок не применяется в случаях планирования и осуществления закупок: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 применением закрытых способов определения поставщиков (подрядчиков, исполнителей);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вооружения, военной и специальной техники в рамках государственного оборонного заказа;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у единственного поставщика (подрядчика, исполнителя) в соответствии с </w:t>
      </w:r>
      <w:hyperlink r:id="rId10" w:history="1">
        <w:r>
          <w:rPr>
            <w:rFonts w:cs="Calibri"/>
            <w:color w:val="0000FF"/>
          </w:rPr>
          <w:t>пунктом 2 части 1 статьи 93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Обязательное общественное обсуждение проводится в разделе "Обязательное общественное обсуждение закупок"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в виде очных публичных слушаний в случаях, предусмотренных настоящим Порядком.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1.7. После прохождения процедуры регистрации в разделе "Обязательное общественное 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 и предложения.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Обязательное общественное обсуждение начинается с даты размещения на официальном сайте в соответствии с </w:t>
      </w:r>
      <w:hyperlink r:id="rId11" w:history="1">
        <w:r>
          <w:rPr>
            <w:rFonts w:cs="Calibri"/>
            <w:color w:val="0000FF"/>
          </w:rPr>
          <w:t>частью 2 статьи 112</w:t>
        </w:r>
      </w:hyperlink>
      <w:r>
        <w:rPr>
          <w:rFonts w:cs="Calibri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2" w:history="1">
        <w:r>
          <w:rPr>
            <w:rFonts w:cs="Calibri"/>
            <w:color w:val="0000FF"/>
          </w:rPr>
          <w:t>статьей 36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ar43" w:history="1">
        <w:r>
          <w:rPr>
            <w:rFonts w:cs="Calibri"/>
            <w:color w:val="0000FF"/>
          </w:rPr>
          <w:t>пункте 1.2</w:t>
        </w:r>
      </w:hyperlink>
      <w:r>
        <w:rPr>
          <w:rFonts w:cs="Calibri"/>
        </w:rPr>
        <w:t xml:space="preserve"> настоящего Порядка, протоколы этапов обязательного общественного обсуждения должны быть размещены на официальном сайте.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1.10.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1.11. Обязательное общественное обсуждение проводится в том числе в отношении соблюдения лицами, указанными в </w:t>
      </w:r>
      <w:hyperlink w:anchor="Par43" w:history="1">
        <w:r>
          <w:rPr>
            <w:rFonts w:cs="Calibri"/>
            <w:color w:val="0000FF"/>
          </w:rPr>
          <w:t>пункте 1.2</w:t>
        </w:r>
      </w:hyperlink>
      <w:r>
        <w:rPr>
          <w:rFonts w:cs="Calibri"/>
        </w:rPr>
        <w:t xml:space="preserve"> настоящего Порядка, соответствия закупок: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 услуг для обеспечения государственных и муниципальных нужд;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требованиям актов о нормировании в сфере закупок;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1.13. Обязательное общественное обсуждение проводится в два этапа.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72"/>
      <w:bookmarkEnd w:id="6"/>
      <w:r>
        <w:rPr>
          <w:rFonts w:cs="Calibri"/>
        </w:rPr>
        <w:t xml:space="preserve">1.14. Уполномоченные органы, уполномоченные учреждения, указанные в </w:t>
      </w:r>
      <w:hyperlink w:anchor="Par50" w:history="1">
        <w:r>
          <w:rPr>
            <w:rFonts w:cs="Calibri"/>
            <w:color w:val="0000FF"/>
          </w:rPr>
          <w:t>подпункте 7 пункта 1.2</w:t>
        </w:r>
      </w:hyperlink>
      <w:r>
        <w:rPr>
          <w:rFonts w:cs="Calibri"/>
        </w:rP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3" w:history="1">
        <w:r>
          <w:rPr>
            <w:rFonts w:cs="Calibri"/>
            <w:color w:val="0000FF"/>
          </w:rPr>
          <w:t>статьей 26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75"/>
      <w:bookmarkEnd w:id="7"/>
      <w:r>
        <w:rPr>
          <w:rFonts w:cs="Calibri"/>
        </w:rPr>
        <w:t>II. Первый этап обязательного общественного обсуждения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Первый этап обязательного общественного обсуждения заключается в обсуждении на официальном сайте и в рамках очных публичных слушаний информации о закупке, включенной в план-график, и начинается с даты размещения заказчиком на официальном сайте такого плана-графика.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78"/>
      <w:bookmarkEnd w:id="8"/>
      <w:r>
        <w:rPr>
          <w:rFonts w:cs="Calibri"/>
        </w:rPr>
        <w:t xml:space="preserve">2.2. Срок обсуждения на официальном сайте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14" w:history="1">
        <w:r>
          <w:rPr>
            <w:rFonts w:cs="Calibri"/>
            <w:color w:val="0000FF"/>
          </w:rPr>
          <w:t>частью 14 статьи 112</w:t>
        </w:r>
      </w:hyperlink>
      <w:r>
        <w:rPr>
          <w:rFonts w:cs="Calibri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Участники обязательного общественного обсуждения в течение срока, указанного в </w:t>
      </w:r>
      <w:hyperlink w:anchor="Par78" w:history="1">
        <w:r>
          <w:rPr>
            <w:rFonts w:cs="Calibri"/>
            <w:color w:val="0000FF"/>
          </w:rPr>
          <w:t>пункте 2.2</w:t>
        </w:r>
      </w:hyperlink>
      <w:r>
        <w:rPr>
          <w:rFonts w:cs="Calibri"/>
        </w:rPr>
        <w:t xml:space="preserve"> настоящего Порядка, оставляют в разделе "Обязательное общественное обсуждение закупок" официального сайта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с помощью средств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 Не позднее 10 дней после окончания срока, указанного в </w:t>
      </w:r>
      <w:hyperlink w:anchor="Par78" w:history="1">
        <w:r>
          <w:rPr>
            <w:rFonts w:cs="Calibri"/>
            <w:color w:val="0000FF"/>
          </w:rPr>
          <w:t>пункте 2.2</w:t>
        </w:r>
      </w:hyperlink>
      <w:r>
        <w:rPr>
          <w:rFonts w:cs="Calibri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2"/>
      <w:bookmarkEnd w:id="9"/>
      <w:r>
        <w:rPr>
          <w:rFonts w:cs="Calibri"/>
        </w:rPr>
        <w:t>2.6. Информация о дате, времени и месте проведения очных публичных слушаний размещается заказчиком на официальном сайте не менее чем за 5 дней до проведения таких слушаний.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 Информация, указанная в </w:t>
      </w:r>
      <w:hyperlink w:anchor="Par82" w:history="1">
        <w:r>
          <w:rPr>
            <w:rFonts w:cs="Calibri"/>
            <w:color w:val="0000FF"/>
          </w:rPr>
          <w:t>пункте 2.6</w:t>
        </w:r>
      </w:hyperlink>
      <w:r>
        <w:rPr>
          <w:rFonts w:cs="Calibri"/>
        </w:rPr>
        <w:t xml:space="preserve"> настоящего Порядка, с помощью программно-аппаратного комплекса официального сайта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официального сайта.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Очные публичные слушания не могут проводиться в праздничные и выходные дни.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 Заказчики обязаны проводить очные публичные слушания по месту своего нахождения.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 В очных публичных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 При проведении очных публичных слушаний заказчик осуществляет аудиозапись.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91"/>
      <w:bookmarkEnd w:id="10"/>
      <w:r>
        <w:rPr>
          <w:rFonts w:cs="Calibri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отмена проведения закупки;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93"/>
      <w:bookmarkEnd w:id="11"/>
      <w:r>
        <w:rPr>
          <w:rFonts w:cs="Calibri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94"/>
      <w:bookmarkEnd w:id="12"/>
      <w:r>
        <w:rPr>
          <w:rFonts w:cs="Calibri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 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 решение в соответствии с </w:t>
      </w:r>
      <w:hyperlink w:anchor="Par91" w:history="1">
        <w:r>
          <w:rPr>
            <w:rFonts w:cs="Calibri"/>
            <w:color w:val="0000FF"/>
          </w:rPr>
          <w:t>пунктом 2.15</w:t>
        </w:r>
      </w:hyperlink>
      <w:r>
        <w:rPr>
          <w:rFonts w:cs="Calibri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 Протокол первого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в соответствии со </w:t>
      </w:r>
      <w:hyperlink r:id="rId15" w:history="1">
        <w:r>
          <w:rPr>
            <w:rFonts w:cs="Calibri"/>
            <w:color w:val="0000FF"/>
          </w:rPr>
          <w:t>статьей 99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 В случае,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на официальном сайте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ar93" w:history="1">
        <w:r>
          <w:rPr>
            <w:rFonts w:cs="Calibri"/>
            <w:color w:val="0000FF"/>
          </w:rPr>
          <w:t>подпунктом 2</w:t>
        </w:r>
      </w:hyperlink>
      <w:r>
        <w:rPr>
          <w:rFonts w:cs="Calibri"/>
        </w:rPr>
        <w:t xml:space="preserve"> или </w:t>
      </w:r>
      <w:hyperlink w:anchor="Par94" w:history="1">
        <w:r>
          <w:rPr>
            <w:rFonts w:cs="Calibri"/>
            <w:color w:val="0000FF"/>
          </w:rPr>
          <w:t>3 пункта 2.15</w:t>
        </w:r>
      </w:hyperlink>
      <w:r>
        <w:rPr>
          <w:rFonts w:cs="Calibri"/>
        </w:rPr>
        <w:t xml:space="preserve"> настоящего Порядка решения.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3" w:name="Par99"/>
      <w:bookmarkEnd w:id="13"/>
      <w:r>
        <w:rPr>
          <w:rFonts w:cs="Calibri"/>
        </w:rPr>
        <w:t>III. Второй этап обязательного общественного обсуждения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Второй этап обязательного общественного обсуждения заключается в обсуждении на официальном сайте информации о закупке, включенной в извещение об осуществлении закупки и документацию о закупке, и начинается с даты размещения на официальном сайте такого извещения и такой документации.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6" w:history="1">
        <w:r>
          <w:rPr>
            <w:rFonts w:cs="Calibri"/>
            <w:color w:val="0000FF"/>
          </w:rPr>
          <w:t>статьей 36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Участники второго этапа обязательного общественного обсуждения вправе оставлять на официальном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05"/>
      <w:bookmarkEnd w:id="14"/>
      <w:r>
        <w:rPr>
          <w:rFonts w:cs="Calibri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 отмене определения поставщика (подрядчика, исполнителя);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3.6.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w:anchor="Par105" w:history="1">
        <w:r>
          <w:rPr>
            <w:rFonts w:cs="Calibri"/>
            <w:color w:val="0000FF"/>
          </w:rPr>
          <w:t>пунктом 3.5</w:t>
        </w:r>
      </w:hyperlink>
      <w:r>
        <w:rPr>
          <w:rFonts w:cs="Calibri"/>
        </w:rP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3.7. Протокол второго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в соответствии со </w:t>
      </w:r>
      <w:hyperlink r:id="rId17" w:history="1">
        <w:r>
          <w:rPr>
            <w:rFonts w:cs="Calibri"/>
            <w:color w:val="0000FF"/>
          </w:rPr>
          <w:t>статьей 99</w:t>
        </w:r>
      </w:hyperlink>
      <w:r>
        <w:rPr>
          <w:rFonts w:cs="Calibri"/>
        </w:rPr>
        <w:t xml:space="preserve"> Федерального закона.</w:t>
      </w:r>
    </w:p>
    <w:p w:rsidR="00F6420A" w:rsidRDefault="00F6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F6420A" w:rsidSect="00E4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FB9"/>
    <w:rsid w:val="00000040"/>
    <w:rsid w:val="000001A1"/>
    <w:rsid w:val="0000061E"/>
    <w:rsid w:val="00000B05"/>
    <w:rsid w:val="00000B51"/>
    <w:rsid w:val="00001F8D"/>
    <w:rsid w:val="000026EB"/>
    <w:rsid w:val="000031AD"/>
    <w:rsid w:val="00004705"/>
    <w:rsid w:val="00005202"/>
    <w:rsid w:val="00005BEC"/>
    <w:rsid w:val="00006880"/>
    <w:rsid w:val="00006FF9"/>
    <w:rsid w:val="00007402"/>
    <w:rsid w:val="00007707"/>
    <w:rsid w:val="00007AC7"/>
    <w:rsid w:val="00007BFE"/>
    <w:rsid w:val="00007CC6"/>
    <w:rsid w:val="00007D0D"/>
    <w:rsid w:val="000102A0"/>
    <w:rsid w:val="00010460"/>
    <w:rsid w:val="00010495"/>
    <w:rsid w:val="0001188E"/>
    <w:rsid w:val="000119EC"/>
    <w:rsid w:val="00012B90"/>
    <w:rsid w:val="00014AAF"/>
    <w:rsid w:val="00014BB3"/>
    <w:rsid w:val="00015168"/>
    <w:rsid w:val="00015394"/>
    <w:rsid w:val="000160F2"/>
    <w:rsid w:val="00016F30"/>
    <w:rsid w:val="00016F9D"/>
    <w:rsid w:val="00017F2C"/>
    <w:rsid w:val="000205D7"/>
    <w:rsid w:val="00020801"/>
    <w:rsid w:val="00020F2A"/>
    <w:rsid w:val="00020F76"/>
    <w:rsid w:val="0002132D"/>
    <w:rsid w:val="00022644"/>
    <w:rsid w:val="00022DCB"/>
    <w:rsid w:val="00023070"/>
    <w:rsid w:val="00023748"/>
    <w:rsid w:val="00023C34"/>
    <w:rsid w:val="00024924"/>
    <w:rsid w:val="00024CFA"/>
    <w:rsid w:val="000255D5"/>
    <w:rsid w:val="00025DA6"/>
    <w:rsid w:val="000264C1"/>
    <w:rsid w:val="0002675D"/>
    <w:rsid w:val="0002687E"/>
    <w:rsid w:val="000277CE"/>
    <w:rsid w:val="00027E9C"/>
    <w:rsid w:val="00027F2C"/>
    <w:rsid w:val="00030049"/>
    <w:rsid w:val="00030450"/>
    <w:rsid w:val="00031D41"/>
    <w:rsid w:val="00031EEA"/>
    <w:rsid w:val="0003221E"/>
    <w:rsid w:val="0003310C"/>
    <w:rsid w:val="00033371"/>
    <w:rsid w:val="00034305"/>
    <w:rsid w:val="00034927"/>
    <w:rsid w:val="00035054"/>
    <w:rsid w:val="000352A0"/>
    <w:rsid w:val="00035623"/>
    <w:rsid w:val="000371A0"/>
    <w:rsid w:val="00037F5B"/>
    <w:rsid w:val="000406C1"/>
    <w:rsid w:val="00040A84"/>
    <w:rsid w:val="0004137F"/>
    <w:rsid w:val="000414D4"/>
    <w:rsid w:val="00042FBA"/>
    <w:rsid w:val="00043380"/>
    <w:rsid w:val="00043439"/>
    <w:rsid w:val="00044C46"/>
    <w:rsid w:val="0004600D"/>
    <w:rsid w:val="0004631E"/>
    <w:rsid w:val="0004643F"/>
    <w:rsid w:val="00046ED4"/>
    <w:rsid w:val="0004770B"/>
    <w:rsid w:val="00047864"/>
    <w:rsid w:val="00050FDC"/>
    <w:rsid w:val="000518FE"/>
    <w:rsid w:val="00051D42"/>
    <w:rsid w:val="00052966"/>
    <w:rsid w:val="00053BE8"/>
    <w:rsid w:val="00053F1B"/>
    <w:rsid w:val="00054E99"/>
    <w:rsid w:val="0005506C"/>
    <w:rsid w:val="00055D76"/>
    <w:rsid w:val="000564FC"/>
    <w:rsid w:val="00056671"/>
    <w:rsid w:val="0005742B"/>
    <w:rsid w:val="00057630"/>
    <w:rsid w:val="000579AF"/>
    <w:rsid w:val="00057E4B"/>
    <w:rsid w:val="000603A9"/>
    <w:rsid w:val="00060B0E"/>
    <w:rsid w:val="00060EEE"/>
    <w:rsid w:val="00061F22"/>
    <w:rsid w:val="000620D5"/>
    <w:rsid w:val="00062A76"/>
    <w:rsid w:val="00062D00"/>
    <w:rsid w:val="000634D2"/>
    <w:rsid w:val="000645CE"/>
    <w:rsid w:val="00065016"/>
    <w:rsid w:val="00065694"/>
    <w:rsid w:val="00065762"/>
    <w:rsid w:val="00065A08"/>
    <w:rsid w:val="000661F5"/>
    <w:rsid w:val="00066B2C"/>
    <w:rsid w:val="00067047"/>
    <w:rsid w:val="00067425"/>
    <w:rsid w:val="0007023B"/>
    <w:rsid w:val="000703C8"/>
    <w:rsid w:val="00071418"/>
    <w:rsid w:val="000730F2"/>
    <w:rsid w:val="00073A67"/>
    <w:rsid w:val="000740D3"/>
    <w:rsid w:val="00074C26"/>
    <w:rsid w:val="000750EF"/>
    <w:rsid w:val="00075A82"/>
    <w:rsid w:val="00075D92"/>
    <w:rsid w:val="00075FA2"/>
    <w:rsid w:val="000760F5"/>
    <w:rsid w:val="00076E1A"/>
    <w:rsid w:val="00076FBA"/>
    <w:rsid w:val="00077035"/>
    <w:rsid w:val="0007776D"/>
    <w:rsid w:val="00077A11"/>
    <w:rsid w:val="00080AFB"/>
    <w:rsid w:val="00081222"/>
    <w:rsid w:val="0008194F"/>
    <w:rsid w:val="00081A72"/>
    <w:rsid w:val="00081CDB"/>
    <w:rsid w:val="000828F3"/>
    <w:rsid w:val="00082EFC"/>
    <w:rsid w:val="00083C19"/>
    <w:rsid w:val="000840E6"/>
    <w:rsid w:val="0008449B"/>
    <w:rsid w:val="00084DF4"/>
    <w:rsid w:val="00084E72"/>
    <w:rsid w:val="00085507"/>
    <w:rsid w:val="000856F2"/>
    <w:rsid w:val="00085938"/>
    <w:rsid w:val="00085CA5"/>
    <w:rsid w:val="00086203"/>
    <w:rsid w:val="00086BEA"/>
    <w:rsid w:val="00086DBE"/>
    <w:rsid w:val="00087496"/>
    <w:rsid w:val="00087784"/>
    <w:rsid w:val="00087B53"/>
    <w:rsid w:val="00087D18"/>
    <w:rsid w:val="0009089E"/>
    <w:rsid w:val="00092443"/>
    <w:rsid w:val="00092A01"/>
    <w:rsid w:val="00092DA9"/>
    <w:rsid w:val="000934C3"/>
    <w:rsid w:val="00094E7C"/>
    <w:rsid w:val="0009619F"/>
    <w:rsid w:val="0009691A"/>
    <w:rsid w:val="00096A3A"/>
    <w:rsid w:val="0009796F"/>
    <w:rsid w:val="00097C70"/>
    <w:rsid w:val="00097CED"/>
    <w:rsid w:val="000A0254"/>
    <w:rsid w:val="000A1727"/>
    <w:rsid w:val="000A216D"/>
    <w:rsid w:val="000A2911"/>
    <w:rsid w:val="000A3601"/>
    <w:rsid w:val="000A48D2"/>
    <w:rsid w:val="000A4EE2"/>
    <w:rsid w:val="000A7204"/>
    <w:rsid w:val="000B0413"/>
    <w:rsid w:val="000B07D0"/>
    <w:rsid w:val="000B0975"/>
    <w:rsid w:val="000B1542"/>
    <w:rsid w:val="000B1A38"/>
    <w:rsid w:val="000B1E0F"/>
    <w:rsid w:val="000B308D"/>
    <w:rsid w:val="000B3515"/>
    <w:rsid w:val="000B3DA6"/>
    <w:rsid w:val="000B3E65"/>
    <w:rsid w:val="000B4C25"/>
    <w:rsid w:val="000B573D"/>
    <w:rsid w:val="000B58F3"/>
    <w:rsid w:val="000B5C3A"/>
    <w:rsid w:val="000B5F79"/>
    <w:rsid w:val="000B692B"/>
    <w:rsid w:val="000B6BFD"/>
    <w:rsid w:val="000B6D27"/>
    <w:rsid w:val="000B7266"/>
    <w:rsid w:val="000C00ED"/>
    <w:rsid w:val="000C0403"/>
    <w:rsid w:val="000C0DFA"/>
    <w:rsid w:val="000C1156"/>
    <w:rsid w:val="000C3A41"/>
    <w:rsid w:val="000C3A91"/>
    <w:rsid w:val="000C3D69"/>
    <w:rsid w:val="000C46F3"/>
    <w:rsid w:val="000C4752"/>
    <w:rsid w:val="000C488C"/>
    <w:rsid w:val="000C4C69"/>
    <w:rsid w:val="000C5362"/>
    <w:rsid w:val="000C5BEE"/>
    <w:rsid w:val="000C61EF"/>
    <w:rsid w:val="000C6852"/>
    <w:rsid w:val="000C6B7C"/>
    <w:rsid w:val="000C7728"/>
    <w:rsid w:val="000C7CFA"/>
    <w:rsid w:val="000C7E40"/>
    <w:rsid w:val="000D07FD"/>
    <w:rsid w:val="000D0D7A"/>
    <w:rsid w:val="000D167E"/>
    <w:rsid w:val="000D1B24"/>
    <w:rsid w:val="000D4293"/>
    <w:rsid w:val="000D468D"/>
    <w:rsid w:val="000D50D3"/>
    <w:rsid w:val="000D5788"/>
    <w:rsid w:val="000D5DCC"/>
    <w:rsid w:val="000D6D2A"/>
    <w:rsid w:val="000D6ECF"/>
    <w:rsid w:val="000D7383"/>
    <w:rsid w:val="000D7586"/>
    <w:rsid w:val="000D768A"/>
    <w:rsid w:val="000E023F"/>
    <w:rsid w:val="000E0AE1"/>
    <w:rsid w:val="000E1155"/>
    <w:rsid w:val="000E1E1A"/>
    <w:rsid w:val="000E2EDA"/>
    <w:rsid w:val="000E3580"/>
    <w:rsid w:val="000E35C2"/>
    <w:rsid w:val="000E39B8"/>
    <w:rsid w:val="000E3A85"/>
    <w:rsid w:val="000E3CA9"/>
    <w:rsid w:val="000E3E46"/>
    <w:rsid w:val="000E5750"/>
    <w:rsid w:val="000E575A"/>
    <w:rsid w:val="000E5A33"/>
    <w:rsid w:val="000E6629"/>
    <w:rsid w:val="000E71E2"/>
    <w:rsid w:val="000E7E55"/>
    <w:rsid w:val="000F038F"/>
    <w:rsid w:val="000F100F"/>
    <w:rsid w:val="000F2C8A"/>
    <w:rsid w:val="000F2CD2"/>
    <w:rsid w:val="000F3062"/>
    <w:rsid w:val="000F353B"/>
    <w:rsid w:val="000F3555"/>
    <w:rsid w:val="000F3623"/>
    <w:rsid w:val="000F3881"/>
    <w:rsid w:val="000F3FCD"/>
    <w:rsid w:val="000F444E"/>
    <w:rsid w:val="000F4453"/>
    <w:rsid w:val="000F4CD7"/>
    <w:rsid w:val="000F72DF"/>
    <w:rsid w:val="000F7406"/>
    <w:rsid w:val="000F7D94"/>
    <w:rsid w:val="001008FE"/>
    <w:rsid w:val="00100E50"/>
    <w:rsid w:val="001012C4"/>
    <w:rsid w:val="00101740"/>
    <w:rsid w:val="00102EA7"/>
    <w:rsid w:val="001053B9"/>
    <w:rsid w:val="001074F7"/>
    <w:rsid w:val="0010771C"/>
    <w:rsid w:val="001077D6"/>
    <w:rsid w:val="00107838"/>
    <w:rsid w:val="00107C6F"/>
    <w:rsid w:val="00107E50"/>
    <w:rsid w:val="00110115"/>
    <w:rsid w:val="00111C4D"/>
    <w:rsid w:val="00112060"/>
    <w:rsid w:val="0011310B"/>
    <w:rsid w:val="001140FB"/>
    <w:rsid w:val="001158E7"/>
    <w:rsid w:val="001163DB"/>
    <w:rsid w:val="0011706C"/>
    <w:rsid w:val="001174F3"/>
    <w:rsid w:val="00120ADC"/>
    <w:rsid w:val="001216E4"/>
    <w:rsid w:val="00121C1E"/>
    <w:rsid w:val="00122D34"/>
    <w:rsid w:val="00122EDE"/>
    <w:rsid w:val="00123075"/>
    <w:rsid w:val="001231E1"/>
    <w:rsid w:val="00123C32"/>
    <w:rsid w:val="00123EAC"/>
    <w:rsid w:val="00124865"/>
    <w:rsid w:val="001248DF"/>
    <w:rsid w:val="00124FFB"/>
    <w:rsid w:val="001251AB"/>
    <w:rsid w:val="00125B36"/>
    <w:rsid w:val="00125FFB"/>
    <w:rsid w:val="001272F9"/>
    <w:rsid w:val="00127334"/>
    <w:rsid w:val="00127B8B"/>
    <w:rsid w:val="0013049F"/>
    <w:rsid w:val="001316D9"/>
    <w:rsid w:val="001318C7"/>
    <w:rsid w:val="00132952"/>
    <w:rsid w:val="00132D86"/>
    <w:rsid w:val="0013328F"/>
    <w:rsid w:val="001338BA"/>
    <w:rsid w:val="00133D54"/>
    <w:rsid w:val="0013401C"/>
    <w:rsid w:val="00134CB5"/>
    <w:rsid w:val="0013602C"/>
    <w:rsid w:val="00136085"/>
    <w:rsid w:val="00136443"/>
    <w:rsid w:val="0013748B"/>
    <w:rsid w:val="001407F8"/>
    <w:rsid w:val="0014165F"/>
    <w:rsid w:val="0014355C"/>
    <w:rsid w:val="00143CA0"/>
    <w:rsid w:val="00143D43"/>
    <w:rsid w:val="0014507E"/>
    <w:rsid w:val="00146BFB"/>
    <w:rsid w:val="00147304"/>
    <w:rsid w:val="001478C1"/>
    <w:rsid w:val="00147C20"/>
    <w:rsid w:val="00147CC4"/>
    <w:rsid w:val="00150BDB"/>
    <w:rsid w:val="00151579"/>
    <w:rsid w:val="00152BC9"/>
    <w:rsid w:val="0015357C"/>
    <w:rsid w:val="001538BE"/>
    <w:rsid w:val="00153DDB"/>
    <w:rsid w:val="001548AA"/>
    <w:rsid w:val="001558C8"/>
    <w:rsid w:val="001559EA"/>
    <w:rsid w:val="001562F5"/>
    <w:rsid w:val="00156409"/>
    <w:rsid w:val="00156840"/>
    <w:rsid w:val="00156C68"/>
    <w:rsid w:val="00157289"/>
    <w:rsid w:val="00157B85"/>
    <w:rsid w:val="001606A2"/>
    <w:rsid w:val="00160771"/>
    <w:rsid w:val="001607F2"/>
    <w:rsid w:val="00160A4F"/>
    <w:rsid w:val="00160B00"/>
    <w:rsid w:val="00160C47"/>
    <w:rsid w:val="001615FF"/>
    <w:rsid w:val="00161805"/>
    <w:rsid w:val="00162E1C"/>
    <w:rsid w:val="00162F66"/>
    <w:rsid w:val="00163644"/>
    <w:rsid w:val="00164782"/>
    <w:rsid w:val="00165069"/>
    <w:rsid w:val="001658F5"/>
    <w:rsid w:val="00165A89"/>
    <w:rsid w:val="00165E63"/>
    <w:rsid w:val="00165EEB"/>
    <w:rsid w:val="0016628E"/>
    <w:rsid w:val="001662DC"/>
    <w:rsid w:val="001664AF"/>
    <w:rsid w:val="001664EF"/>
    <w:rsid w:val="00167B6F"/>
    <w:rsid w:val="00167E21"/>
    <w:rsid w:val="00170578"/>
    <w:rsid w:val="00170B07"/>
    <w:rsid w:val="00171340"/>
    <w:rsid w:val="001720A4"/>
    <w:rsid w:val="001720CD"/>
    <w:rsid w:val="001729E6"/>
    <w:rsid w:val="001738F8"/>
    <w:rsid w:val="001742CD"/>
    <w:rsid w:val="00174BA5"/>
    <w:rsid w:val="00174E25"/>
    <w:rsid w:val="00174EC5"/>
    <w:rsid w:val="00175473"/>
    <w:rsid w:val="0017634E"/>
    <w:rsid w:val="001763D8"/>
    <w:rsid w:val="0017646F"/>
    <w:rsid w:val="00176CDA"/>
    <w:rsid w:val="00176FAA"/>
    <w:rsid w:val="001772BD"/>
    <w:rsid w:val="001773B7"/>
    <w:rsid w:val="0017795B"/>
    <w:rsid w:val="0018027C"/>
    <w:rsid w:val="00180E87"/>
    <w:rsid w:val="0018232B"/>
    <w:rsid w:val="001829EA"/>
    <w:rsid w:val="00183C5B"/>
    <w:rsid w:val="00183C64"/>
    <w:rsid w:val="001853B5"/>
    <w:rsid w:val="001857B7"/>
    <w:rsid w:val="001863AB"/>
    <w:rsid w:val="001869E9"/>
    <w:rsid w:val="00187E5B"/>
    <w:rsid w:val="001912B0"/>
    <w:rsid w:val="00191417"/>
    <w:rsid w:val="001914D0"/>
    <w:rsid w:val="0019231A"/>
    <w:rsid w:val="00192B03"/>
    <w:rsid w:val="00193648"/>
    <w:rsid w:val="00193AB0"/>
    <w:rsid w:val="00193EB6"/>
    <w:rsid w:val="00194057"/>
    <w:rsid w:val="00194750"/>
    <w:rsid w:val="001948FA"/>
    <w:rsid w:val="0019518D"/>
    <w:rsid w:val="00195C7D"/>
    <w:rsid w:val="00196159"/>
    <w:rsid w:val="001966A9"/>
    <w:rsid w:val="001A032B"/>
    <w:rsid w:val="001A0CFD"/>
    <w:rsid w:val="001A13B1"/>
    <w:rsid w:val="001A1CE5"/>
    <w:rsid w:val="001A1E17"/>
    <w:rsid w:val="001A2124"/>
    <w:rsid w:val="001A2C1E"/>
    <w:rsid w:val="001A3CF2"/>
    <w:rsid w:val="001A4659"/>
    <w:rsid w:val="001A4CB8"/>
    <w:rsid w:val="001A51EC"/>
    <w:rsid w:val="001A671E"/>
    <w:rsid w:val="001A6DAF"/>
    <w:rsid w:val="001A79FF"/>
    <w:rsid w:val="001B002D"/>
    <w:rsid w:val="001B00FA"/>
    <w:rsid w:val="001B0F5D"/>
    <w:rsid w:val="001B19EE"/>
    <w:rsid w:val="001B1A38"/>
    <w:rsid w:val="001B1E48"/>
    <w:rsid w:val="001B3414"/>
    <w:rsid w:val="001B375C"/>
    <w:rsid w:val="001B4A09"/>
    <w:rsid w:val="001B57F1"/>
    <w:rsid w:val="001B5878"/>
    <w:rsid w:val="001B69F3"/>
    <w:rsid w:val="001B7545"/>
    <w:rsid w:val="001B7BDF"/>
    <w:rsid w:val="001C0FD2"/>
    <w:rsid w:val="001C1587"/>
    <w:rsid w:val="001C1982"/>
    <w:rsid w:val="001C1B17"/>
    <w:rsid w:val="001C1BB4"/>
    <w:rsid w:val="001C2888"/>
    <w:rsid w:val="001C2E61"/>
    <w:rsid w:val="001C3CB2"/>
    <w:rsid w:val="001C409A"/>
    <w:rsid w:val="001C41DC"/>
    <w:rsid w:val="001C4C6C"/>
    <w:rsid w:val="001C57CB"/>
    <w:rsid w:val="001C6382"/>
    <w:rsid w:val="001C63C3"/>
    <w:rsid w:val="001C666C"/>
    <w:rsid w:val="001C69DA"/>
    <w:rsid w:val="001D0024"/>
    <w:rsid w:val="001D0BED"/>
    <w:rsid w:val="001D0D75"/>
    <w:rsid w:val="001D1B4D"/>
    <w:rsid w:val="001D1B67"/>
    <w:rsid w:val="001D26E7"/>
    <w:rsid w:val="001D2BA6"/>
    <w:rsid w:val="001D2FB2"/>
    <w:rsid w:val="001D32F3"/>
    <w:rsid w:val="001D3869"/>
    <w:rsid w:val="001D3968"/>
    <w:rsid w:val="001D3DF8"/>
    <w:rsid w:val="001D46C1"/>
    <w:rsid w:val="001D49CF"/>
    <w:rsid w:val="001D4B25"/>
    <w:rsid w:val="001D5397"/>
    <w:rsid w:val="001D5B96"/>
    <w:rsid w:val="001D5F46"/>
    <w:rsid w:val="001D6ACB"/>
    <w:rsid w:val="001D7478"/>
    <w:rsid w:val="001D7BAC"/>
    <w:rsid w:val="001D7C69"/>
    <w:rsid w:val="001E1AA2"/>
    <w:rsid w:val="001E2338"/>
    <w:rsid w:val="001E262F"/>
    <w:rsid w:val="001E279B"/>
    <w:rsid w:val="001E2AD7"/>
    <w:rsid w:val="001E2D2A"/>
    <w:rsid w:val="001E3045"/>
    <w:rsid w:val="001E3327"/>
    <w:rsid w:val="001E3AB0"/>
    <w:rsid w:val="001E4A11"/>
    <w:rsid w:val="001E4D04"/>
    <w:rsid w:val="001E5D6B"/>
    <w:rsid w:val="001E6323"/>
    <w:rsid w:val="001E6490"/>
    <w:rsid w:val="001E66E0"/>
    <w:rsid w:val="001E6710"/>
    <w:rsid w:val="001E75F4"/>
    <w:rsid w:val="001E769A"/>
    <w:rsid w:val="001E7727"/>
    <w:rsid w:val="001E774D"/>
    <w:rsid w:val="001E78B1"/>
    <w:rsid w:val="001E7D60"/>
    <w:rsid w:val="001E7FEF"/>
    <w:rsid w:val="001F0380"/>
    <w:rsid w:val="001F04E8"/>
    <w:rsid w:val="001F0829"/>
    <w:rsid w:val="001F0F14"/>
    <w:rsid w:val="001F1061"/>
    <w:rsid w:val="001F117B"/>
    <w:rsid w:val="001F1A54"/>
    <w:rsid w:val="001F2C1D"/>
    <w:rsid w:val="001F3024"/>
    <w:rsid w:val="001F30B5"/>
    <w:rsid w:val="001F3B30"/>
    <w:rsid w:val="001F3FF5"/>
    <w:rsid w:val="001F42F4"/>
    <w:rsid w:val="001F43C6"/>
    <w:rsid w:val="001F4ED7"/>
    <w:rsid w:val="001F6907"/>
    <w:rsid w:val="001F79ED"/>
    <w:rsid w:val="001F7B9F"/>
    <w:rsid w:val="001F7BD6"/>
    <w:rsid w:val="001F7DEB"/>
    <w:rsid w:val="002002F2"/>
    <w:rsid w:val="002005E1"/>
    <w:rsid w:val="00200CDD"/>
    <w:rsid w:val="00202769"/>
    <w:rsid w:val="00202A8B"/>
    <w:rsid w:val="00203322"/>
    <w:rsid w:val="00203889"/>
    <w:rsid w:val="00203D28"/>
    <w:rsid w:val="002046B4"/>
    <w:rsid w:val="00204A47"/>
    <w:rsid w:val="002050A3"/>
    <w:rsid w:val="002056C0"/>
    <w:rsid w:val="002056CB"/>
    <w:rsid w:val="002058F4"/>
    <w:rsid w:val="00206D63"/>
    <w:rsid w:val="00206F4B"/>
    <w:rsid w:val="002107A0"/>
    <w:rsid w:val="00210C93"/>
    <w:rsid w:val="002112F0"/>
    <w:rsid w:val="0021271C"/>
    <w:rsid w:val="00212C47"/>
    <w:rsid w:val="00213DCC"/>
    <w:rsid w:val="00215513"/>
    <w:rsid w:val="00215D05"/>
    <w:rsid w:val="00216B5E"/>
    <w:rsid w:val="00217711"/>
    <w:rsid w:val="00217873"/>
    <w:rsid w:val="00217D5F"/>
    <w:rsid w:val="002202FE"/>
    <w:rsid w:val="002223E2"/>
    <w:rsid w:val="00223906"/>
    <w:rsid w:val="00224448"/>
    <w:rsid w:val="0022456D"/>
    <w:rsid w:val="00225ACC"/>
    <w:rsid w:val="00226553"/>
    <w:rsid w:val="0022661B"/>
    <w:rsid w:val="00226EEC"/>
    <w:rsid w:val="0023018B"/>
    <w:rsid w:val="00230782"/>
    <w:rsid w:val="002307E1"/>
    <w:rsid w:val="0023170F"/>
    <w:rsid w:val="00232482"/>
    <w:rsid w:val="002329FB"/>
    <w:rsid w:val="00232C28"/>
    <w:rsid w:val="00232ED4"/>
    <w:rsid w:val="00232EE1"/>
    <w:rsid w:val="00233311"/>
    <w:rsid w:val="00233467"/>
    <w:rsid w:val="00233FEA"/>
    <w:rsid w:val="002343CB"/>
    <w:rsid w:val="00234C4D"/>
    <w:rsid w:val="00234E30"/>
    <w:rsid w:val="00234FDD"/>
    <w:rsid w:val="00235DF8"/>
    <w:rsid w:val="0023699B"/>
    <w:rsid w:val="00236B16"/>
    <w:rsid w:val="00237673"/>
    <w:rsid w:val="002376E7"/>
    <w:rsid w:val="00237C07"/>
    <w:rsid w:val="002400B2"/>
    <w:rsid w:val="002415C8"/>
    <w:rsid w:val="0024190F"/>
    <w:rsid w:val="00241A20"/>
    <w:rsid w:val="00242A47"/>
    <w:rsid w:val="00243010"/>
    <w:rsid w:val="0024315A"/>
    <w:rsid w:val="002432E2"/>
    <w:rsid w:val="002440BD"/>
    <w:rsid w:val="002457CE"/>
    <w:rsid w:val="0024608E"/>
    <w:rsid w:val="00246E5F"/>
    <w:rsid w:val="002470CA"/>
    <w:rsid w:val="002479CB"/>
    <w:rsid w:val="002500EC"/>
    <w:rsid w:val="00250828"/>
    <w:rsid w:val="00250CA3"/>
    <w:rsid w:val="00251261"/>
    <w:rsid w:val="0025188D"/>
    <w:rsid w:val="00251AB6"/>
    <w:rsid w:val="00251D7C"/>
    <w:rsid w:val="00251E0A"/>
    <w:rsid w:val="00251E23"/>
    <w:rsid w:val="0025261B"/>
    <w:rsid w:val="00253521"/>
    <w:rsid w:val="0025360A"/>
    <w:rsid w:val="002538E7"/>
    <w:rsid w:val="002539A1"/>
    <w:rsid w:val="0025466C"/>
    <w:rsid w:val="00255103"/>
    <w:rsid w:val="0025531A"/>
    <w:rsid w:val="00255A30"/>
    <w:rsid w:val="00255DF5"/>
    <w:rsid w:val="002561EA"/>
    <w:rsid w:val="00256CCF"/>
    <w:rsid w:val="00256D96"/>
    <w:rsid w:val="00257536"/>
    <w:rsid w:val="00257946"/>
    <w:rsid w:val="00257C34"/>
    <w:rsid w:val="002607F7"/>
    <w:rsid w:val="002623A7"/>
    <w:rsid w:val="002623C9"/>
    <w:rsid w:val="00263543"/>
    <w:rsid w:val="002638B1"/>
    <w:rsid w:val="00263D22"/>
    <w:rsid w:val="00265097"/>
    <w:rsid w:val="002650D2"/>
    <w:rsid w:val="0026582F"/>
    <w:rsid w:val="00265BBD"/>
    <w:rsid w:val="00265F61"/>
    <w:rsid w:val="0026634F"/>
    <w:rsid w:val="0026639F"/>
    <w:rsid w:val="00266726"/>
    <w:rsid w:val="00266BD3"/>
    <w:rsid w:val="00267561"/>
    <w:rsid w:val="00267A5D"/>
    <w:rsid w:val="002703E2"/>
    <w:rsid w:val="00270CEA"/>
    <w:rsid w:val="0027104A"/>
    <w:rsid w:val="002710C6"/>
    <w:rsid w:val="002711B5"/>
    <w:rsid w:val="00271AF8"/>
    <w:rsid w:val="00271F9F"/>
    <w:rsid w:val="0027378A"/>
    <w:rsid w:val="00273D09"/>
    <w:rsid w:val="002747EE"/>
    <w:rsid w:val="00274FD1"/>
    <w:rsid w:val="0027545D"/>
    <w:rsid w:val="00276034"/>
    <w:rsid w:val="00276137"/>
    <w:rsid w:val="00276220"/>
    <w:rsid w:val="002773A6"/>
    <w:rsid w:val="002776E4"/>
    <w:rsid w:val="00277C7A"/>
    <w:rsid w:val="00280C22"/>
    <w:rsid w:val="00281794"/>
    <w:rsid w:val="00281A2D"/>
    <w:rsid w:val="00281E1C"/>
    <w:rsid w:val="002824E2"/>
    <w:rsid w:val="00282EAB"/>
    <w:rsid w:val="00282ECE"/>
    <w:rsid w:val="00283236"/>
    <w:rsid w:val="002838CF"/>
    <w:rsid w:val="00283AD5"/>
    <w:rsid w:val="002844B6"/>
    <w:rsid w:val="00284842"/>
    <w:rsid w:val="0028561B"/>
    <w:rsid w:val="00285B30"/>
    <w:rsid w:val="0028652C"/>
    <w:rsid w:val="00287869"/>
    <w:rsid w:val="00287D5C"/>
    <w:rsid w:val="00290262"/>
    <w:rsid w:val="002902D4"/>
    <w:rsid w:val="00290674"/>
    <w:rsid w:val="00291B1C"/>
    <w:rsid w:val="00291DEE"/>
    <w:rsid w:val="0029232A"/>
    <w:rsid w:val="002925B5"/>
    <w:rsid w:val="0029267F"/>
    <w:rsid w:val="00292FE4"/>
    <w:rsid w:val="0029383D"/>
    <w:rsid w:val="00293AF0"/>
    <w:rsid w:val="00294201"/>
    <w:rsid w:val="0029424F"/>
    <w:rsid w:val="00295A8C"/>
    <w:rsid w:val="002961D5"/>
    <w:rsid w:val="002962A1"/>
    <w:rsid w:val="00296EC6"/>
    <w:rsid w:val="00297032"/>
    <w:rsid w:val="0029738C"/>
    <w:rsid w:val="00297CE5"/>
    <w:rsid w:val="00297EAE"/>
    <w:rsid w:val="002A0B54"/>
    <w:rsid w:val="002A0EDF"/>
    <w:rsid w:val="002A1246"/>
    <w:rsid w:val="002A13FB"/>
    <w:rsid w:val="002A1502"/>
    <w:rsid w:val="002A1D5A"/>
    <w:rsid w:val="002A2222"/>
    <w:rsid w:val="002A3804"/>
    <w:rsid w:val="002A41C7"/>
    <w:rsid w:val="002A4798"/>
    <w:rsid w:val="002A52F6"/>
    <w:rsid w:val="002A585C"/>
    <w:rsid w:val="002A78DF"/>
    <w:rsid w:val="002B0419"/>
    <w:rsid w:val="002B1151"/>
    <w:rsid w:val="002B2FED"/>
    <w:rsid w:val="002B3DB5"/>
    <w:rsid w:val="002B3EB9"/>
    <w:rsid w:val="002B48C9"/>
    <w:rsid w:val="002B5794"/>
    <w:rsid w:val="002B5D6E"/>
    <w:rsid w:val="002B5EA1"/>
    <w:rsid w:val="002B5F72"/>
    <w:rsid w:val="002B679C"/>
    <w:rsid w:val="002B7B8A"/>
    <w:rsid w:val="002C052E"/>
    <w:rsid w:val="002C0AE5"/>
    <w:rsid w:val="002C0B6A"/>
    <w:rsid w:val="002C1C38"/>
    <w:rsid w:val="002C1D88"/>
    <w:rsid w:val="002C27BA"/>
    <w:rsid w:val="002C2E3D"/>
    <w:rsid w:val="002C3352"/>
    <w:rsid w:val="002C4658"/>
    <w:rsid w:val="002C51BA"/>
    <w:rsid w:val="002C592A"/>
    <w:rsid w:val="002C63B3"/>
    <w:rsid w:val="002C7075"/>
    <w:rsid w:val="002C7486"/>
    <w:rsid w:val="002D06C0"/>
    <w:rsid w:val="002D0A10"/>
    <w:rsid w:val="002D1525"/>
    <w:rsid w:val="002D1754"/>
    <w:rsid w:val="002D1AC6"/>
    <w:rsid w:val="002D361D"/>
    <w:rsid w:val="002D3EFC"/>
    <w:rsid w:val="002D4865"/>
    <w:rsid w:val="002D4974"/>
    <w:rsid w:val="002D6004"/>
    <w:rsid w:val="002D69BD"/>
    <w:rsid w:val="002D727D"/>
    <w:rsid w:val="002D7A11"/>
    <w:rsid w:val="002D7DDC"/>
    <w:rsid w:val="002E0603"/>
    <w:rsid w:val="002E0762"/>
    <w:rsid w:val="002E128B"/>
    <w:rsid w:val="002E1AE3"/>
    <w:rsid w:val="002E1C08"/>
    <w:rsid w:val="002E2521"/>
    <w:rsid w:val="002E37DE"/>
    <w:rsid w:val="002E39A2"/>
    <w:rsid w:val="002E3A91"/>
    <w:rsid w:val="002E3CC2"/>
    <w:rsid w:val="002E3F9E"/>
    <w:rsid w:val="002E4D0D"/>
    <w:rsid w:val="002E553A"/>
    <w:rsid w:val="002E57E4"/>
    <w:rsid w:val="002E6348"/>
    <w:rsid w:val="002E686B"/>
    <w:rsid w:val="002E6BCA"/>
    <w:rsid w:val="002E6DD4"/>
    <w:rsid w:val="002E75FB"/>
    <w:rsid w:val="002F0490"/>
    <w:rsid w:val="002F10C3"/>
    <w:rsid w:val="002F174D"/>
    <w:rsid w:val="002F1AF0"/>
    <w:rsid w:val="002F27A3"/>
    <w:rsid w:val="002F30C6"/>
    <w:rsid w:val="002F3654"/>
    <w:rsid w:val="002F3F4B"/>
    <w:rsid w:val="002F4F33"/>
    <w:rsid w:val="002F532C"/>
    <w:rsid w:val="002F5A32"/>
    <w:rsid w:val="002F5AD1"/>
    <w:rsid w:val="002F653E"/>
    <w:rsid w:val="002F6D56"/>
    <w:rsid w:val="002F6FDB"/>
    <w:rsid w:val="002F730B"/>
    <w:rsid w:val="002F75C8"/>
    <w:rsid w:val="002F770C"/>
    <w:rsid w:val="0030004A"/>
    <w:rsid w:val="003004B3"/>
    <w:rsid w:val="003009B3"/>
    <w:rsid w:val="003010C8"/>
    <w:rsid w:val="00301188"/>
    <w:rsid w:val="0030191B"/>
    <w:rsid w:val="00301AA1"/>
    <w:rsid w:val="00301B7D"/>
    <w:rsid w:val="00301C4D"/>
    <w:rsid w:val="00302461"/>
    <w:rsid w:val="00303985"/>
    <w:rsid w:val="00304059"/>
    <w:rsid w:val="00304C37"/>
    <w:rsid w:val="00304C4D"/>
    <w:rsid w:val="00306783"/>
    <w:rsid w:val="00306799"/>
    <w:rsid w:val="00306AA9"/>
    <w:rsid w:val="00307B81"/>
    <w:rsid w:val="00307F72"/>
    <w:rsid w:val="003100C5"/>
    <w:rsid w:val="00310D74"/>
    <w:rsid w:val="003115FB"/>
    <w:rsid w:val="00312492"/>
    <w:rsid w:val="003129BF"/>
    <w:rsid w:val="00312C19"/>
    <w:rsid w:val="00312C92"/>
    <w:rsid w:val="00312DE8"/>
    <w:rsid w:val="0031300A"/>
    <w:rsid w:val="003139FE"/>
    <w:rsid w:val="00313B92"/>
    <w:rsid w:val="00315433"/>
    <w:rsid w:val="00315819"/>
    <w:rsid w:val="0031599F"/>
    <w:rsid w:val="0031618D"/>
    <w:rsid w:val="0031724E"/>
    <w:rsid w:val="00317787"/>
    <w:rsid w:val="00320605"/>
    <w:rsid w:val="00320C31"/>
    <w:rsid w:val="003217F7"/>
    <w:rsid w:val="00321BF7"/>
    <w:rsid w:val="00321E8F"/>
    <w:rsid w:val="003221D1"/>
    <w:rsid w:val="003222C0"/>
    <w:rsid w:val="003226A9"/>
    <w:rsid w:val="00322742"/>
    <w:rsid w:val="003227BE"/>
    <w:rsid w:val="00322FC2"/>
    <w:rsid w:val="00323B5C"/>
    <w:rsid w:val="00323C1E"/>
    <w:rsid w:val="00323E9C"/>
    <w:rsid w:val="003241AA"/>
    <w:rsid w:val="00324591"/>
    <w:rsid w:val="00324631"/>
    <w:rsid w:val="00324815"/>
    <w:rsid w:val="00324E0F"/>
    <w:rsid w:val="003259BD"/>
    <w:rsid w:val="003260E3"/>
    <w:rsid w:val="003264EE"/>
    <w:rsid w:val="003267D8"/>
    <w:rsid w:val="003269DC"/>
    <w:rsid w:val="003269F8"/>
    <w:rsid w:val="0032728D"/>
    <w:rsid w:val="00327C21"/>
    <w:rsid w:val="00331091"/>
    <w:rsid w:val="00331364"/>
    <w:rsid w:val="00332061"/>
    <w:rsid w:val="00332085"/>
    <w:rsid w:val="00332665"/>
    <w:rsid w:val="003339E8"/>
    <w:rsid w:val="003350E9"/>
    <w:rsid w:val="00335192"/>
    <w:rsid w:val="003355E6"/>
    <w:rsid w:val="00335858"/>
    <w:rsid w:val="00335A5C"/>
    <w:rsid w:val="00335AAD"/>
    <w:rsid w:val="00335BA2"/>
    <w:rsid w:val="00335DE9"/>
    <w:rsid w:val="00335EDB"/>
    <w:rsid w:val="00336632"/>
    <w:rsid w:val="00337A44"/>
    <w:rsid w:val="00337DA9"/>
    <w:rsid w:val="00341550"/>
    <w:rsid w:val="00341A7E"/>
    <w:rsid w:val="00341F29"/>
    <w:rsid w:val="00341FB3"/>
    <w:rsid w:val="0034300C"/>
    <w:rsid w:val="00343321"/>
    <w:rsid w:val="003435CC"/>
    <w:rsid w:val="0034365E"/>
    <w:rsid w:val="0034394E"/>
    <w:rsid w:val="00344B5E"/>
    <w:rsid w:val="00344B9E"/>
    <w:rsid w:val="0034536C"/>
    <w:rsid w:val="003462FB"/>
    <w:rsid w:val="0034652D"/>
    <w:rsid w:val="00347160"/>
    <w:rsid w:val="00347798"/>
    <w:rsid w:val="0035052D"/>
    <w:rsid w:val="00351F4F"/>
    <w:rsid w:val="00353630"/>
    <w:rsid w:val="0035376B"/>
    <w:rsid w:val="003538F2"/>
    <w:rsid w:val="00353A5D"/>
    <w:rsid w:val="00354037"/>
    <w:rsid w:val="00354274"/>
    <w:rsid w:val="0035437B"/>
    <w:rsid w:val="0035572D"/>
    <w:rsid w:val="003557FE"/>
    <w:rsid w:val="0035734C"/>
    <w:rsid w:val="00357B8D"/>
    <w:rsid w:val="00357D85"/>
    <w:rsid w:val="00357DC6"/>
    <w:rsid w:val="0036078D"/>
    <w:rsid w:val="00361144"/>
    <w:rsid w:val="00361490"/>
    <w:rsid w:val="003614BA"/>
    <w:rsid w:val="00362A02"/>
    <w:rsid w:val="00363F47"/>
    <w:rsid w:val="00364B69"/>
    <w:rsid w:val="003664D9"/>
    <w:rsid w:val="003672F3"/>
    <w:rsid w:val="003675D8"/>
    <w:rsid w:val="00367AE9"/>
    <w:rsid w:val="00370496"/>
    <w:rsid w:val="00370567"/>
    <w:rsid w:val="00371C7B"/>
    <w:rsid w:val="00372225"/>
    <w:rsid w:val="00373D83"/>
    <w:rsid w:val="003744E8"/>
    <w:rsid w:val="00374AC2"/>
    <w:rsid w:val="003750BE"/>
    <w:rsid w:val="00376795"/>
    <w:rsid w:val="00376AB7"/>
    <w:rsid w:val="00377296"/>
    <w:rsid w:val="00377BFE"/>
    <w:rsid w:val="003807EA"/>
    <w:rsid w:val="00380F7B"/>
    <w:rsid w:val="00381DC1"/>
    <w:rsid w:val="00381F02"/>
    <w:rsid w:val="00382307"/>
    <w:rsid w:val="0038234A"/>
    <w:rsid w:val="00383528"/>
    <w:rsid w:val="00384469"/>
    <w:rsid w:val="00384779"/>
    <w:rsid w:val="00384C6C"/>
    <w:rsid w:val="00385D60"/>
    <w:rsid w:val="00385E39"/>
    <w:rsid w:val="003860E0"/>
    <w:rsid w:val="00391854"/>
    <w:rsid w:val="003919E0"/>
    <w:rsid w:val="00391BBB"/>
    <w:rsid w:val="00391C68"/>
    <w:rsid w:val="00391CFC"/>
    <w:rsid w:val="00392F78"/>
    <w:rsid w:val="00393550"/>
    <w:rsid w:val="00393656"/>
    <w:rsid w:val="003941E4"/>
    <w:rsid w:val="00394238"/>
    <w:rsid w:val="00395099"/>
    <w:rsid w:val="003950C6"/>
    <w:rsid w:val="00395173"/>
    <w:rsid w:val="00395197"/>
    <w:rsid w:val="00395AB0"/>
    <w:rsid w:val="0039655E"/>
    <w:rsid w:val="003973C7"/>
    <w:rsid w:val="00397AF0"/>
    <w:rsid w:val="003A10C6"/>
    <w:rsid w:val="003A256D"/>
    <w:rsid w:val="003A2663"/>
    <w:rsid w:val="003A2FD0"/>
    <w:rsid w:val="003A4C2A"/>
    <w:rsid w:val="003A52D1"/>
    <w:rsid w:val="003A59EC"/>
    <w:rsid w:val="003A5D03"/>
    <w:rsid w:val="003A613F"/>
    <w:rsid w:val="003A63D8"/>
    <w:rsid w:val="003A678F"/>
    <w:rsid w:val="003A69B4"/>
    <w:rsid w:val="003A6C24"/>
    <w:rsid w:val="003A726F"/>
    <w:rsid w:val="003A73DE"/>
    <w:rsid w:val="003A762E"/>
    <w:rsid w:val="003A7653"/>
    <w:rsid w:val="003B02E3"/>
    <w:rsid w:val="003B0715"/>
    <w:rsid w:val="003B0B3D"/>
    <w:rsid w:val="003B0BDA"/>
    <w:rsid w:val="003B163E"/>
    <w:rsid w:val="003B25B9"/>
    <w:rsid w:val="003B2CA6"/>
    <w:rsid w:val="003B39AA"/>
    <w:rsid w:val="003B3AD6"/>
    <w:rsid w:val="003B45F0"/>
    <w:rsid w:val="003B4EA4"/>
    <w:rsid w:val="003B678C"/>
    <w:rsid w:val="003B6AC4"/>
    <w:rsid w:val="003B6F8A"/>
    <w:rsid w:val="003B774D"/>
    <w:rsid w:val="003B7F2C"/>
    <w:rsid w:val="003C0355"/>
    <w:rsid w:val="003C1C08"/>
    <w:rsid w:val="003C2526"/>
    <w:rsid w:val="003C28FE"/>
    <w:rsid w:val="003C2F06"/>
    <w:rsid w:val="003C2FA6"/>
    <w:rsid w:val="003C36F7"/>
    <w:rsid w:val="003C49E4"/>
    <w:rsid w:val="003C4EFE"/>
    <w:rsid w:val="003C574C"/>
    <w:rsid w:val="003C5A15"/>
    <w:rsid w:val="003C6748"/>
    <w:rsid w:val="003C6B38"/>
    <w:rsid w:val="003C6C85"/>
    <w:rsid w:val="003C738B"/>
    <w:rsid w:val="003D1142"/>
    <w:rsid w:val="003D149F"/>
    <w:rsid w:val="003D1AA9"/>
    <w:rsid w:val="003D1D92"/>
    <w:rsid w:val="003D224A"/>
    <w:rsid w:val="003D245F"/>
    <w:rsid w:val="003D2808"/>
    <w:rsid w:val="003D28BB"/>
    <w:rsid w:val="003D29D1"/>
    <w:rsid w:val="003D2D4D"/>
    <w:rsid w:val="003D3411"/>
    <w:rsid w:val="003D5110"/>
    <w:rsid w:val="003D5FFB"/>
    <w:rsid w:val="003D73A0"/>
    <w:rsid w:val="003D79EB"/>
    <w:rsid w:val="003E0114"/>
    <w:rsid w:val="003E03BA"/>
    <w:rsid w:val="003E05B3"/>
    <w:rsid w:val="003E09B1"/>
    <w:rsid w:val="003E1CC9"/>
    <w:rsid w:val="003E1E27"/>
    <w:rsid w:val="003E21FD"/>
    <w:rsid w:val="003E2244"/>
    <w:rsid w:val="003E309B"/>
    <w:rsid w:val="003E3434"/>
    <w:rsid w:val="003E3948"/>
    <w:rsid w:val="003E4293"/>
    <w:rsid w:val="003E480C"/>
    <w:rsid w:val="003E4A6F"/>
    <w:rsid w:val="003E4DDC"/>
    <w:rsid w:val="003E6A49"/>
    <w:rsid w:val="003E6C5F"/>
    <w:rsid w:val="003E7B99"/>
    <w:rsid w:val="003E7DD2"/>
    <w:rsid w:val="003F0083"/>
    <w:rsid w:val="003F0CA8"/>
    <w:rsid w:val="003F12CA"/>
    <w:rsid w:val="003F3270"/>
    <w:rsid w:val="003F33B3"/>
    <w:rsid w:val="003F36C0"/>
    <w:rsid w:val="003F38CB"/>
    <w:rsid w:val="003F3DBC"/>
    <w:rsid w:val="003F3FC5"/>
    <w:rsid w:val="003F4146"/>
    <w:rsid w:val="003F4331"/>
    <w:rsid w:val="003F477E"/>
    <w:rsid w:val="003F4C98"/>
    <w:rsid w:val="003F4F70"/>
    <w:rsid w:val="003F5860"/>
    <w:rsid w:val="003F618B"/>
    <w:rsid w:val="003F6550"/>
    <w:rsid w:val="003F6F80"/>
    <w:rsid w:val="0040137C"/>
    <w:rsid w:val="00401513"/>
    <w:rsid w:val="00402D23"/>
    <w:rsid w:val="00403A23"/>
    <w:rsid w:val="00403FC2"/>
    <w:rsid w:val="00404617"/>
    <w:rsid w:val="004048EF"/>
    <w:rsid w:val="004053D0"/>
    <w:rsid w:val="004055FE"/>
    <w:rsid w:val="00405AE9"/>
    <w:rsid w:val="004069D6"/>
    <w:rsid w:val="00407A9F"/>
    <w:rsid w:val="00410EFE"/>
    <w:rsid w:val="00412349"/>
    <w:rsid w:val="00412AA0"/>
    <w:rsid w:val="004134B8"/>
    <w:rsid w:val="00413C25"/>
    <w:rsid w:val="0041475B"/>
    <w:rsid w:val="004158AE"/>
    <w:rsid w:val="004161DD"/>
    <w:rsid w:val="004167ED"/>
    <w:rsid w:val="0041680F"/>
    <w:rsid w:val="00416CA1"/>
    <w:rsid w:val="00416F6C"/>
    <w:rsid w:val="0041725B"/>
    <w:rsid w:val="0041730E"/>
    <w:rsid w:val="0041743D"/>
    <w:rsid w:val="00417B19"/>
    <w:rsid w:val="004208A2"/>
    <w:rsid w:val="004208CC"/>
    <w:rsid w:val="004208F7"/>
    <w:rsid w:val="00420E19"/>
    <w:rsid w:val="004211FB"/>
    <w:rsid w:val="004213A5"/>
    <w:rsid w:val="00421FBE"/>
    <w:rsid w:val="004222ED"/>
    <w:rsid w:val="00422A17"/>
    <w:rsid w:val="00422E14"/>
    <w:rsid w:val="00423C5D"/>
    <w:rsid w:val="00423E20"/>
    <w:rsid w:val="004243A5"/>
    <w:rsid w:val="00424495"/>
    <w:rsid w:val="0042458D"/>
    <w:rsid w:val="00425252"/>
    <w:rsid w:val="004254E1"/>
    <w:rsid w:val="004257A9"/>
    <w:rsid w:val="00425C20"/>
    <w:rsid w:val="00426454"/>
    <w:rsid w:val="004266A0"/>
    <w:rsid w:val="00426977"/>
    <w:rsid w:val="00426E03"/>
    <w:rsid w:val="004275A3"/>
    <w:rsid w:val="00427E5A"/>
    <w:rsid w:val="0043029D"/>
    <w:rsid w:val="00430667"/>
    <w:rsid w:val="00430CCE"/>
    <w:rsid w:val="004318C9"/>
    <w:rsid w:val="00431A7C"/>
    <w:rsid w:val="00431A9B"/>
    <w:rsid w:val="00433951"/>
    <w:rsid w:val="004368ED"/>
    <w:rsid w:val="004372F1"/>
    <w:rsid w:val="00441511"/>
    <w:rsid w:val="00441F11"/>
    <w:rsid w:val="00441F80"/>
    <w:rsid w:val="004420EC"/>
    <w:rsid w:val="00442271"/>
    <w:rsid w:val="00442487"/>
    <w:rsid w:val="004426AA"/>
    <w:rsid w:val="00442AA9"/>
    <w:rsid w:val="00443613"/>
    <w:rsid w:val="0044371C"/>
    <w:rsid w:val="00444C76"/>
    <w:rsid w:val="004451C6"/>
    <w:rsid w:val="00445934"/>
    <w:rsid w:val="004459B3"/>
    <w:rsid w:val="00445C6D"/>
    <w:rsid w:val="00445D1E"/>
    <w:rsid w:val="0044607B"/>
    <w:rsid w:val="00446AC0"/>
    <w:rsid w:val="00446D0B"/>
    <w:rsid w:val="00446D43"/>
    <w:rsid w:val="00447003"/>
    <w:rsid w:val="0044748F"/>
    <w:rsid w:val="00447571"/>
    <w:rsid w:val="004476DF"/>
    <w:rsid w:val="00451B32"/>
    <w:rsid w:val="00452C1B"/>
    <w:rsid w:val="00452CB4"/>
    <w:rsid w:val="004540E3"/>
    <w:rsid w:val="00455BB0"/>
    <w:rsid w:val="004570F1"/>
    <w:rsid w:val="00457C8D"/>
    <w:rsid w:val="00457E96"/>
    <w:rsid w:val="00460C2C"/>
    <w:rsid w:val="00461807"/>
    <w:rsid w:val="0046573A"/>
    <w:rsid w:val="004657C9"/>
    <w:rsid w:val="00466CA4"/>
    <w:rsid w:val="004676DE"/>
    <w:rsid w:val="00470B6D"/>
    <w:rsid w:val="00470D90"/>
    <w:rsid w:val="004722A8"/>
    <w:rsid w:val="0047230D"/>
    <w:rsid w:val="004734F7"/>
    <w:rsid w:val="00474963"/>
    <w:rsid w:val="00475648"/>
    <w:rsid w:val="004766A4"/>
    <w:rsid w:val="00476EED"/>
    <w:rsid w:val="00476F5D"/>
    <w:rsid w:val="004770ED"/>
    <w:rsid w:val="0047719B"/>
    <w:rsid w:val="0047720F"/>
    <w:rsid w:val="00480BAF"/>
    <w:rsid w:val="0048117E"/>
    <w:rsid w:val="004813E9"/>
    <w:rsid w:val="0048189C"/>
    <w:rsid w:val="00481A0C"/>
    <w:rsid w:val="00481C39"/>
    <w:rsid w:val="00481D8E"/>
    <w:rsid w:val="004824C4"/>
    <w:rsid w:val="00484203"/>
    <w:rsid w:val="004851C5"/>
    <w:rsid w:val="00485426"/>
    <w:rsid w:val="00485E69"/>
    <w:rsid w:val="00485EC2"/>
    <w:rsid w:val="00485F4C"/>
    <w:rsid w:val="004865E6"/>
    <w:rsid w:val="00486895"/>
    <w:rsid w:val="004868E3"/>
    <w:rsid w:val="00486B00"/>
    <w:rsid w:val="00486FC1"/>
    <w:rsid w:val="004870D1"/>
    <w:rsid w:val="0048732E"/>
    <w:rsid w:val="004901C7"/>
    <w:rsid w:val="0049077F"/>
    <w:rsid w:val="0049099E"/>
    <w:rsid w:val="00490D08"/>
    <w:rsid w:val="0049183E"/>
    <w:rsid w:val="00491A9F"/>
    <w:rsid w:val="00491CBE"/>
    <w:rsid w:val="00492AAE"/>
    <w:rsid w:val="0049345B"/>
    <w:rsid w:val="004943FC"/>
    <w:rsid w:val="00494802"/>
    <w:rsid w:val="00495142"/>
    <w:rsid w:val="0049638A"/>
    <w:rsid w:val="00496963"/>
    <w:rsid w:val="00496BF8"/>
    <w:rsid w:val="004975E8"/>
    <w:rsid w:val="004976EF"/>
    <w:rsid w:val="004A05E4"/>
    <w:rsid w:val="004A09C8"/>
    <w:rsid w:val="004A181F"/>
    <w:rsid w:val="004A1CA8"/>
    <w:rsid w:val="004A1EA3"/>
    <w:rsid w:val="004A2705"/>
    <w:rsid w:val="004A35B2"/>
    <w:rsid w:val="004A41D5"/>
    <w:rsid w:val="004A593F"/>
    <w:rsid w:val="004A7D74"/>
    <w:rsid w:val="004B0379"/>
    <w:rsid w:val="004B0C24"/>
    <w:rsid w:val="004B1A3E"/>
    <w:rsid w:val="004B1C2B"/>
    <w:rsid w:val="004B27E5"/>
    <w:rsid w:val="004B296C"/>
    <w:rsid w:val="004B399C"/>
    <w:rsid w:val="004B3DB7"/>
    <w:rsid w:val="004B4941"/>
    <w:rsid w:val="004B4B4C"/>
    <w:rsid w:val="004B5756"/>
    <w:rsid w:val="004B6D1C"/>
    <w:rsid w:val="004B71CB"/>
    <w:rsid w:val="004B73F9"/>
    <w:rsid w:val="004B771A"/>
    <w:rsid w:val="004B77F6"/>
    <w:rsid w:val="004C03DA"/>
    <w:rsid w:val="004C05D5"/>
    <w:rsid w:val="004C15F1"/>
    <w:rsid w:val="004C2108"/>
    <w:rsid w:val="004C2189"/>
    <w:rsid w:val="004C292D"/>
    <w:rsid w:val="004C3529"/>
    <w:rsid w:val="004C3B01"/>
    <w:rsid w:val="004C3FA7"/>
    <w:rsid w:val="004C413A"/>
    <w:rsid w:val="004C430F"/>
    <w:rsid w:val="004C60B4"/>
    <w:rsid w:val="004C6630"/>
    <w:rsid w:val="004C701E"/>
    <w:rsid w:val="004C7576"/>
    <w:rsid w:val="004C777D"/>
    <w:rsid w:val="004C7E12"/>
    <w:rsid w:val="004C7E6B"/>
    <w:rsid w:val="004D0178"/>
    <w:rsid w:val="004D0956"/>
    <w:rsid w:val="004D0EA1"/>
    <w:rsid w:val="004D12C0"/>
    <w:rsid w:val="004D12E8"/>
    <w:rsid w:val="004D17A2"/>
    <w:rsid w:val="004D1E16"/>
    <w:rsid w:val="004D2518"/>
    <w:rsid w:val="004D281A"/>
    <w:rsid w:val="004D2924"/>
    <w:rsid w:val="004D2CFD"/>
    <w:rsid w:val="004D2F79"/>
    <w:rsid w:val="004D34F7"/>
    <w:rsid w:val="004D356A"/>
    <w:rsid w:val="004D3B42"/>
    <w:rsid w:val="004D513B"/>
    <w:rsid w:val="004D603A"/>
    <w:rsid w:val="004D6551"/>
    <w:rsid w:val="004D6559"/>
    <w:rsid w:val="004D67EB"/>
    <w:rsid w:val="004D682B"/>
    <w:rsid w:val="004D69B0"/>
    <w:rsid w:val="004D6CB4"/>
    <w:rsid w:val="004D7D16"/>
    <w:rsid w:val="004D7EAA"/>
    <w:rsid w:val="004E076B"/>
    <w:rsid w:val="004E0817"/>
    <w:rsid w:val="004E13CE"/>
    <w:rsid w:val="004E15F2"/>
    <w:rsid w:val="004E19FF"/>
    <w:rsid w:val="004E2D41"/>
    <w:rsid w:val="004E2DCF"/>
    <w:rsid w:val="004E375F"/>
    <w:rsid w:val="004E3CB1"/>
    <w:rsid w:val="004E422A"/>
    <w:rsid w:val="004E4974"/>
    <w:rsid w:val="004E52D0"/>
    <w:rsid w:val="004E5A1C"/>
    <w:rsid w:val="004E5E9C"/>
    <w:rsid w:val="004E5F9E"/>
    <w:rsid w:val="004E7731"/>
    <w:rsid w:val="004E7EF7"/>
    <w:rsid w:val="004F0308"/>
    <w:rsid w:val="004F03F2"/>
    <w:rsid w:val="004F0682"/>
    <w:rsid w:val="004F0B70"/>
    <w:rsid w:val="004F0C4A"/>
    <w:rsid w:val="004F1A99"/>
    <w:rsid w:val="004F1DB5"/>
    <w:rsid w:val="004F29FE"/>
    <w:rsid w:val="004F37B0"/>
    <w:rsid w:val="004F472D"/>
    <w:rsid w:val="004F4AC0"/>
    <w:rsid w:val="004F5230"/>
    <w:rsid w:val="004F58FC"/>
    <w:rsid w:val="004F5EDA"/>
    <w:rsid w:val="004F73DE"/>
    <w:rsid w:val="004F748A"/>
    <w:rsid w:val="004F7CD8"/>
    <w:rsid w:val="0050014A"/>
    <w:rsid w:val="00500525"/>
    <w:rsid w:val="00501700"/>
    <w:rsid w:val="0050171C"/>
    <w:rsid w:val="00502ACB"/>
    <w:rsid w:val="00502E4D"/>
    <w:rsid w:val="0050369B"/>
    <w:rsid w:val="00503DD1"/>
    <w:rsid w:val="005042E4"/>
    <w:rsid w:val="00504A3C"/>
    <w:rsid w:val="00504BB4"/>
    <w:rsid w:val="00505602"/>
    <w:rsid w:val="00505862"/>
    <w:rsid w:val="00505C7C"/>
    <w:rsid w:val="00505DEB"/>
    <w:rsid w:val="00506384"/>
    <w:rsid w:val="00506896"/>
    <w:rsid w:val="005069CA"/>
    <w:rsid w:val="00506E0E"/>
    <w:rsid w:val="00507AB6"/>
    <w:rsid w:val="005100BB"/>
    <w:rsid w:val="005117A2"/>
    <w:rsid w:val="00511BEF"/>
    <w:rsid w:val="00512B12"/>
    <w:rsid w:val="00512E27"/>
    <w:rsid w:val="00514031"/>
    <w:rsid w:val="005158E6"/>
    <w:rsid w:val="005167B3"/>
    <w:rsid w:val="0052055E"/>
    <w:rsid w:val="00520DED"/>
    <w:rsid w:val="00521763"/>
    <w:rsid w:val="00522E67"/>
    <w:rsid w:val="00522E85"/>
    <w:rsid w:val="005230AC"/>
    <w:rsid w:val="00523642"/>
    <w:rsid w:val="00523678"/>
    <w:rsid w:val="0052376E"/>
    <w:rsid w:val="00523C40"/>
    <w:rsid w:val="005242B2"/>
    <w:rsid w:val="005256F0"/>
    <w:rsid w:val="00525C58"/>
    <w:rsid w:val="00527665"/>
    <w:rsid w:val="00527ACB"/>
    <w:rsid w:val="00527D60"/>
    <w:rsid w:val="00532FF7"/>
    <w:rsid w:val="00533CFE"/>
    <w:rsid w:val="005349B4"/>
    <w:rsid w:val="005355DA"/>
    <w:rsid w:val="0053562F"/>
    <w:rsid w:val="0053593A"/>
    <w:rsid w:val="00535F13"/>
    <w:rsid w:val="00536120"/>
    <w:rsid w:val="005369E1"/>
    <w:rsid w:val="00536C6B"/>
    <w:rsid w:val="0053710C"/>
    <w:rsid w:val="00537890"/>
    <w:rsid w:val="00537A4F"/>
    <w:rsid w:val="00537C27"/>
    <w:rsid w:val="00537E30"/>
    <w:rsid w:val="005409A3"/>
    <w:rsid w:val="005410B1"/>
    <w:rsid w:val="005416D0"/>
    <w:rsid w:val="00542E06"/>
    <w:rsid w:val="00542F82"/>
    <w:rsid w:val="005432B3"/>
    <w:rsid w:val="00543F9E"/>
    <w:rsid w:val="00544C21"/>
    <w:rsid w:val="0054596D"/>
    <w:rsid w:val="00546FC6"/>
    <w:rsid w:val="0054775B"/>
    <w:rsid w:val="0055072B"/>
    <w:rsid w:val="00550BD6"/>
    <w:rsid w:val="005534A0"/>
    <w:rsid w:val="005538C0"/>
    <w:rsid w:val="00554017"/>
    <w:rsid w:val="005540DA"/>
    <w:rsid w:val="00554669"/>
    <w:rsid w:val="00555585"/>
    <w:rsid w:val="00555679"/>
    <w:rsid w:val="00555A3C"/>
    <w:rsid w:val="00556399"/>
    <w:rsid w:val="00556CEC"/>
    <w:rsid w:val="0055765D"/>
    <w:rsid w:val="00557F96"/>
    <w:rsid w:val="005600E6"/>
    <w:rsid w:val="00560672"/>
    <w:rsid w:val="0056104B"/>
    <w:rsid w:val="00561600"/>
    <w:rsid w:val="005628C1"/>
    <w:rsid w:val="00563495"/>
    <w:rsid w:val="005635E1"/>
    <w:rsid w:val="00563FD8"/>
    <w:rsid w:val="00564C42"/>
    <w:rsid w:val="0056536F"/>
    <w:rsid w:val="00565646"/>
    <w:rsid w:val="0056596E"/>
    <w:rsid w:val="00565A06"/>
    <w:rsid w:val="00565D8C"/>
    <w:rsid w:val="00567632"/>
    <w:rsid w:val="00567767"/>
    <w:rsid w:val="00570665"/>
    <w:rsid w:val="00570DF4"/>
    <w:rsid w:val="005711D4"/>
    <w:rsid w:val="0057175A"/>
    <w:rsid w:val="00572D9F"/>
    <w:rsid w:val="0057310C"/>
    <w:rsid w:val="00573142"/>
    <w:rsid w:val="00573176"/>
    <w:rsid w:val="0057321D"/>
    <w:rsid w:val="005735E1"/>
    <w:rsid w:val="00573FD1"/>
    <w:rsid w:val="005741CB"/>
    <w:rsid w:val="00575137"/>
    <w:rsid w:val="005763B1"/>
    <w:rsid w:val="005769B5"/>
    <w:rsid w:val="0057743C"/>
    <w:rsid w:val="0057751F"/>
    <w:rsid w:val="0058094A"/>
    <w:rsid w:val="00580D17"/>
    <w:rsid w:val="005810AB"/>
    <w:rsid w:val="005822FA"/>
    <w:rsid w:val="0058258D"/>
    <w:rsid w:val="0058284D"/>
    <w:rsid w:val="00585BE4"/>
    <w:rsid w:val="00586847"/>
    <w:rsid w:val="005870A8"/>
    <w:rsid w:val="005873A5"/>
    <w:rsid w:val="005873BD"/>
    <w:rsid w:val="005874CF"/>
    <w:rsid w:val="00587BA8"/>
    <w:rsid w:val="00590673"/>
    <w:rsid w:val="00590BC5"/>
    <w:rsid w:val="00591759"/>
    <w:rsid w:val="00591FD9"/>
    <w:rsid w:val="005948CB"/>
    <w:rsid w:val="00595EC5"/>
    <w:rsid w:val="00595F2B"/>
    <w:rsid w:val="00596261"/>
    <w:rsid w:val="005962C9"/>
    <w:rsid w:val="00597175"/>
    <w:rsid w:val="00597177"/>
    <w:rsid w:val="005974AA"/>
    <w:rsid w:val="005976F4"/>
    <w:rsid w:val="00597794"/>
    <w:rsid w:val="00597B65"/>
    <w:rsid w:val="00597C09"/>
    <w:rsid w:val="00597EC6"/>
    <w:rsid w:val="005A00DF"/>
    <w:rsid w:val="005A0C34"/>
    <w:rsid w:val="005A288A"/>
    <w:rsid w:val="005A2E28"/>
    <w:rsid w:val="005A300B"/>
    <w:rsid w:val="005A35DC"/>
    <w:rsid w:val="005A3A72"/>
    <w:rsid w:val="005A3B89"/>
    <w:rsid w:val="005A3F25"/>
    <w:rsid w:val="005A3F9D"/>
    <w:rsid w:val="005A4D4C"/>
    <w:rsid w:val="005A67F0"/>
    <w:rsid w:val="005B0E02"/>
    <w:rsid w:val="005B0FC0"/>
    <w:rsid w:val="005B14E8"/>
    <w:rsid w:val="005B1677"/>
    <w:rsid w:val="005B1D26"/>
    <w:rsid w:val="005B2006"/>
    <w:rsid w:val="005B294A"/>
    <w:rsid w:val="005B2CA4"/>
    <w:rsid w:val="005B312A"/>
    <w:rsid w:val="005B3744"/>
    <w:rsid w:val="005B3A22"/>
    <w:rsid w:val="005B3E81"/>
    <w:rsid w:val="005B4335"/>
    <w:rsid w:val="005B4A4E"/>
    <w:rsid w:val="005B52A1"/>
    <w:rsid w:val="005B57CD"/>
    <w:rsid w:val="005B5822"/>
    <w:rsid w:val="005B70FB"/>
    <w:rsid w:val="005B79C1"/>
    <w:rsid w:val="005C1BED"/>
    <w:rsid w:val="005C1FF3"/>
    <w:rsid w:val="005C260F"/>
    <w:rsid w:val="005C2A01"/>
    <w:rsid w:val="005C35B1"/>
    <w:rsid w:val="005C381C"/>
    <w:rsid w:val="005C5D47"/>
    <w:rsid w:val="005C5D8B"/>
    <w:rsid w:val="005C6198"/>
    <w:rsid w:val="005C6A49"/>
    <w:rsid w:val="005C72A4"/>
    <w:rsid w:val="005C757A"/>
    <w:rsid w:val="005C7699"/>
    <w:rsid w:val="005C7AC1"/>
    <w:rsid w:val="005D0B34"/>
    <w:rsid w:val="005D1714"/>
    <w:rsid w:val="005D1951"/>
    <w:rsid w:val="005D2320"/>
    <w:rsid w:val="005D26FC"/>
    <w:rsid w:val="005D2D6B"/>
    <w:rsid w:val="005D3164"/>
    <w:rsid w:val="005D3FAB"/>
    <w:rsid w:val="005D412E"/>
    <w:rsid w:val="005D43B2"/>
    <w:rsid w:val="005D5065"/>
    <w:rsid w:val="005D595D"/>
    <w:rsid w:val="005D5CC7"/>
    <w:rsid w:val="005D6C9E"/>
    <w:rsid w:val="005D7224"/>
    <w:rsid w:val="005D7C52"/>
    <w:rsid w:val="005E092C"/>
    <w:rsid w:val="005E09A2"/>
    <w:rsid w:val="005E0FE8"/>
    <w:rsid w:val="005E1027"/>
    <w:rsid w:val="005E2809"/>
    <w:rsid w:val="005E395D"/>
    <w:rsid w:val="005E3E42"/>
    <w:rsid w:val="005E3EC9"/>
    <w:rsid w:val="005E70FC"/>
    <w:rsid w:val="005E7425"/>
    <w:rsid w:val="005E7908"/>
    <w:rsid w:val="005E7C83"/>
    <w:rsid w:val="005F013D"/>
    <w:rsid w:val="005F04F7"/>
    <w:rsid w:val="005F1B42"/>
    <w:rsid w:val="005F22E3"/>
    <w:rsid w:val="005F24E7"/>
    <w:rsid w:val="005F2529"/>
    <w:rsid w:val="005F36EC"/>
    <w:rsid w:val="005F40A9"/>
    <w:rsid w:val="005F43A2"/>
    <w:rsid w:val="005F48EE"/>
    <w:rsid w:val="005F4B24"/>
    <w:rsid w:val="005F5A15"/>
    <w:rsid w:val="005F5D4D"/>
    <w:rsid w:val="005F5ECE"/>
    <w:rsid w:val="005F7930"/>
    <w:rsid w:val="005F7C54"/>
    <w:rsid w:val="00600FE4"/>
    <w:rsid w:val="0060120C"/>
    <w:rsid w:val="0060189A"/>
    <w:rsid w:val="00601F72"/>
    <w:rsid w:val="00602400"/>
    <w:rsid w:val="00603C82"/>
    <w:rsid w:val="00603E4E"/>
    <w:rsid w:val="006042F8"/>
    <w:rsid w:val="00604962"/>
    <w:rsid w:val="00606A97"/>
    <w:rsid w:val="00606C12"/>
    <w:rsid w:val="00606D9D"/>
    <w:rsid w:val="006073D4"/>
    <w:rsid w:val="00607D04"/>
    <w:rsid w:val="00607D68"/>
    <w:rsid w:val="00607DD4"/>
    <w:rsid w:val="006103F7"/>
    <w:rsid w:val="00610434"/>
    <w:rsid w:val="00610470"/>
    <w:rsid w:val="00611F75"/>
    <w:rsid w:val="0061251A"/>
    <w:rsid w:val="00612592"/>
    <w:rsid w:val="00612BAC"/>
    <w:rsid w:val="0061301E"/>
    <w:rsid w:val="006136A9"/>
    <w:rsid w:val="0061371D"/>
    <w:rsid w:val="00613BB7"/>
    <w:rsid w:val="00614426"/>
    <w:rsid w:val="006145E3"/>
    <w:rsid w:val="00615016"/>
    <w:rsid w:val="00616B5F"/>
    <w:rsid w:val="00616D90"/>
    <w:rsid w:val="006210BD"/>
    <w:rsid w:val="0062140C"/>
    <w:rsid w:val="0062164D"/>
    <w:rsid w:val="00621F28"/>
    <w:rsid w:val="006220B7"/>
    <w:rsid w:val="0062218F"/>
    <w:rsid w:val="00622B06"/>
    <w:rsid w:val="00622BD1"/>
    <w:rsid w:val="00623241"/>
    <w:rsid w:val="0062333A"/>
    <w:rsid w:val="00623991"/>
    <w:rsid w:val="00624970"/>
    <w:rsid w:val="00624CAD"/>
    <w:rsid w:val="00625994"/>
    <w:rsid w:val="006263C2"/>
    <w:rsid w:val="006265C4"/>
    <w:rsid w:val="00627BE5"/>
    <w:rsid w:val="00627E01"/>
    <w:rsid w:val="0063014B"/>
    <w:rsid w:val="006304D1"/>
    <w:rsid w:val="0063147C"/>
    <w:rsid w:val="0063201D"/>
    <w:rsid w:val="00632704"/>
    <w:rsid w:val="00632789"/>
    <w:rsid w:val="00632F8B"/>
    <w:rsid w:val="006333CB"/>
    <w:rsid w:val="0063381D"/>
    <w:rsid w:val="006339F0"/>
    <w:rsid w:val="006346CB"/>
    <w:rsid w:val="00634949"/>
    <w:rsid w:val="00634E96"/>
    <w:rsid w:val="00634F9A"/>
    <w:rsid w:val="00635608"/>
    <w:rsid w:val="006359E3"/>
    <w:rsid w:val="00635DF6"/>
    <w:rsid w:val="00635F81"/>
    <w:rsid w:val="0063602E"/>
    <w:rsid w:val="006370DC"/>
    <w:rsid w:val="006379A9"/>
    <w:rsid w:val="006403DC"/>
    <w:rsid w:val="00640B57"/>
    <w:rsid w:val="00640BB8"/>
    <w:rsid w:val="006416DA"/>
    <w:rsid w:val="00641E3E"/>
    <w:rsid w:val="00643688"/>
    <w:rsid w:val="0064378C"/>
    <w:rsid w:val="006442AA"/>
    <w:rsid w:val="0064456B"/>
    <w:rsid w:val="00644955"/>
    <w:rsid w:val="0064498F"/>
    <w:rsid w:val="00645465"/>
    <w:rsid w:val="00645606"/>
    <w:rsid w:val="0064698B"/>
    <w:rsid w:val="00646CEF"/>
    <w:rsid w:val="00646FD9"/>
    <w:rsid w:val="00647158"/>
    <w:rsid w:val="0064780C"/>
    <w:rsid w:val="00647F08"/>
    <w:rsid w:val="00650174"/>
    <w:rsid w:val="006512E8"/>
    <w:rsid w:val="00651A3C"/>
    <w:rsid w:val="006525F3"/>
    <w:rsid w:val="00652DEA"/>
    <w:rsid w:val="00653293"/>
    <w:rsid w:val="0065406D"/>
    <w:rsid w:val="006549CF"/>
    <w:rsid w:val="00655645"/>
    <w:rsid w:val="00655B9F"/>
    <w:rsid w:val="00656058"/>
    <w:rsid w:val="00656E31"/>
    <w:rsid w:val="00657138"/>
    <w:rsid w:val="006573B0"/>
    <w:rsid w:val="006576A7"/>
    <w:rsid w:val="00660029"/>
    <w:rsid w:val="006600E1"/>
    <w:rsid w:val="00661415"/>
    <w:rsid w:val="0066148B"/>
    <w:rsid w:val="00661B43"/>
    <w:rsid w:val="0066223E"/>
    <w:rsid w:val="006624CD"/>
    <w:rsid w:val="006624DB"/>
    <w:rsid w:val="00662AC5"/>
    <w:rsid w:val="006634EA"/>
    <w:rsid w:val="00663F8A"/>
    <w:rsid w:val="006644C8"/>
    <w:rsid w:val="00664689"/>
    <w:rsid w:val="00665957"/>
    <w:rsid w:val="0066598C"/>
    <w:rsid w:val="00665B9E"/>
    <w:rsid w:val="006660EC"/>
    <w:rsid w:val="00666F68"/>
    <w:rsid w:val="006700B2"/>
    <w:rsid w:val="006704AF"/>
    <w:rsid w:val="00671029"/>
    <w:rsid w:val="00672689"/>
    <w:rsid w:val="00672A33"/>
    <w:rsid w:val="00672DB2"/>
    <w:rsid w:val="006753A4"/>
    <w:rsid w:val="00675A46"/>
    <w:rsid w:val="006800D6"/>
    <w:rsid w:val="006803AE"/>
    <w:rsid w:val="006808BD"/>
    <w:rsid w:val="00681F6F"/>
    <w:rsid w:val="006826E3"/>
    <w:rsid w:val="006830B9"/>
    <w:rsid w:val="00683ECE"/>
    <w:rsid w:val="00684243"/>
    <w:rsid w:val="00685606"/>
    <w:rsid w:val="006862C3"/>
    <w:rsid w:val="006865A1"/>
    <w:rsid w:val="006872E5"/>
    <w:rsid w:val="00687D73"/>
    <w:rsid w:val="006903C2"/>
    <w:rsid w:val="00690E4F"/>
    <w:rsid w:val="0069119F"/>
    <w:rsid w:val="0069158E"/>
    <w:rsid w:val="00691CFC"/>
    <w:rsid w:val="0069316B"/>
    <w:rsid w:val="00693D18"/>
    <w:rsid w:val="00694D3F"/>
    <w:rsid w:val="0069532B"/>
    <w:rsid w:val="0069591E"/>
    <w:rsid w:val="006965F5"/>
    <w:rsid w:val="00696B6E"/>
    <w:rsid w:val="00697976"/>
    <w:rsid w:val="00697DF6"/>
    <w:rsid w:val="006A0D16"/>
    <w:rsid w:val="006A0FDE"/>
    <w:rsid w:val="006A17D6"/>
    <w:rsid w:val="006A1811"/>
    <w:rsid w:val="006A19A9"/>
    <w:rsid w:val="006A1D96"/>
    <w:rsid w:val="006A1E0D"/>
    <w:rsid w:val="006A1ED4"/>
    <w:rsid w:val="006A2117"/>
    <w:rsid w:val="006A2534"/>
    <w:rsid w:val="006A2E53"/>
    <w:rsid w:val="006A40CE"/>
    <w:rsid w:val="006A4610"/>
    <w:rsid w:val="006A48F7"/>
    <w:rsid w:val="006A4F70"/>
    <w:rsid w:val="006A74BA"/>
    <w:rsid w:val="006A757D"/>
    <w:rsid w:val="006A7C3F"/>
    <w:rsid w:val="006A7F17"/>
    <w:rsid w:val="006B0A8F"/>
    <w:rsid w:val="006B0CCE"/>
    <w:rsid w:val="006B0FAA"/>
    <w:rsid w:val="006B155E"/>
    <w:rsid w:val="006B1BD9"/>
    <w:rsid w:val="006B2989"/>
    <w:rsid w:val="006B2F9C"/>
    <w:rsid w:val="006B3048"/>
    <w:rsid w:val="006B3B2C"/>
    <w:rsid w:val="006B439A"/>
    <w:rsid w:val="006B46EC"/>
    <w:rsid w:val="006B4EEA"/>
    <w:rsid w:val="006B6268"/>
    <w:rsid w:val="006B66AB"/>
    <w:rsid w:val="006B6832"/>
    <w:rsid w:val="006B6B5F"/>
    <w:rsid w:val="006B79FA"/>
    <w:rsid w:val="006C2A5C"/>
    <w:rsid w:val="006C3C56"/>
    <w:rsid w:val="006C4BD6"/>
    <w:rsid w:val="006C5BF6"/>
    <w:rsid w:val="006D026B"/>
    <w:rsid w:val="006D07B7"/>
    <w:rsid w:val="006D1159"/>
    <w:rsid w:val="006D136E"/>
    <w:rsid w:val="006D1D5E"/>
    <w:rsid w:val="006D2520"/>
    <w:rsid w:val="006D259D"/>
    <w:rsid w:val="006D2A54"/>
    <w:rsid w:val="006D2EA1"/>
    <w:rsid w:val="006D37D6"/>
    <w:rsid w:val="006D3BCC"/>
    <w:rsid w:val="006D3F1C"/>
    <w:rsid w:val="006D4419"/>
    <w:rsid w:val="006D44E3"/>
    <w:rsid w:val="006D54FE"/>
    <w:rsid w:val="006D5503"/>
    <w:rsid w:val="006D5587"/>
    <w:rsid w:val="006D5CDB"/>
    <w:rsid w:val="006D6991"/>
    <w:rsid w:val="006D6E8F"/>
    <w:rsid w:val="006E0EB5"/>
    <w:rsid w:val="006E1041"/>
    <w:rsid w:val="006E153D"/>
    <w:rsid w:val="006E16E6"/>
    <w:rsid w:val="006E1C68"/>
    <w:rsid w:val="006E1D1B"/>
    <w:rsid w:val="006E228A"/>
    <w:rsid w:val="006E2F2C"/>
    <w:rsid w:val="006E3EAD"/>
    <w:rsid w:val="006E3F8D"/>
    <w:rsid w:val="006E4516"/>
    <w:rsid w:val="006E4E9B"/>
    <w:rsid w:val="006E5342"/>
    <w:rsid w:val="006E5FA7"/>
    <w:rsid w:val="006E611D"/>
    <w:rsid w:val="006E6631"/>
    <w:rsid w:val="006E6675"/>
    <w:rsid w:val="006E667F"/>
    <w:rsid w:val="006E6882"/>
    <w:rsid w:val="006E6D0B"/>
    <w:rsid w:val="006F117D"/>
    <w:rsid w:val="006F13F8"/>
    <w:rsid w:val="006F1D32"/>
    <w:rsid w:val="006F2112"/>
    <w:rsid w:val="006F335F"/>
    <w:rsid w:val="006F3500"/>
    <w:rsid w:val="006F5BA4"/>
    <w:rsid w:val="006F693A"/>
    <w:rsid w:val="006F7105"/>
    <w:rsid w:val="006F7293"/>
    <w:rsid w:val="007009A0"/>
    <w:rsid w:val="007009EA"/>
    <w:rsid w:val="00700D1D"/>
    <w:rsid w:val="00701228"/>
    <w:rsid w:val="00701EB6"/>
    <w:rsid w:val="00702BC7"/>
    <w:rsid w:val="0070422D"/>
    <w:rsid w:val="00704ACB"/>
    <w:rsid w:val="00704B33"/>
    <w:rsid w:val="00704B3E"/>
    <w:rsid w:val="00704C48"/>
    <w:rsid w:val="00705447"/>
    <w:rsid w:val="007063FF"/>
    <w:rsid w:val="0071122D"/>
    <w:rsid w:val="007118A3"/>
    <w:rsid w:val="00711BDD"/>
    <w:rsid w:val="00711CC6"/>
    <w:rsid w:val="00711F5A"/>
    <w:rsid w:val="00712414"/>
    <w:rsid w:val="00712831"/>
    <w:rsid w:val="007131D3"/>
    <w:rsid w:val="00713D7C"/>
    <w:rsid w:val="007178EA"/>
    <w:rsid w:val="00717909"/>
    <w:rsid w:val="00717F6A"/>
    <w:rsid w:val="0072001F"/>
    <w:rsid w:val="00720340"/>
    <w:rsid w:val="007204AE"/>
    <w:rsid w:val="00720EAB"/>
    <w:rsid w:val="00720F2A"/>
    <w:rsid w:val="007211D3"/>
    <w:rsid w:val="0072192B"/>
    <w:rsid w:val="00721A87"/>
    <w:rsid w:val="007220FB"/>
    <w:rsid w:val="007221CB"/>
    <w:rsid w:val="00723241"/>
    <w:rsid w:val="007245D8"/>
    <w:rsid w:val="00724E18"/>
    <w:rsid w:val="00724F23"/>
    <w:rsid w:val="00725257"/>
    <w:rsid w:val="007254EA"/>
    <w:rsid w:val="00726B1D"/>
    <w:rsid w:val="00727530"/>
    <w:rsid w:val="007301D7"/>
    <w:rsid w:val="0073045E"/>
    <w:rsid w:val="00730A40"/>
    <w:rsid w:val="00730D46"/>
    <w:rsid w:val="00730E68"/>
    <w:rsid w:val="0073128F"/>
    <w:rsid w:val="00732608"/>
    <w:rsid w:val="00732868"/>
    <w:rsid w:val="00732B26"/>
    <w:rsid w:val="00732CD9"/>
    <w:rsid w:val="00733FBD"/>
    <w:rsid w:val="007350E6"/>
    <w:rsid w:val="00735103"/>
    <w:rsid w:val="00735269"/>
    <w:rsid w:val="007374F6"/>
    <w:rsid w:val="00737917"/>
    <w:rsid w:val="00740450"/>
    <w:rsid w:val="00740752"/>
    <w:rsid w:val="007408B1"/>
    <w:rsid w:val="00740DE2"/>
    <w:rsid w:val="00741D4D"/>
    <w:rsid w:val="00742783"/>
    <w:rsid w:val="00742E85"/>
    <w:rsid w:val="00743E3E"/>
    <w:rsid w:val="00743FC6"/>
    <w:rsid w:val="00744E19"/>
    <w:rsid w:val="00745D71"/>
    <w:rsid w:val="00746FC4"/>
    <w:rsid w:val="007470EC"/>
    <w:rsid w:val="0075076F"/>
    <w:rsid w:val="007509B8"/>
    <w:rsid w:val="00750B98"/>
    <w:rsid w:val="00750EB6"/>
    <w:rsid w:val="00751875"/>
    <w:rsid w:val="00753C71"/>
    <w:rsid w:val="00753EE8"/>
    <w:rsid w:val="007546F9"/>
    <w:rsid w:val="0075504B"/>
    <w:rsid w:val="00756890"/>
    <w:rsid w:val="00756D71"/>
    <w:rsid w:val="00756E43"/>
    <w:rsid w:val="0075798C"/>
    <w:rsid w:val="00757E7B"/>
    <w:rsid w:val="00760153"/>
    <w:rsid w:val="0076109C"/>
    <w:rsid w:val="0076139E"/>
    <w:rsid w:val="00762473"/>
    <w:rsid w:val="00762EA3"/>
    <w:rsid w:val="007644A9"/>
    <w:rsid w:val="00765437"/>
    <w:rsid w:val="00765681"/>
    <w:rsid w:val="007663F5"/>
    <w:rsid w:val="00766F22"/>
    <w:rsid w:val="0076768D"/>
    <w:rsid w:val="00767728"/>
    <w:rsid w:val="0076777B"/>
    <w:rsid w:val="00767BCA"/>
    <w:rsid w:val="00767C6E"/>
    <w:rsid w:val="007702A9"/>
    <w:rsid w:val="00770337"/>
    <w:rsid w:val="00770A85"/>
    <w:rsid w:val="0077213C"/>
    <w:rsid w:val="00772687"/>
    <w:rsid w:val="007727E8"/>
    <w:rsid w:val="00773064"/>
    <w:rsid w:val="007731F5"/>
    <w:rsid w:val="00773510"/>
    <w:rsid w:val="0077362A"/>
    <w:rsid w:val="007739B7"/>
    <w:rsid w:val="00773DA0"/>
    <w:rsid w:val="00773FF8"/>
    <w:rsid w:val="007746E6"/>
    <w:rsid w:val="00774961"/>
    <w:rsid w:val="00775FB0"/>
    <w:rsid w:val="00777135"/>
    <w:rsid w:val="00777C32"/>
    <w:rsid w:val="00780896"/>
    <w:rsid w:val="00780B8E"/>
    <w:rsid w:val="007815FE"/>
    <w:rsid w:val="0078273F"/>
    <w:rsid w:val="00784141"/>
    <w:rsid w:val="00784B01"/>
    <w:rsid w:val="00784D82"/>
    <w:rsid w:val="007854E3"/>
    <w:rsid w:val="00785E98"/>
    <w:rsid w:val="007866A1"/>
    <w:rsid w:val="00786918"/>
    <w:rsid w:val="0079132F"/>
    <w:rsid w:val="00791B8E"/>
    <w:rsid w:val="00791E5B"/>
    <w:rsid w:val="007923A7"/>
    <w:rsid w:val="00792865"/>
    <w:rsid w:val="00792FB7"/>
    <w:rsid w:val="007942A0"/>
    <w:rsid w:val="00795618"/>
    <w:rsid w:val="0079593F"/>
    <w:rsid w:val="00795E71"/>
    <w:rsid w:val="00796010"/>
    <w:rsid w:val="0079652C"/>
    <w:rsid w:val="00796749"/>
    <w:rsid w:val="00797352"/>
    <w:rsid w:val="0079798A"/>
    <w:rsid w:val="007A069A"/>
    <w:rsid w:val="007A101D"/>
    <w:rsid w:val="007A1236"/>
    <w:rsid w:val="007A1432"/>
    <w:rsid w:val="007A21BB"/>
    <w:rsid w:val="007A3060"/>
    <w:rsid w:val="007A3169"/>
    <w:rsid w:val="007A3293"/>
    <w:rsid w:val="007A3DFD"/>
    <w:rsid w:val="007A449D"/>
    <w:rsid w:val="007A5B32"/>
    <w:rsid w:val="007A5B6F"/>
    <w:rsid w:val="007A704B"/>
    <w:rsid w:val="007A725D"/>
    <w:rsid w:val="007A7477"/>
    <w:rsid w:val="007A75E4"/>
    <w:rsid w:val="007A76E1"/>
    <w:rsid w:val="007A784D"/>
    <w:rsid w:val="007A787A"/>
    <w:rsid w:val="007A7B5B"/>
    <w:rsid w:val="007A7D18"/>
    <w:rsid w:val="007A7E09"/>
    <w:rsid w:val="007A7F0D"/>
    <w:rsid w:val="007B019C"/>
    <w:rsid w:val="007B1084"/>
    <w:rsid w:val="007B1657"/>
    <w:rsid w:val="007B2AD2"/>
    <w:rsid w:val="007B2E9E"/>
    <w:rsid w:val="007B3B74"/>
    <w:rsid w:val="007B4092"/>
    <w:rsid w:val="007B44EF"/>
    <w:rsid w:val="007B4BB3"/>
    <w:rsid w:val="007B605E"/>
    <w:rsid w:val="007B6DF8"/>
    <w:rsid w:val="007B725C"/>
    <w:rsid w:val="007C12A4"/>
    <w:rsid w:val="007C217D"/>
    <w:rsid w:val="007C2F8B"/>
    <w:rsid w:val="007C35E3"/>
    <w:rsid w:val="007C47E8"/>
    <w:rsid w:val="007C489F"/>
    <w:rsid w:val="007C5D02"/>
    <w:rsid w:val="007C6119"/>
    <w:rsid w:val="007C629F"/>
    <w:rsid w:val="007C693D"/>
    <w:rsid w:val="007C6A95"/>
    <w:rsid w:val="007C6AB5"/>
    <w:rsid w:val="007C70BA"/>
    <w:rsid w:val="007C729D"/>
    <w:rsid w:val="007C73F3"/>
    <w:rsid w:val="007C7901"/>
    <w:rsid w:val="007D078E"/>
    <w:rsid w:val="007D0AFA"/>
    <w:rsid w:val="007D0D6F"/>
    <w:rsid w:val="007D1445"/>
    <w:rsid w:val="007D1C8F"/>
    <w:rsid w:val="007D29CD"/>
    <w:rsid w:val="007D3C1B"/>
    <w:rsid w:val="007D3C9D"/>
    <w:rsid w:val="007D3EEC"/>
    <w:rsid w:val="007D545F"/>
    <w:rsid w:val="007D5F2E"/>
    <w:rsid w:val="007D67AE"/>
    <w:rsid w:val="007D681B"/>
    <w:rsid w:val="007D68D0"/>
    <w:rsid w:val="007D6D67"/>
    <w:rsid w:val="007D7EB9"/>
    <w:rsid w:val="007E0093"/>
    <w:rsid w:val="007E19F8"/>
    <w:rsid w:val="007E2817"/>
    <w:rsid w:val="007E2B3C"/>
    <w:rsid w:val="007E350C"/>
    <w:rsid w:val="007E3761"/>
    <w:rsid w:val="007E3D7E"/>
    <w:rsid w:val="007E52C8"/>
    <w:rsid w:val="007E56CF"/>
    <w:rsid w:val="007E5D49"/>
    <w:rsid w:val="007E5D67"/>
    <w:rsid w:val="007E602E"/>
    <w:rsid w:val="007E6266"/>
    <w:rsid w:val="007E627D"/>
    <w:rsid w:val="007E66FF"/>
    <w:rsid w:val="007E7782"/>
    <w:rsid w:val="007E78CF"/>
    <w:rsid w:val="007F06E1"/>
    <w:rsid w:val="007F0DBB"/>
    <w:rsid w:val="007F2469"/>
    <w:rsid w:val="007F2A9C"/>
    <w:rsid w:val="007F31E9"/>
    <w:rsid w:val="007F3ABB"/>
    <w:rsid w:val="007F3DC9"/>
    <w:rsid w:val="007F3EF3"/>
    <w:rsid w:val="007F4C3A"/>
    <w:rsid w:val="007F4F30"/>
    <w:rsid w:val="007F536D"/>
    <w:rsid w:val="007F5D8C"/>
    <w:rsid w:val="007F5DA4"/>
    <w:rsid w:val="007F6DF5"/>
    <w:rsid w:val="007F70F6"/>
    <w:rsid w:val="007F740D"/>
    <w:rsid w:val="007F77A3"/>
    <w:rsid w:val="007F7F1C"/>
    <w:rsid w:val="0080021C"/>
    <w:rsid w:val="0080055F"/>
    <w:rsid w:val="008016A1"/>
    <w:rsid w:val="0080205F"/>
    <w:rsid w:val="0080247F"/>
    <w:rsid w:val="00802E5C"/>
    <w:rsid w:val="00804154"/>
    <w:rsid w:val="00804207"/>
    <w:rsid w:val="00805E2D"/>
    <w:rsid w:val="00807849"/>
    <w:rsid w:val="00807A75"/>
    <w:rsid w:val="008101C4"/>
    <w:rsid w:val="00810A80"/>
    <w:rsid w:val="00810E56"/>
    <w:rsid w:val="008114DF"/>
    <w:rsid w:val="00811799"/>
    <w:rsid w:val="008119E6"/>
    <w:rsid w:val="00811E16"/>
    <w:rsid w:val="008125AD"/>
    <w:rsid w:val="008125CA"/>
    <w:rsid w:val="00812A18"/>
    <w:rsid w:val="00812D84"/>
    <w:rsid w:val="00813413"/>
    <w:rsid w:val="008136EA"/>
    <w:rsid w:val="0081388D"/>
    <w:rsid w:val="008140B2"/>
    <w:rsid w:val="008145E1"/>
    <w:rsid w:val="00814662"/>
    <w:rsid w:val="00814AB1"/>
    <w:rsid w:val="00814C9B"/>
    <w:rsid w:val="00814E46"/>
    <w:rsid w:val="00815386"/>
    <w:rsid w:val="008153AC"/>
    <w:rsid w:val="00815615"/>
    <w:rsid w:val="00816249"/>
    <w:rsid w:val="0081682E"/>
    <w:rsid w:val="00816A34"/>
    <w:rsid w:val="00816FCB"/>
    <w:rsid w:val="008178D7"/>
    <w:rsid w:val="00817D1D"/>
    <w:rsid w:val="0082016B"/>
    <w:rsid w:val="00820174"/>
    <w:rsid w:val="00820B27"/>
    <w:rsid w:val="008210FA"/>
    <w:rsid w:val="0082173D"/>
    <w:rsid w:val="00821CE7"/>
    <w:rsid w:val="00821F46"/>
    <w:rsid w:val="00822034"/>
    <w:rsid w:val="008224F4"/>
    <w:rsid w:val="008225CF"/>
    <w:rsid w:val="0082283A"/>
    <w:rsid w:val="00822CDE"/>
    <w:rsid w:val="00824789"/>
    <w:rsid w:val="00824C01"/>
    <w:rsid w:val="008251F0"/>
    <w:rsid w:val="00825AE4"/>
    <w:rsid w:val="00826D0D"/>
    <w:rsid w:val="00826DE0"/>
    <w:rsid w:val="00827E2F"/>
    <w:rsid w:val="0083040A"/>
    <w:rsid w:val="00830496"/>
    <w:rsid w:val="00830A9C"/>
    <w:rsid w:val="00830D57"/>
    <w:rsid w:val="008319FF"/>
    <w:rsid w:val="00832657"/>
    <w:rsid w:val="00832A8A"/>
    <w:rsid w:val="008337D7"/>
    <w:rsid w:val="00833AA2"/>
    <w:rsid w:val="00833F76"/>
    <w:rsid w:val="008341F5"/>
    <w:rsid w:val="008350BD"/>
    <w:rsid w:val="00835329"/>
    <w:rsid w:val="00835C8D"/>
    <w:rsid w:val="0083658E"/>
    <w:rsid w:val="0083770E"/>
    <w:rsid w:val="00837B88"/>
    <w:rsid w:val="00837DD1"/>
    <w:rsid w:val="00837E74"/>
    <w:rsid w:val="00840101"/>
    <w:rsid w:val="0084048E"/>
    <w:rsid w:val="008418D5"/>
    <w:rsid w:val="00843C63"/>
    <w:rsid w:val="00843DCE"/>
    <w:rsid w:val="008458EF"/>
    <w:rsid w:val="00845E55"/>
    <w:rsid w:val="00846704"/>
    <w:rsid w:val="008500B3"/>
    <w:rsid w:val="00850460"/>
    <w:rsid w:val="0085143C"/>
    <w:rsid w:val="0085190D"/>
    <w:rsid w:val="00852EA8"/>
    <w:rsid w:val="00852F0D"/>
    <w:rsid w:val="00853127"/>
    <w:rsid w:val="008536CB"/>
    <w:rsid w:val="0085378D"/>
    <w:rsid w:val="00853B57"/>
    <w:rsid w:val="00854083"/>
    <w:rsid w:val="00854311"/>
    <w:rsid w:val="008551FE"/>
    <w:rsid w:val="00855AD8"/>
    <w:rsid w:val="00856DCE"/>
    <w:rsid w:val="00857ACE"/>
    <w:rsid w:val="00860F63"/>
    <w:rsid w:val="00861097"/>
    <w:rsid w:val="00861470"/>
    <w:rsid w:val="00861E4A"/>
    <w:rsid w:val="0086212A"/>
    <w:rsid w:val="008625B9"/>
    <w:rsid w:val="00862BDD"/>
    <w:rsid w:val="00862C69"/>
    <w:rsid w:val="00863694"/>
    <w:rsid w:val="00863915"/>
    <w:rsid w:val="00864711"/>
    <w:rsid w:val="00865656"/>
    <w:rsid w:val="00866C31"/>
    <w:rsid w:val="00867472"/>
    <w:rsid w:val="0087025D"/>
    <w:rsid w:val="00870532"/>
    <w:rsid w:val="00870A7E"/>
    <w:rsid w:val="00870C7F"/>
    <w:rsid w:val="00871635"/>
    <w:rsid w:val="008730E3"/>
    <w:rsid w:val="008734D3"/>
    <w:rsid w:val="008735AD"/>
    <w:rsid w:val="008735F2"/>
    <w:rsid w:val="00873EA5"/>
    <w:rsid w:val="00873EB6"/>
    <w:rsid w:val="00874092"/>
    <w:rsid w:val="008740FD"/>
    <w:rsid w:val="00874272"/>
    <w:rsid w:val="00874B7B"/>
    <w:rsid w:val="00874FFD"/>
    <w:rsid w:val="0087562A"/>
    <w:rsid w:val="00876CE9"/>
    <w:rsid w:val="00876DA6"/>
    <w:rsid w:val="00880AFC"/>
    <w:rsid w:val="00881181"/>
    <w:rsid w:val="00881E42"/>
    <w:rsid w:val="00882540"/>
    <w:rsid w:val="00883688"/>
    <w:rsid w:val="0088386B"/>
    <w:rsid w:val="0088571D"/>
    <w:rsid w:val="00885B5D"/>
    <w:rsid w:val="00886035"/>
    <w:rsid w:val="00887968"/>
    <w:rsid w:val="00887993"/>
    <w:rsid w:val="00890601"/>
    <w:rsid w:val="00890FC8"/>
    <w:rsid w:val="0089161D"/>
    <w:rsid w:val="00891CB3"/>
    <w:rsid w:val="00892AE8"/>
    <w:rsid w:val="00892B2A"/>
    <w:rsid w:val="0089406D"/>
    <w:rsid w:val="00895627"/>
    <w:rsid w:val="00896045"/>
    <w:rsid w:val="008961F6"/>
    <w:rsid w:val="00896D37"/>
    <w:rsid w:val="00896FDA"/>
    <w:rsid w:val="00897B6B"/>
    <w:rsid w:val="00897C21"/>
    <w:rsid w:val="008A0ABF"/>
    <w:rsid w:val="008A0F50"/>
    <w:rsid w:val="008A0FFB"/>
    <w:rsid w:val="008A126F"/>
    <w:rsid w:val="008A1286"/>
    <w:rsid w:val="008A2160"/>
    <w:rsid w:val="008A2504"/>
    <w:rsid w:val="008A28E0"/>
    <w:rsid w:val="008A4A06"/>
    <w:rsid w:val="008A54FD"/>
    <w:rsid w:val="008A58F0"/>
    <w:rsid w:val="008A5A1B"/>
    <w:rsid w:val="008A61AD"/>
    <w:rsid w:val="008A701D"/>
    <w:rsid w:val="008A7923"/>
    <w:rsid w:val="008B07CD"/>
    <w:rsid w:val="008B0CC6"/>
    <w:rsid w:val="008B1BD4"/>
    <w:rsid w:val="008B254B"/>
    <w:rsid w:val="008B2C88"/>
    <w:rsid w:val="008B31F4"/>
    <w:rsid w:val="008B34CD"/>
    <w:rsid w:val="008B3F95"/>
    <w:rsid w:val="008B41FE"/>
    <w:rsid w:val="008B4807"/>
    <w:rsid w:val="008B5CE8"/>
    <w:rsid w:val="008B64DD"/>
    <w:rsid w:val="008B67FC"/>
    <w:rsid w:val="008B6E1D"/>
    <w:rsid w:val="008B7165"/>
    <w:rsid w:val="008B71CC"/>
    <w:rsid w:val="008B7C95"/>
    <w:rsid w:val="008C0443"/>
    <w:rsid w:val="008C0BB2"/>
    <w:rsid w:val="008C100A"/>
    <w:rsid w:val="008C1569"/>
    <w:rsid w:val="008C17AB"/>
    <w:rsid w:val="008C277A"/>
    <w:rsid w:val="008C2E12"/>
    <w:rsid w:val="008C33B7"/>
    <w:rsid w:val="008C4B38"/>
    <w:rsid w:val="008C4C4F"/>
    <w:rsid w:val="008C4D91"/>
    <w:rsid w:val="008C4EF2"/>
    <w:rsid w:val="008C52DA"/>
    <w:rsid w:val="008C58F1"/>
    <w:rsid w:val="008C5B3B"/>
    <w:rsid w:val="008C6260"/>
    <w:rsid w:val="008D0036"/>
    <w:rsid w:val="008D28F7"/>
    <w:rsid w:val="008D3A1C"/>
    <w:rsid w:val="008D3D4C"/>
    <w:rsid w:val="008D4827"/>
    <w:rsid w:val="008D4F50"/>
    <w:rsid w:val="008D4F68"/>
    <w:rsid w:val="008D5023"/>
    <w:rsid w:val="008D555B"/>
    <w:rsid w:val="008D775C"/>
    <w:rsid w:val="008D7864"/>
    <w:rsid w:val="008D7F35"/>
    <w:rsid w:val="008E12D7"/>
    <w:rsid w:val="008E1A49"/>
    <w:rsid w:val="008E1F34"/>
    <w:rsid w:val="008E21DC"/>
    <w:rsid w:val="008E2581"/>
    <w:rsid w:val="008E2621"/>
    <w:rsid w:val="008E288D"/>
    <w:rsid w:val="008E2C0C"/>
    <w:rsid w:val="008E3196"/>
    <w:rsid w:val="008E3F71"/>
    <w:rsid w:val="008E415A"/>
    <w:rsid w:val="008E4DE0"/>
    <w:rsid w:val="008E5060"/>
    <w:rsid w:val="008E53B1"/>
    <w:rsid w:val="008E5791"/>
    <w:rsid w:val="008E57E3"/>
    <w:rsid w:val="008E5986"/>
    <w:rsid w:val="008E6EEC"/>
    <w:rsid w:val="008E7633"/>
    <w:rsid w:val="008E7CFD"/>
    <w:rsid w:val="008F00A7"/>
    <w:rsid w:val="008F033C"/>
    <w:rsid w:val="008F0461"/>
    <w:rsid w:val="008F0E95"/>
    <w:rsid w:val="008F1923"/>
    <w:rsid w:val="008F2D43"/>
    <w:rsid w:val="008F3006"/>
    <w:rsid w:val="008F3CB4"/>
    <w:rsid w:val="008F40C9"/>
    <w:rsid w:val="008F5286"/>
    <w:rsid w:val="008F5752"/>
    <w:rsid w:val="008F57C7"/>
    <w:rsid w:val="008F6332"/>
    <w:rsid w:val="008F6D8E"/>
    <w:rsid w:val="008F7282"/>
    <w:rsid w:val="008F7F76"/>
    <w:rsid w:val="009003C0"/>
    <w:rsid w:val="009007CD"/>
    <w:rsid w:val="00900F10"/>
    <w:rsid w:val="009016B0"/>
    <w:rsid w:val="00901B25"/>
    <w:rsid w:val="00901E69"/>
    <w:rsid w:val="00902D7F"/>
    <w:rsid w:val="00902E35"/>
    <w:rsid w:val="0090322B"/>
    <w:rsid w:val="009041F8"/>
    <w:rsid w:val="00904CAD"/>
    <w:rsid w:val="009067F8"/>
    <w:rsid w:val="00906927"/>
    <w:rsid w:val="0090743E"/>
    <w:rsid w:val="009079AF"/>
    <w:rsid w:val="00910462"/>
    <w:rsid w:val="00910B7A"/>
    <w:rsid w:val="0091128A"/>
    <w:rsid w:val="00912443"/>
    <w:rsid w:val="009125C7"/>
    <w:rsid w:val="00912EB0"/>
    <w:rsid w:val="0091309E"/>
    <w:rsid w:val="0091395B"/>
    <w:rsid w:val="00913A7E"/>
    <w:rsid w:val="00913D96"/>
    <w:rsid w:val="009148C9"/>
    <w:rsid w:val="00915166"/>
    <w:rsid w:val="009156F6"/>
    <w:rsid w:val="009161B6"/>
    <w:rsid w:val="009179EB"/>
    <w:rsid w:val="009216D5"/>
    <w:rsid w:val="00922204"/>
    <w:rsid w:val="009222C5"/>
    <w:rsid w:val="009226E5"/>
    <w:rsid w:val="00924187"/>
    <w:rsid w:val="00924B73"/>
    <w:rsid w:val="009251C2"/>
    <w:rsid w:val="009256E1"/>
    <w:rsid w:val="00925C8A"/>
    <w:rsid w:val="00925DB5"/>
    <w:rsid w:val="00925DE6"/>
    <w:rsid w:val="00926A98"/>
    <w:rsid w:val="00926DA4"/>
    <w:rsid w:val="00926FAC"/>
    <w:rsid w:val="009270C0"/>
    <w:rsid w:val="009273B6"/>
    <w:rsid w:val="0092746A"/>
    <w:rsid w:val="00930E74"/>
    <w:rsid w:val="00931CE6"/>
    <w:rsid w:val="00932BE0"/>
    <w:rsid w:val="00935AA9"/>
    <w:rsid w:val="00936D1D"/>
    <w:rsid w:val="00936F5D"/>
    <w:rsid w:val="0093762E"/>
    <w:rsid w:val="009376B2"/>
    <w:rsid w:val="009409EF"/>
    <w:rsid w:val="00940BCB"/>
    <w:rsid w:val="0094180E"/>
    <w:rsid w:val="00941FD7"/>
    <w:rsid w:val="0094325E"/>
    <w:rsid w:val="0094390C"/>
    <w:rsid w:val="00944755"/>
    <w:rsid w:val="00944B2C"/>
    <w:rsid w:val="009452DD"/>
    <w:rsid w:val="009454FC"/>
    <w:rsid w:val="00945881"/>
    <w:rsid w:val="00947369"/>
    <w:rsid w:val="00947553"/>
    <w:rsid w:val="00950148"/>
    <w:rsid w:val="00950757"/>
    <w:rsid w:val="00951A70"/>
    <w:rsid w:val="0095243E"/>
    <w:rsid w:val="00952BAC"/>
    <w:rsid w:val="009531FE"/>
    <w:rsid w:val="00953657"/>
    <w:rsid w:val="009537C7"/>
    <w:rsid w:val="009540FF"/>
    <w:rsid w:val="00955035"/>
    <w:rsid w:val="0095541B"/>
    <w:rsid w:val="00955521"/>
    <w:rsid w:val="00955DCA"/>
    <w:rsid w:val="00956CE3"/>
    <w:rsid w:val="00957AB3"/>
    <w:rsid w:val="00957B70"/>
    <w:rsid w:val="009607A2"/>
    <w:rsid w:val="009609CF"/>
    <w:rsid w:val="009610FD"/>
    <w:rsid w:val="009617B6"/>
    <w:rsid w:val="00964767"/>
    <w:rsid w:val="0096530B"/>
    <w:rsid w:val="009653DB"/>
    <w:rsid w:val="00965B6A"/>
    <w:rsid w:val="00966B85"/>
    <w:rsid w:val="0096713B"/>
    <w:rsid w:val="00970E12"/>
    <w:rsid w:val="00971C3E"/>
    <w:rsid w:val="00972A7F"/>
    <w:rsid w:val="00973247"/>
    <w:rsid w:val="009744FD"/>
    <w:rsid w:val="0097476E"/>
    <w:rsid w:val="00974AEC"/>
    <w:rsid w:val="00974D2C"/>
    <w:rsid w:val="0097544B"/>
    <w:rsid w:val="0097658D"/>
    <w:rsid w:val="0097671A"/>
    <w:rsid w:val="00976BF1"/>
    <w:rsid w:val="009775F6"/>
    <w:rsid w:val="00977EC9"/>
    <w:rsid w:val="00980700"/>
    <w:rsid w:val="00983037"/>
    <w:rsid w:val="00983B11"/>
    <w:rsid w:val="0098409D"/>
    <w:rsid w:val="00985093"/>
    <w:rsid w:val="0098616B"/>
    <w:rsid w:val="00986FA0"/>
    <w:rsid w:val="009876D9"/>
    <w:rsid w:val="009877BC"/>
    <w:rsid w:val="00987D99"/>
    <w:rsid w:val="00987E34"/>
    <w:rsid w:val="0099074F"/>
    <w:rsid w:val="00990F58"/>
    <w:rsid w:val="009912B6"/>
    <w:rsid w:val="00991994"/>
    <w:rsid w:val="00991DCA"/>
    <w:rsid w:val="00991F94"/>
    <w:rsid w:val="00993509"/>
    <w:rsid w:val="00993CF8"/>
    <w:rsid w:val="00994AAD"/>
    <w:rsid w:val="00995040"/>
    <w:rsid w:val="00995B06"/>
    <w:rsid w:val="009964B4"/>
    <w:rsid w:val="00997901"/>
    <w:rsid w:val="009A16A1"/>
    <w:rsid w:val="009A19ED"/>
    <w:rsid w:val="009A1AE3"/>
    <w:rsid w:val="009A1C8F"/>
    <w:rsid w:val="009A48FA"/>
    <w:rsid w:val="009A52D5"/>
    <w:rsid w:val="009A56D6"/>
    <w:rsid w:val="009A6386"/>
    <w:rsid w:val="009A64D5"/>
    <w:rsid w:val="009A6A23"/>
    <w:rsid w:val="009A7F2C"/>
    <w:rsid w:val="009B11AD"/>
    <w:rsid w:val="009B14E4"/>
    <w:rsid w:val="009B14F2"/>
    <w:rsid w:val="009B192C"/>
    <w:rsid w:val="009B1FE5"/>
    <w:rsid w:val="009B2E7F"/>
    <w:rsid w:val="009B355B"/>
    <w:rsid w:val="009B3AB1"/>
    <w:rsid w:val="009B3FB6"/>
    <w:rsid w:val="009B4096"/>
    <w:rsid w:val="009B56FA"/>
    <w:rsid w:val="009B5E68"/>
    <w:rsid w:val="009B6528"/>
    <w:rsid w:val="009B691E"/>
    <w:rsid w:val="009B6E9A"/>
    <w:rsid w:val="009B723B"/>
    <w:rsid w:val="009B72FE"/>
    <w:rsid w:val="009B78FB"/>
    <w:rsid w:val="009C0846"/>
    <w:rsid w:val="009C14D0"/>
    <w:rsid w:val="009C1C93"/>
    <w:rsid w:val="009C2825"/>
    <w:rsid w:val="009C2A41"/>
    <w:rsid w:val="009C2CD6"/>
    <w:rsid w:val="009C32D6"/>
    <w:rsid w:val="009C3AB5"/>
    <w:rsid w:val="009C3D53"/>
    <w:rsid w:val="009C4419"/>
    <w:rsid w:val="009C44C8"/>
    <w:rsid w:val="009C5677"/>
    <w:rsid w:val="009C5DFE"/>
    <w:rsid w:val="009C65AC"/>
    <w:rsid w:val="009C691C"/>
    <w:rsid w:val="009C6D4A"/>
    <w:rsid w:val="009C726E"/>
    <w:rsid w:val="009C79A6"/>
    <w:rsid w:val="009C7C36"/>
    <w:rsid w:val="009C7E9D"/>
    <w:rsid w:val="009D0367"/>
    <w:rsid w:val="009D09F8"/>
    <w:rsid w:val="009D0C76"/>
    <w:rsid w:val="009D0CF1"/>
    <w:rsid w:val="009D1F1B"/>
    <w:rsid w:val="009D2052"/>
    <w:rsid w:val="009D2A81"/>
    <w:rsid w:val="009D2AE1"/>
    <w:rsid w:val="009D3305"/>
    <w:rsid w:val="009D35EB"/>
    <w:rsid w:val="009D39D5"/>
    <w:rsid w:val="009D4AD2"/>
    <w:rsid w:val="009D6C37"/>
    <w:rsid w:val="009D6DA1"/>
    <w:rsid w:val="009D6EA1"/>
    <w:rsid w:val="009D731A"/>
    <w:rsid w:val="009E0197"/>
    <w:rsid w:val="009E0338"/>
    <w:rsid w:val="009E0C8B"/>
    <w:rsid w:val="009E1A28"/>
    <w:rsid w:val="009E1BCD"/>
    <w:rsid w:val="009E2420"/>
    <w:rsid w:val="009E262B"/>
    <w:rsid w:val="009E2812"/>
    <w:rsid w:val="009E2A10"/>
    <w:rsid w:val="009E2D4C"/>
    <w:rsid w:val="009E395B"/>
    <w:rsid w:val="009E41D7"/>
    <w:rsid w:val="009E4F89"/>
    <w:rsid w:val="009E535C"/>
    <w:rsid w:val="009E6B26"/>
    <w:rsid w:val="009E6DD1"/>
    <w:rsid w:val="009E7805"/>
    <w:rsid w:val="009F0307"/>
    <w:rsid w:val="009F03F7"/>
    <w:rsid w:val="009F059D"/>
    <w:rsid w:val="009F0E35"/>
    <w:rsid w:val="009F0FCE"/>
    <w:rsid w:val="009F199F"/>
    <w:rsid w:val="009F2D4F"/>
    <w:rsid w:val="009F40C2"/>
    <w:rsid w:val="009F45C5"/>
    <w:rsid w:val="009F4B66"/>
    <w:rsid w:val="009F5037"/>
    <w:rsid w:val="009F55B5"/>
    <w:rsid w:val="009F5E63"/>
    <w:rsid w:val="009F6608"/>
    <w:rsid w:val="009F7F5B"/>
    <w:rsid w:val="00A0036A"/>
    <w:rsid w:val="00A00C9C"/>
    <w:rsid w:val="00A01653"/>
    <w:rsid w:val="00A019B0"/>
    <w:rsid w:val="00A033E7"/>
    <w:rsid w:val="00A03585"/>
    <w:rsid w:val="00A059A9"/>
    <w:rsid w:val="00A063B0"/>
    <w:rsid w:val="00A06702"/>
    <w:rsid w:val="00A0747E"/>
    <w:rsid w:val="00A117A0"/>
    <w:rsid w:val="00A11A6B"/>
    <w:rsid w:val="00A123C9"/>
    <w:rsid w:val="00A13C95"/>
    <w:rsid w:val="00A13F51"/>
    <w:rsid w:val="00A144EF"/>
    <w:rsid w:val="00A15742"/>
    <w:rsid w:val="00A15939"/>
    <w:rsid w:val="00A16258"/>
    <w:rsid w:val="00A17094"/>
    <w:rsid w:val="00A200D7"/>
    <w:rsid w:val="00A20D3C"/>
    <w:rsid w:val="00A20E86"/>
    <w:rsid w:val="00A21738"/>
    <w:rsid w:val="00A220CD"/>
    <w:rsid w:val="00A22123"/>
    <w:rsid w:val="00A2234A"/>
    <w:rsid w:val="00A23DDA"/>
    <w:rsid w:val="00A24043"/>
    <w:rsid w:val="00A24A4C"/>
    <w:rsid w:val="00A24E54"/>
    <w:rsid w:val="00A24F46"/>
    <w:rsid w:val="00A2558C"/>
    <w:rsid w:val="00A2579E"/>
    <w:rsid w:val="00A25854"/>
    <w:rsid w:val="00A26567"/>
    <w:rsid w:val="00A266F9"/>
    <w:rsid w:val="00A27409"/>
    <w:rsid w:val="00A2761A"/>
    <w:rsid w:val="00A27AC6"/>
    <w:rsid w:val="00A30034"/>
    <w:rsid w:val="00A30543"/>
    <w:rsid w:val="00A30597"/>
    <w:rsid w:val="00A30BA2"/>
    <w:rsid w:val="00A30C2E"/>
    <w:rsid w:val="00A31EC5"/>
    <w:rsid w:val="00A3241F"/>
    <w:rsid w:val="00A325E9"/>
    <w:rsid w:val="00A3288C"/>
    <w:rsid w:val="00A32A61"/>
    <w:rsid w:val="00A33843"/>
    <w:rsid w:val="00A34240"/>
    <w:rsid w:val="00A34DC3"/>
    <w:rsid w:val="00A35D05"/>
    <w:rsid w:val="00A3741B"/>
    <w:rsid w:val="00A3743F"/>
    <w:rsid w:val="00A37F45"/>
    <w:rsid w:val="00A40102"/>
    <w:rsid w:val="00A40FD2"/>
    <w:rsid w:val="00A41D77"/>
    <w:rsid w:val="00A41D7F"/>
    <w:rsid w:val="00A42363"/>
    <w:rsid w:val="00A42BA3"/>
    <w:rsid w:val="00A42BD0"/>
    <w:rsid w:val="00A42CA6"/>
    <w:rsid w:val="00A43023"/>
    <w:rsid w:val="00A43528"/>
    <w:rsid w:val="00A439B0"/>
    <w:rsid w:val="00A43AA4"/>
    <w:rsid w:val="00A44A47"/>
    <w:rsid w:val="00A44ED0"/>
    <w:rsid w:val="00A44FEA"/>
    <w:rsid w:val="00A46C06"/>
    <w:rsid w:val="00A47012"/>
    <w:rsid w:val="00A470FC"/>
    <w:rsid w:val="00A47BCD"/>
    <w:rsid w:val="00A503CF"/>
    <w:rsid w:val="00A50C5C"/>
    <w:rsid w:val="00A5155F"/>
    <w:rsid w:val="00A51BDB"/>
    <w:rsid w:val="00A52629"/>
    <w:rsid w:val="00A52C75"/>
    <w:rsid w:val="00A52E7C"/>
    <w:rsid w:val="00A52EBE"/>
    <w:rsid w:val="00A52FE4"/>
    <w:rsid w:val="00A53C78"/>
    <w:rsid w:val="00A55263"/>
    <w:rsid w:val="00A55463"/>
    <w:rsid w:val="00A563BA"/>
    <w:rsid w:val="00A57101"/>
    <w:rsid w:val="00A60498"/>
    <w:rsid w:val="00A6090B"/>
    <w:rsid w:val="00A60C91"/>
    <w:rsid w:val="00A60F17"/>
    <w:rsid w:val="00A618A0"/>
    <w:rsid w:val="00A61DB2"/>
    <w:rsid w:val="00A62F2B"/>
    <w:rsid w:val="00A63662"/>
    <w:rsid w:val="00A639B8"/>
    <w:rsid w:val="00A63C60"/>
    <w:rsid w:val="00A65E5C"/>
    <w:rsid w:val="00A668E8"/>
    <w:rsid w:val="00A671E8"/>
    <w:rsid w:val="00A67AD2"/>
    <w:rsid w:val="00A719AA"/>
    <w:rsid w:val="00A72C7D"/>
    <w:rsid w:val="00A72CFA"/>
    <w:rsid w:val="00A72E91"/>
    <w:rsid w:val="00A73BCC"/>
    <w:rsid w:val="00A73FDE"/>
    <w:rsid w:val="00A745C9"/>
    <w:rsid w:val="00A74CF6"/>
    <w:rsid w:val="00A75494"/>
    <w:rsid w:val="00A76EEF"/>
    <w:rsid w:val="00A76F08"/>
    <w:rsid w:val="00A77143"/>
    <w:rsid w:val="00A771C9"/>
    <w:rsid w:val="00A80131"/>
    <w:rsid w:val="00A80A83"/>
    <w:rsid w:val="00A80B4D"/>
    <w:rsid w:val="00A80BFF"/>
    <w:rsid w:val="00A8170A"/>
    <w:rsid w:val="00A818D5"/>
    <w:rsid w:val="00A83648"/>
    <w:rsid w:val="00A83F0B"/>
    <w:rsid w:val="00A8575F"/>
    <w:rsid w:val="00A85995"/>
    <w:rsid w:val="00A863D8"/>
    <w:rsid w:val="00A863D9"/>
    <w:rsid w:val="00A86E7E"/>
    <w:rsid w:val="00A8795E"/>
    <w:rsid w:val="00A87F41"/>
    <w:rsid w:val="00A906E9"/>
    <w:rsid w:val="00A90BAF"/>
    <w:rsid w:val="00A90C04"/>
    <w:rsid w:val="00A90E10"/>
    <w:rsid w:val="00A90F61"/>
    <w:rsid w:val="00A913CE"/>
    <w:rsid w:val="00A91453"/>
    <w:rsid w:val="00A92461"/>
    <w:rsid w:val="00A92E61"/>
    <w:rsid w:val="00A92F5E"/>
    <w:rsid w:val="00A9302E"/>
    <w:rsid w:val="00A94326"/>
    <w:rsid w:val="00A944A2"/>
    <w:rsid w:val="00A94583"/>
    <w:rsid w:val="00A94B0D"/>
    <w:rsid w:val="00A966B6"/>
    <w:rsid w:val="00A96E40"/>
    <w:rsid w:val="00A97869"/>
    <w:rsid w:val="00AA1EF6"/>
    <w:rsid w:val="00AA3303"/>
    <w:rsid w:val="00AA37F1"/>
    <w:rsid w:val="00AA3C84"/>
    <w:rsid w:val="00AA442D"/>
    <w:rsid w:val="00AA4992"/>
    <w:rsid w:val="00AA4AA0"/>
    <w:rsid w:val="00AA4DDA"/>
    <w:rsid w:val="00AA4F5B"/>
    <w:rsid w:val="00AA508F"/>
    <w:rsid w:val="00AA5554"/>
    <w:rsid w:val="00AA5735"/>
    <w:rsid w:val="00AA6174"/>
    <w:rsid w:val="00AA6760"/>
    <w:rsid w:val="00AA6BE1"/>
    <w:rsid w:val="00AA6E1E"/>
    <w:rsid w:val="00AA71A5"/>
    <w:rsid w:val="00AA7711"/>
    <w:rsid w:val="00AA7A9C"/>
    <w:rsid w:val="00AB1491"/>
    <w:rsid w:val="00AB15C8"/>
    <w:rsid w:val="00AB2626"/>
    <w:rsid w:val="00AB2822"/>
    <w:rsid w:val="00AB3AD0"/>
    <w:rsid w:val="00AB4188"/>
    <w:rsid w:val="00AB447A"/>
    <w:rsid w:val="00AB488B"/>
    <w:rsid w:val="00AB4D7F"/>
    <w:rsid w:val="00AB4F36"/>
    <w:rsid w:val="00AB5960"/>
    <w:rsid w:val="00AB5FFE"/>
    <w:rsid w:val="00AB6278"/>
    <w:rsid w:val="00AB6D35"/>
    <w:rsid w:val="00AB6F3C"/>
    <w:rsid w:val="00AB7B6C"/>
    <w:rsid w:val="00AB7DD5"/>
    <w:rsid w:val="00AC0562"/>
    <w:rsid w:val="00AC1C1C"/>
    <w:rsid w:val="00AC280B"/>
    <w:rsid w:val="00AC423A"/>
    <w:rsid w:val="00AC4780"/>
    <w:rsid w:val="00AC495A"/>
    <w:rsid w:val="00AC5292"/>
    <w:rsid w:val="00AC5CFD"/>
    <w:rsid w:val="00AC5DD6"/>
    <w:rsid w:val="00AC6842"/>
    <w:rsid w:val="00AC6F83"/>
    <w:rsid w:val="00AC7D09"/>
    <w:rsid w:val="00AD02B9"/>
    <w:rsid w:val="00AD07C4"/>
    <w:rsid w:val="00AD1000"/>
    <w:rsid w:val="00AD1248"/>
    <w:rsid w:val="00AD1597"/>
    <w:rsid w:val="00AD1B96"/>
    <w:rsid w:val="00AD23C7"/>
    <w:rsid w:val="00AD23D5"/>
    <w:rsid w:val="00AD3D5B"/>
    <w:rsid w:val="00AD4856"/>
    <w:rsid w:val="00AD4BE7"/>
    <w:rsid w:val="00AD4DA5"/>
    <w:rsid w:val="00AD53B6"/>
    <w:rsid w:val="00AD5A6A"/>
    <w:rsid w:val="00AD7277"/>
    <w:rsid w:val="00AD7BFC"/>
    <w:rsid w:val="00AD7F30"/>
    <w:rsid w:val="00AE0661"/>
    <w:rsid w:val="00AE071D"/>
    <w:rsid w:val="00AE2818"/>
    <w:rsid w:val="00AE2972"/>
    <w:rsid w:val="00AE2F7A"/>
    <w:rsid w:val="00AE3970"/>
    <w:rsid w:val="00AE4360"/>
    <w:rsid w:val="00AE4482"/>
    <w:rsid w:val="00AE4996"/>
    <w:rsid w:val="00AE50D5"/>
    <w:rsid w:val="00AE540B"/>
    <w:rsid w:val="00AE5CE9"/>
    <w:rsid w:val="00AE5CF3"/>
    <w:rsid w:val="00AE6180"/>
    <w:rsid w:val="00AE6247"/>
    <w:rsid w:val="00AE69BA"/>
    <w:rsid w:val="00AE7715"/>
    <w:rsid w:val="00AE7FF8"/>
    <w:rsid w:val="00AF01A1"/>
    <w:rsid w:val="00AF3805"/>
    <w:rsid w:val="00AF410E"/>
    <w:rsid w:val="00AF482F"/>
    <w:rsid w:val="00AF492B"/>
    <w:rsid w:val="00AF4D1D"/>
    <w:rsid w:val="00AF4E68"/>
    <w:rsid w:val="00AF53D2"/>
    <w:rsid w:val="00AF53DB"/>
    <w:rsid w:val="00AF5D32"/>
    <w:rsid w:val="00AF77EE"/>
    <w:rsid w:val="00AF7A59"/>
    <w:rsid w:val="00B0007C"/>
    <w:rsid w:val="00B00579"/>
    <w:rsid w:val="00B0076E"/>
    <w:rsid w:val="00B00BCD"/>
    <w:rsid w:val="00B0144C"/>
    <w:rsid w:val="00B018AC"/>
    <w:rsid w:val="00B01D17"/>
    <w:rsid w:val="00B02541"/>
    <w:rsid w:val="00B02751"/>
    <w:rsid w:val="00B028D6"/>
    <w:rsid w:val="00B03580"/>
    <w:rsid w:val="00B0516B"/>
    <w:rsid w:val="00B05F88"/>
    <w:rsid w:val="00B061E9"/>
    <w:rsid w:val="00B061EE"/>
    <w:rsid w:val="00B070DA"/>
    <w:rsid w:val="00B078A4"/>
    <w:rsid w:val="00B07B2B"/>
    <w:rsid w:val="00B07D40"/>
    <w:rsid w:val="00B102A6"/>
    <w:rsid w:val="00B1064E"/>
    <w:rsid w:val="00B111E5"/>
    <w:rsid w:val="00B11A1D"/>
    <w:rsid w:val="00B1206D"/>
    <w:rsid w:val="00B12B22"/>
    <w:rsid w:val="00B12C7D"/>
    <w:rsid w:val="00B14941"/>
    <w:rsid w:val="00B14CEF"/>
    <w:rsid w:val="00B15C2B"/>
    <w:rsid w:val="00B15C9F"/>
    <w:rsid w:val="00B17043"/>
    <w:rsid w:val="00B1758D"/>
    <w:rsid w:val="00B17DE8"/>
    <w:rsid w:val="00B20087"/>
    <w:rsid w:val="00B2046A"/>
    <w:rsid w:val="00B2062A"/>
    <w:rsid w:val="00B21AB4"/>
    <w:rsid w:val="00B21F24"/>
    <w:rsid w:val="00B21FD9"/>
    <w:rsid w:val="00B22024"/>
    <w:rsid w:val="00B2214A"/>
    <w:rsid w:val="00B2289E"/>
    <w:rsid w:val="00B22927"/>
    <w:rsid w:val="00B22A18"/>
    <w:rsid w:val="00B22CD8"/>
    <w:rsid w:val="00B2365E"/>
    <w:rsid w:val="00B24CD5"/>
    <w:rsid w:val="00B254AA"/>
    <w:rsid w:val="00B269C3"/>
    <w:rsid w:val="00B27772"/>
    <w:rsid w:val="00B305DB"/>
    <w:rsid w:val="00B308EA"/>
    <w:rsid w:val="00B31B83"/>
    <w:rsid w:val="00B31C1F"/>
    <w:rsid w:val="00B31C92"/>
    <w:rsid w:val="00B32742"/>
    <w:rsid w:val="00B32DF1"/>
    <w:rsid w:val="00B336E4"/>
    <w:rsid w:val="00B34F4E"/>
    <w:rsid w:val="00B35699"/>
    <w:rsid w:val="00B36816"/>
    <w:rsid w:val="00B36AD2"/>
    <w:rsid w:val="00B36F8B"/>
    <w:rsid w:val="00B37200"/>
    <w:rsid w:val="00B37AD5"/>
    <w:rsid w:val="00B37FDC"/>
    <w:rsid w:val="00B405CD"/>
    <w:rsid w:val="00B41A17"/>
    <w:rsid w:val="00B42DD0"/>
    <w:rsid w:val="00B42E9C"/>
    <w:rsid w:val="00B43714"/>
    <w:rsid w:val="00B44244"/>
    <w:rsid w:val="00B45266"/>
    <w:rsid w:val="00B45440"/>
    <w:rsid w:val="00B4545B"/>
    <w:rsid w:val="00B45FC1"/>
    <w:rsid w:val="00B46403"/>
    <w:rsid w:val="00B4663F"/>
    <w:rsid w:val="00B46BBD"/>
    <w:rsid w:val="00B46EDF"/>
    <w:rsid w:val="00B47216"/>
    <w:rsid w:val="00B47295"/>
    <w:rsid w:val="00B4748D"/>
    <w:rsid w:val="00B47BFB"/>
    <w:rsid w:val="00B47F76"/>
    <w:rsid w:val="00B50B6B"/>
    <w:rsid w:val="00B50E51"/>
    <w:rsid w:val="00B51263"/>
    <w:rsid w:val="00B512E0"/>
    <w:rsid w:val="00B522F5"/>
    <w:rsid w:val="00B52C8B"/>
    <w:rsid w:val="00B53653"/>
    <w:rsid w:val="00B53A99"/>
    <w:rsid w:val="00B543EE"/>
    <w:rsid w:val="00B56615"/>
    <w:rsid w:val="00B572FA"/>
    <w:rsid w:val="00B578D4"/>
    <w:rsid w:val="00B5790D"/>
    <w:rsid w:val="00B60250"/>
    <w:rsid w:val="00B6027B"/>
    <w:rsid w:val="00B606AD"/>
    <w:rsid w:val="00B60CA1"/>
    <w:rsid w:val="00B60D9D"/>
    <w:rsid w:val="00B60E79"/>
    <w:rsid w:val="00B619BB"/>
    <w:rsid w:val="00B61C1E"/>
    <w:rsid w:val="00B629A5"/>
    <w:rsid w:val="00B62B5F"/>
    <w:rsid w:val="00B62EC5"/>
    <w:rsid w:val="00B62F72"/>
    <w:rsid w:val="00B64FB4"/>
    <w:rsid w:val="00B65924"/>
    <w:rsid w:val="00B65CE3"/>
    <w:rsid w:val="00B65EFD"/>
    <w:rsid w:val="00B66BD0"/>
    <w:rsid w:val="00B66D8C"/>
    <w:rsid w:val="00B70415"/>
    <w:rsid w:val="00B70EEB"/>
    <w:rsid w:val="00B7132F"/>
    <w:rsid w:val="00B7168C"/>
    <w:rsid w:val="00B718E4"/>
    <w:rsid w:val="00B71942"/>
    <w:rsid w:val="00B72365"/>
    <w:rsid w:val="00B725FD"/>
    <w:rsid w:val="00B731E4"/>
    <w:rsid w:val="00B73C4A"/>
    <w:rsid w:val="00B741FD"/>
    <w:rsid w:val="00B74AC5"/>
    <w:rsid w:val="00B75014"/>
    <w:rsid w:val="00B7542E"/>
    <w:rsid w:val="00B75B4D"/>
    <w:rsid w:val="00B75E05"/>
    <w:rsid w:val="00B7638A"/>
    <w:rsid w:val="00B76421"/>
    <w:rsid w:val="00B770F3"/>
    <w:rsid w:val="00B7754B"/>
    <w:rsid w:val="00B77C92"/>
    <w:rsid w:val="00B8008A"/>
    <w:rsid w:val="00B8062E"/>
    <w:rsid w:val="00B81549"/>
    <w:rsid w:val="00B81566"/>
    <w:rsid w:val="00B81661"/>
    <w:rsid w:val="00B81984"/>
    <w:rsid w:val="00B820AC"/>
    <w:rsid w:val="00B8293B"/>
    <w:rsid w:val="00B82FEC"/>
    <w:rsid w:val="00B83BC3"/>
    <w:rsid w:val="00B843C3"/>
    <w:rsid w:val="00B855C8"/>
    <w:rsid w:val="00B85E98"/>
    <w:rsid w:val="00B8604E"/>
    <w:rsid w:val="00B8680E"/>
    <w:rsid w:val="00B87053"/>
    <w:rsid w:val="00B870BA"/>
    <w:rsid w:val="00B90079"/>
    <w:rsid w:val="00B90805"/>
    <w:rsid w:val="00B908A4"/>
    <w:rsid w:val="00B909C2"/>
    <w:rsid w:val="00B91934"/>
    <w:rsid w:val="00B91E09"/>
    <w:rsid w:val="00B94958"/>
    <w:rsid w:val="00B95833"/>
    <w:rsid w:val="00B95F80"/>
    <w:rsid w:val="00B96336"/>
    <w:rsid w:val="00B96E76"/>
    <w:rsid w:val="00B970BF"/>
    <w:rsid w:val="00BA0567"/>
    <w:rsid w:val="00BA160A"/>
    <w:rsid w:val="00BA1CBF"/>
    <w:rsid w:val="00BA1CD3"/>
    <w:rsid w:val="00BA2A0A"/>
    <w:rsid w:val="00BA2D34"/>
    <w:rsid w:val="00BA2FF4"/>
    <w:rsid w:val="00BA3158"/>
    <w:rsid w:val="00BA317D"/>
    <w:rsid w:val="00BA326A"/>
    <w:rsid w:val="00BA3C94"/>
    <w:rsid w:val="00BA4643"/>
    <w:rsid w:val="00BA4687"/>
    <w:rsid w:val="00BA4E56"/>
    <w:rsid w:val="00BA4FA9"/>
    <w:rsid w:val="00BA505B"/>
    <w:rsid w:val="00BA5779"/>
    <w:rsid w:val="00BA5806"/>
    <w:rsid w:val="00BA5CC4"/>
    <w:rsid w:val="00BA6142"/>
    <w:rsid w:val="00BA6515"/>
    <w:rsid w:val="00BA66ED"/>
    <w:rsid w:val="00BA6C8B"/>
    <w:rsid w:val="00BA6ECD"/>
    <w:rsid w:val="00BA7647"/>
    <w:rsid w:val="00BA764B"/>
    <w:rsid w:val="00BA7C21"/>
    <w:rsid w:val="00BA7D8C"/>
    <w:rsid w:val="00BB0ECB"/>
    <w:rsid w:val="00BB1575"/>
    <w:rsid w:val="00BB1F65"/>
    <w:rsid w:val="00BB2CA1"/>
    <w:rsid w:val="00BB3BE9"/>
    <w:rsid w:val="00BB475C"/>
    <w:rsid w:val="00BB5618"/>
    <w:rsid w:val="00BB6244"/>
    <w:rsid w:val="00BB68A1"/>
    <w:rsid w:val="00BB70F4"/>
    <w:rsid w:val="00BB73C0"/>
    <w:rsid w:val="00BB74F2"/>
    <w:rsid w:val="00BB7C79"/>
    <w:rsid w:val="00BB7D1C"/>
    <w:rsid w:val="00BC1383"/>
    <w:rsid w:val="00BC3564"/>
    <w:rsid w:val="00BC3DF1"/>
    <w:rsid w:val="00BC42B2"/>
    <w:rsid w:val="00BC4985"/>
    <w:rsid w:val="00BC4A9A"/>
    <w:rsid w:val="00BC5106"/>
    <w:rsid w:val="00BC54B5"/>
    <w:rsid w:val="00BC5793"/>
    <w:rsid w:val="00BC612B"/>
    <w:rsid w:val="00BC785C"/>
    <w:rsid w:val="00BD11AC"/>
    <w:rsid w:val="00BD1E1E"/>
    <w:rsid w:val="00BD261A"/>
    <w:rsid w:val="00BD3589"/>
    <w:rsid w:val="00BD37BD"/>
    <w:rsid w:val="00BD38CF"/>
    <w:rsid w:val="00BD3FC7"/>
    <w:rsid w:val="00BD4542"/>
    <w:rsid w:val="00BD46C9"/>
    <w:rsid w:val="00BD4E52"/>
    <w:rsid w:val="00BD5057"/>
    <w:rsid w:val="00BD51F4"/>
    <w:rsid w:val="00BD56FF"/>
    <w:rsid w:val="00BD5E0B"/>
    <w:rsid w:val="00BD6F02"/>
    <w:rsid w:val="00BD7A0C"/>
    <w:rsid w:val="00BD7C70"/>
    <w:rsid w:val="00BE0624"/>
    <w:rsid w:val="00BE1699"/>
    <w:rsid w:val="00BE183E"/>
    <w:rsid w:val="00BE1B2F"/>
    <w:rsid w:val="00BE1C9C"/>
    <w:rsid w:val="00BE1D93"/>
    <w:rsid w:val="00BE1DAD"/>
    <w:rsid w:val="00BE28F2"/>
    <w:rsid w:val="00BE2B73"/>
    <w:rsid w:val="00BE3866"/>
    <w:rsid w:val="00BE387C"/>
    <w:rsid w:val="00BE5DB6"/>
    <w:rsid w:val="00BE6DBD"/>
    <w:rsid w:val="00BE6E59"/>
    <w:rsid w:val="00BE7AE3"/>
    <w:rsid w:val="00BE7DC1"/>
    <w:rsid w:val="00BE7DF3"/>
    <w:rsid w:val="00BE7FA3"/>
    <w:rsid w:val="00BF03AC"/>
    <w:rsid w:val="00BF168A"/>
    <w:rsid w:val="00BF19A9"/>
    <w:rsid w:val="00BF1A6A"/>
    <w:rsid w:val="00BF2E1D"/>
    <w:rsid w:val="00BF389A"/>
    <w:rsid w:val="00BF3E86"/>
    <w:rsid w:val="00BF42AC"/>
    <w:rsid w:val="00BF4932"/>
    <w:rsid w:val="00BF4F72"/>
    <w:rsid w:val="00BF51D3"/>
    <w:rsid w:val="00BF5339"/>
    <w:rsid w:val="00BF54CB"/>
    <w:rsid w:val="00BF59CE"/>
    <w:rsid w:val="00BF5FDE"/>
    <w:rsid w:val="00BF7148"/>
    <w:rsid w:val="00BF75B2"/>
    <w:rsid w:val="00BF7B05"/>
    <w:rsid w:val="00C003F6"/>
    <w:rsid w:val="00C015E9"/>
    <w:rsid w:val="00C03331"/>
    <w:rsid w:val="00C03521"/>
    <w:rsid w:val="00C03EBC"/>
    <w:rsid w:val="00C0409B"/>
    <w:rsid w:val="00C04957"/>
    <w:rsid w:val="00C05633"/>
    <w:rsid w:val="00C058E4"/>
    <w:rsid w:val="00C065EF"/>
    <w:rsid w:val="00C068DA"/>
    <w:rsid w:val="00C06937"/>
    <w:rsid w:val="00C06B2B"/>
    <w:rsid w:val="00C07BC0"/>
    <w:rsid w:val="00C11CCE"/>
    <w:rsid w:val="00C11D87"/>
    <w:rsid w:val="00C11EB4"/>
    <w:rsid w:val="00C12822"/>
    <w:rsid w:val="00C13667"/>
    <w:rsid w:val="00C13952"/>
    <w:rsid w:val="00C143D4"/>
    <w:rsid w:val="00C1470F"/>
    <w:rsid w:val="00C14D9C"/>
    <w:rsid w:val="00C15727"/>
    <w:rsid w:val="00C15894"/>
    <w:rsid w:val="00C15E63"/>
    <w:rsid w:val="00C15E74"/>
    <w:rsid w:val="00C1685A"/>
    <w:rsid w:val="00C17A3B"/>
    <w:rsid w:val="00C202AB"/>
    <w:rsid w:val="00C20453"/>
    <w:rsid w:val="00C20CBA"/>
    <w:rsid w:val="00C20F8D"/>
    <w:rsid w:val="00C21300"/>
    <w:rsid w:val="00C214C6"/>
    <w:rsid w:val="00C219C5"/>
    <w:rsid w:val="00C21D58"/>
    <w:rsid w:val="00C21E61"/>
    <w:rsid w:val="00C21F67"/>
    <w:rsid w:val="00C2291B"/>
    <w:rsid w:val="00C22F96"/>
    <w:rsid w:val="00C23394"/>
    <w:rsid w:val="00C24532"/>
    <w:rsid w:val="00C24984"/>
    <w:rsid w:val="00C24BAC"/>
    <w:rsid w:val="00C25157"/>
    <w:rsid w:val="00C255A3"/>
    <w:rsid w:val="00C255F7"/>
    <w:rsid w:val="00C25DF0"/>
    <w:rsid w:val="00C25F61"/>
    <w:rsid w:val="00C25FA1"/>
    <w:rsid w:val="00C27125"/>
    <w:rsid w:val="00C272C9"/>
    <w:rsid w:val="00C274B5"/>
    <w:rsid w:val="00C27C0D"/>
    <w:rsid w:val="00C3045F"/>
    <w:rsid w:val="00C30922"/>
    <w:rsid w:val="00C3092D"/>
    <w:rsid w:val="00C30BAA"/>
    <w:rsid w:val="00C30D7E"/>
    <w:rsid w:val="00C30E65"/>
    <w:rsid w:val="00C3154A"/>
    <w:rsid w:val="00C315F1"/>
    <w:rsid w:val="00C31EFB"/>
    <w:rsid w:val="00C33D7A"/>
    <w:rsid w:val="00C3435E"/>
    <w:rsid w:val="00C34FBB"/>
    <w:rsid w:val="00C35B1B"/>
    <w:rsid w:val="00C35D4B"/>
    <w:rsid w:val="00C35DB1"/>
    <w:rsid w:val="00C35EFC"/>
    <w:rsid w:val="00C36D67"/>
    <w:rsid w:val="00C36D9F"/>
    <w:rsid w:val="00C36FD2"/>
    <w:rsid w:val="00C3714A"/>
    <w:rsid w:val="00C3769F"/>
    <w:rsid w:val="00C3773B"/>
    <w:rsid w:val="00C40227"/>
    <w:rsid w:val="00C40609"/>
    <w:rsid w:val="00C40E55"/>
    <w:rsid w:val="00C41E9B"/>
    <w:rsid w:val="00C42E25"/>
    <w:rsid w:val="00C43100"/>
    <w:rsid w:val="00C4355B"/>
    <w:rsid w:val="00C44CEB"/>
    <w:rsid w:val="00C45735"/>
    <w:rsid w:val="00C46067"/>
    <w:rsid w:val="00C46618"/>
    <w:rsid w:val="00C46D6C"/>
    <w:rsid w:val="00C470F8"/>
    <w:rsid w:val="00C47A05"/>
    <w:rsid w:val="00C47D57"/>
    <w:rsid w:val="00C502C5"/>
    <w:rsid w:val="00C50859"/>
    <w:rsid w:val="00C50928"/>
    <w:rsid w:val="00C50FD7"/>
    <w:rsid w:val="00C51598"/>
    <w:rsid w:val="00C5184D"/>
    <w:rsid w:val="00C52B84"/>
    <w:rsid w:val="00C52FFF"/>
    <w:rsid w:val="00C53598"/>
    <w:rsid w:val="00C53FC0"/>
    <w:rsid w:val="00C543C4"/>
    <w:rsid w:val="00C5503C"/>
    <w:rsid w:val="00C55248"/>
    <w:rsid w:val="00C5602D"/>
    <w:rsid w:val="00C56BDF"/>
    <w:rsid w:val="00C60018"/>
    <w:rsid w:val="00C601D1"/>
    <w:rsid w:val="00C60562"/>
    <w:rsid w:val="00C60AA9"/>
    <w:rsid w:val="00C61DB2"/>
    <w:rsid w:val="00C6254F"/>
    <w:rsid w:val="00C627B2"/>
    <w:rsid w:val="00C62E0C"/>
    <w:rsid w:val="00C62FD1"/>
    <w:rsid w:val="00C633A1"/>
    <w:rsid w:val="00C635CF"/>
    <w:rsid w:val="00C63659"/>
    <w:rsid w:val="00C6422B"/>
    <w:rsid w:val="00C64323"/>
    <w:rsid w:val="00C64506"/>
    <w:rsid w:val="00C64703"/>
    <w:rsid w:val="00C65176"/>
    <w:rsid w:val="00C65215"/>
    <w:rsid w:val="00C65C7F"/>
    <w:rsid w:val="00C66180"/>
    <w:rsid w:val="00C66497"/>
    <w:rsid w:val="00C664D6"/>
    <w:rsid w:val="00C66918"/>
    <w:rsid w:val="00C70016"/>
    <w:rsid w:val="00C70DEC"/>
    <w:rsid w:val="00C714AC"/>
    <w:rsid w:val="00C7198E"/>
    <w:rsid w:val="00C72119"/>
    <w:rsid w:val="00C7232D"/>
    <w:rsid w:val="00C73790"/>
    <w:rsid w:val="00C739CB"/>
    <w:rsid w:val="00C73A51"/>
    <w:rsid w:val="00C73F55"/>
    <w:rsid w:val="00C74153"/>
    <w:rsid w:val="00C74E4B"/>
    <w:rsid w:val="00C75131"/>
    <w:rsid w:val="00C75691"/>
    <w:rsid w:val="00C75F19"/>
    <w:rsid w:val="00C77AA6"/>
    <w:rsid w:val="00C77E59"/>
    <w:rsid w:val="00C8403B"/>
    <w:rsid w:val="00C849D7"/>
    <w:rsid w:val="00C8626D"/>
    <w:rsid w:val="00C87164"/>
    <w:rsid w:val="00C874EF"/>
    <w:rsid w:val="00C8754A"/>
    <w:rsid w:val="00C87B3D"/>
    <w:rsid w:val="00C902D2"/>
    <w:rsid w:val="00C906DD"/>
    <w:rsid w:val="00C90D87"/>
    <w:rsid w:val="00C9155F"/>
    <w:rsid w:val="00C9249B"/>
    <w:rsid w:val="00C9259E"/>
    <w:rsid w:val="00C93F2B"/>
    <w:rsid w:val="00C94840"/>
    <w:rsid w:val="00C94C99"/>
    <w:rsid w:val="00C95994"/>
    <w:rsid w:val="00C95F19"/>
    <w:rsid w:val="00C96006"/>
    <w:rsid w:val="00C96923"/>
    <w:rsid w:val="00C97090"/>
    <w:rsid w:val="00C970B5"/>
    <w:rsid w:val="00C97668"/>
    <w:rsid w:val="00CA01A0"/>
    <w:rsid w:val="00CA1183"/>
    <w:rsid w:val="00CA13C0"/>
    <w:rsid w:val="00CA1888"/>
    <w:rsid w:val="00CA23F8"/>
    <w:rsid w:val="00CA31B5"/>
    <w:rsid w:val="00CA36E8"/>
    <w:rsid w:val="00CA3C1C"/>
    <w:rsid w:val="00CA3D2C"/>
    <w:rsid w:val="00CA4009"/>
    <w:rsid w:val="00CA4407"/>
    <w:rsid w:val="00CA4BE0"/>
    <w:rsid w:val="00CA53DD"/>
    <w:rsid w:val="00CA759B"/>
    <w:rsid w:val="00CA7FE2"/>
    <w:rsid w:val="00CB12AD"/>
    <w:rsid w:val="00CB1E5D"/>
    <w:rsid w:val="00CB29BD"/>
    <w:rsid w:val="00CB3298"/>
    <w:rsid w:val="00CB3A1F"/>
    <w:rsid w:val="00CB3AC2"/>
    <w:rsid w:val="00CB464A"/>
    <w:rsid w:val="00CB4937"/>
    <w:rsid w:val="00CB4B32"/>
    <w:rsid w:val="00CB5961"/>
    <w:rsid w:val="00CB5BD9"/>
    <w:rsid w:val="00CB6E73"/>
    <w:rsid w:val="00CB73A6"/>
    <w:rsid w:val="00CB741A"/>
    <w:rsid w:val="00CB74C6"/>
    <w:rsid w:val="00CC0051"/>
    <w:rsid w:val="00CC0C11"/>
    <w:rsid w:val="00CC21A4"/>
    <w:rsid w:val="00CC24A3"/>
    <w:rsid w:val="00CC2DEE"/>
    <w:rsid w:val="00CC31C6"/>
    <w:rsid w:val="00CC41A6"/>
    <w:rsid w:val="00CC5125"/>
    <w:rsid w:val="00CC5875"/>
    <w:rsid w:val="00CC589D"/>
    <w:rsid w:val="00CC6813"/>
    <w:rsid w:val="00CC693B"/>
    <w:rsid w:val="00CC7415"/>
    <w:rsid w:val="00CC7641"/>
    <w:rsid w:val="00CC7BCC"/>
    <w:rsid w:val="00CD0156"/>
    <w:rsid w:val="00CD11FD"/>
    <w:rsid w:val="00CD19FD"/>
    <w:rsid w:val="00CD1A77"/>
    <w:rsid w:val="00CD1DB2"/>
    <w:rsid w:val="00CD23AF"/>
    <w:rsid w:val="00CD3E9A"/>
    <w:rsid w:val="00CD4655"/>
    <w:rsid w:val="00CD4C86"/>
    <w:rsid w:val="00CD4E21"/>
    <w:rsid w:val="00CD5912"/>
    <w:rsid w:val="00CD5C2A"/>
    <w:rsid w:val="00CD5E62"/>
    <w:rsid w:val="00CD60DC"/>
    <w:rsid w:val="00CD62C0"/>
    <w:rsid w:val="00CD6989"/>
    <w:rsid w:val="00CD6A68"/>
    <w:rsid w:val="00CD7788"/>
    <w:rsid w:val="00CE08E8"/>
    <w:rsid w:val="00CE0D77"/>
    <w:rsid w:val="00CE1276"/>
    <w:rsid w:val="00CE13CD"/>
    <w:rsid w:val="00CE1E08"/>
    <w:rsid w:val="00CE3446"/>
    <w:rsid w:val="00CE3995"/>
    <w:rsid w:val="00CE45F5"/>
    <w:rsid w:val="00CE48E9"/>
    <w:rsid w:val="00CE4B3D"/>
    <w:rsid w:val="00CE5694"/>
    <w:rsid w:val="00CE5894"/>
    <w:rsid w:val="00CE6352"/>
    <w:rsid w:val="00CE72F9"/>
    <w:rsid w:val="00CE7DEE"/>
    <w:rsid w:val="00CF07F9"/>
    <w:rsid w:val="00CF099E"/>
    <w:rsid w:val="00CF1913"/>
    <w:rsid w:val="00CF3531"/>
    <w:rsid w:val="00CF4583"/>
    <w:rsid w:val="00CF45D2"/>
    <w:rsid w:val="00CF4C89"/>
    <w:rsid w:val="00CF5261"/>
    <w:rsid w:val="00CF54F3"/>
    <w:rsid w:val="00CF5B73"/>
    <w:rsid w:val="00CF5CE1"/>
    <w:rsid w:val="00CF61EA"/>
    <w:rsid w:val="00CF680C"/>
    <w:rsid w:val="00CF68FE"/>
    <w:rsid w:val="00CF6B08"/>
    <w:rsid w:val="00CF7B9E"/>
    <w:rsid w:val="00CF7BA3"/>
    <w:rsid w:val="00CF7D81"/>
    <w:rsid w:val="00D00383"/>
    <w:rsid w:val="00D00461"/>
    <w:rsid w:val="00D00523"/>
    <w:rsid w:val="00D008F3"/>
    <w:rsid w:val="00D00BA0"/>
    <w:rsid w:val="00D010AB"/>
    <w:rsid w:val="00D0144E"/>
    <w:rsid w:val="00D01806"/>
    <w:rsid w:val="00D02409"/>
    <w:rsid w:val="00D0284E"/>
    <w:rsid w:val="00D02A1A"/>
    <w:rsid w:val="00D03941"/>
    <w:rsid w:val="00D03FA1"/>
    <w:rsid w:val="00D0437B"/>
    <w:rsid w:val="00D0477E"/>
    <w:rsid w:val="00D048F5"/>
    <w:rsid w:val="00D0496C"/>
    <w:rsid w:val="00D04E6E"/>
    <w:rsid w:val="00D05DFB"/>
    <w:rsid w:val="00D060BF"/>
    <w:rsid w:val="00D060F2"/>
    <w:rsid w:val="00D06805"/>
    <w:rsid w:val="00D06ABE"/>
    <w:rsid w:val="00D07280"/>
    <w:rsid w:val="00D105B5"/>
    <w:rsid w:val="00D113C9"/>
    <w:rsid w:val="00D12677"/>
    <w:rsid w:val="00D12906"/>
    <w:rsid w:val="00D149BF"/>
    <w:rsid w:val="00D14DDE"/>
    <w:rsid w:val="00D14FC8"/>
    <w:rsid w:val="00D15144"/>
    <w:rsid w:val="00D15515"/>
    <w:rsid w:val="00D159A3"/>
    <w:rsid w:val="00D160C9"/>
    <w:rsid w:val="00D16A1D"/>
    <w:rsid w:val="00D16EF0"/>
    <w:rsid w:val="00D172E5"/>
    <w:rsid w:val="00D1789C"/>
    <w:rsid w:val="00D17A21"/>
    <w:rsid w:val="00D17D34"/>
    <w:rsid w:val="00D17E8C"/>
    <w:rsid w:val="00D17E9A"/>
    <w:rsid w:val="00D17FE7"/>
    <w:rsid w:val="00D205C4"/>
    <w:rsid w:val="00D20896"/>
    <w:rsid w:val="00D20CEB"/>
    <w:rsid w:val="00D20ED3"/>
    <w:rsid w:val="00D20EDE"/>
    <w:rsid w:val="00D22681"/>
    <w:rsid w:val="00D22C36"/>
    <w:rsid w:val="00D23734"/>
    <w:rsid w:val="00D2394C"/>
    <w:rsid w:val="00D240FB"/>
    <w:rsid w:val="00D25735"/>
    <w:rsid w:val="00D25DE1"/>
    <w:rsid w:val="00D2688C"/>
    <w:rsid w:val="00D275A4"/>
    <w:rsid w:val="00D30848"/>
    <w:rsid w:val="00D31C84"/>
    <w:rsid w:val="00D32269"/>
    <w:rsid w:val="00D324F6"/>
    <w:rsid w:val="00D32B70"/>
    <w:rsid w:val="00D32C69"/>
    <w:rsid w:val="00D33ACA"/>
    <w:rsid w:val="00D35253"/>
    <w:rsid w:val="00D352B8"/>
    <w:rsid w:val="00D35D72"/>
    <w:rsid w:val="00D361EB"/>
    <w:rsid w:val="00D40877"/>
    <w:rsid w:val="00D41C4D"/>
    <w:rsid w:val="00D41D31"/>
    <w:rsid w:val="00D41E35"/>
    <w:rsid w:val="00D4365F"/>
    <w:rsid w:val="00D444EE"/>
    <w:rsid w:val="00D44C8C"/>
    <w:rsid w:val="00D44E8A"/>
    <w:rsid w:val="00D45052"/>
    <w:rsid w:val="00D452E9"/>
    <w:rsid w:val="00D46359"/>
    <w:rsid w:val="00D46924"/>
    <w:rsid w:val="00D46E7C"/>
    <w:rsid w:val="00D47F2F"/>
    <w:rsid w:val="00D503E3"/>
    <w:rsid w:val="00D508AC"/>
    <w:rsid w:val="00D50DE0"/>
    <w:rsid w:val="00D50F11"/>
    <w:rsid w:val="00D51445"/>
    <w:rsid w:val="00D5263D"/>
    <w:rsid w:val="00D52651"/>
    <w:rsid w:val="00D52D73"/>
    <w:rsid w:val="00D531EC"/>
    <w:rsid w:val="00D53362"/>
    <w:rsid w:val="00D53A97"/>
    <w:rsid w:val="00D542C1"/>
    <w:rsid w:val="00D55B84"/>
    <w:rsid w:val="00D56425"/>
    <w:rsid w:val="00D57FA6"/>
    <w:rsid w:val="00D6071F"/>
    <w:rsid w:val="00D60CB9"/>
    <w:rsid w:val="00D61CA5"/>
    <w:rsid w:val="00D61D00"/>
    <w:rsid w:val="00D61E63"/>
    <w:rsid w:val="00D62867"/>
    <w:rsid w:val="00D6373F"/>
    <w:rsid w:val="00D64314"/>
    <w:rsid w:val="00D64CC9"/>
    <w:rsid w:val="00D65AA6"/>
    <w:rsid w:val="00D65BFB"/>
    <w:rsid w:val="00D66186"/>
    <w:rsid w:val="00D662D2"/>
    <w:rsid w:val="00D66F2E"/>
    <w:rsid w:val="00D67078"/>
    <w:rsid w:val="00D6763C"/>
    <w:rsid w:val="00D676BA"/>
    <w:rsid w:val="00D67CE3"/>
    <w:rsid w:val="00D67DC8"/>
    <w:rsid w:val="00D704C2"/>
    <w:rsid w:val="00D70EAA"/>
    <w:rsid w:val="00D7159F"/>
    <w:rsid w:val="00D723DC"/>
    <w:rsid w:val="00D73000"/>
    <w:rsid w:val="00D7303B"/>
    <w:rsid w:val="00D73655"/>
    <w:rsid w:val="00D73DE4"/>
    <w:rsid w:val="00D74015"/>
    <w:rsid w:val="00D74803"/>
    <w:rsid w:val="00D74813"/>
    <w:rsid w:val="00D75462"/>
    <w:rsid w:val="00D76385"/>
    <w:rsid w:val="00D7651C"/>
    <w:rsid w:val="00D7696A"/>
    <w:rsid w:val="00D77150"/>
    <w:rsid w:val="00D8060C"/>
    <w:rsid w:val="00D80982"/>
    <w:rsid w:val="00D8137A"/>
    <w:rsid w:val="00D825D7"/>
    <w:rsid w:val="00D82913"/>
    <w:rsid w:val="00D82C1F"/>
    <w:rsid w:val="00D83C8D"/>
    <w:rsid w:val="00D83F3F"/>
    <w:rsid w:val="00D863ED"/>
    <w:rsid w:val="00D8673D"/>
    <w:rsid w:val="00D867AA"/>
    <w:rsid w:val="00D86939"/>
    <w:rsid w:val="00D86A58"/>
    <w:rsid w:val="00D86AA6"/>
    <w:rsid w:val="00D86CCC"/>
    <w:rsid w:val="00D8722F"/>
    <w:rsid w:val="00D87B6F"/>
    <w:rsid w:val="00D87CAD"/>
    <w:rsid w:val="00D90061"/>
    <w:rsid w:val="00D90415"/>
    <w:rsid w:val="00D90B37"/>
    <w:rsid w:val="00D9165D"/>
    <w:rsid w:val="00D91CA7"/>
    <w:rsid w:val="00D932CF"/>
    <w:rsid w:val="00D94251"/>
    <w:rsid w:val="00D94899"/>
    <w:rsid w:val="00D948A2"/>
    <w:rsid w:val="00D94AD1"/>
    <w:rsid w:val="00D950E9"/>
    <w:rsid w:val="00D95637"/>
    <w:rsid w:val="00D95747"/>
    <w:rsid w:val="00D95FF7"/>
    <w:rsid w:val="00D968E5"/>
    <w:rsid w:val="00D9695D"/>
    <w:rsid w:val="00D96C47"/>
    <w:rsid w:val="00D976D8"/>
    <w:rsid w:val="00DA04C2"/>
    <w:rsid w:val="00DA25B8"/>
    <w:rsid w:val="00DA2D82"/>
    <w:rsid w:val="00DA39E3"/>
    <w:rsid w:val="00DA3F2A"/>
    <w:rsid w:val="00DA4D74"/>
    <w:rsid w:val="00DA66E1"/>
    <w:rsid w:val="00DA6838"/>
    <w:rsid w:val="00DA6A00"/>
    <w:rsid w:val="00DA6F6C"/>
    <w:rsid w:val="00DA70DC"/>
    <w:rsid w:val="00DA70EB"/>
    <w:rsid w:val="00DA711D"/>
    <w:rsid w:val="00DB03CC"/>
    <w:rsid w:val="00DB03D4"/>
    <w:rsid w:val="00DB0B99"/>
    <w:rsid w:val="00DB0CD1"/>
    <w:rsid w:val="00DB1382"/>
    <w:rsid w:val="00DB1550"/>
    <w:rsid w:val="00DB18C4"/>
    <w:rsid w:val="00DB1DDB"/>
    <w:rsid w:val="00DB3A6C"/>
    <w:rsid w:val="00DB3F7A"/>
    <w:rsid w:val="00DB5174"/>
    <w:rsid w:val="00DB57D2"/>
    <w:rsid w:val="00DB5F9E"/>
    <w:rsid w:val="00DB5FF0"/>
    <w:rsid w:val="00DB644C"/>
    <w:rsid w:val="00DB766F"/>
    <w:rsid w:val="00DB7BCD"/>
    <w:rsid w:val="00DC0A55"/>
    <w:rsid w:val="00DC0D5C"/>
    <w:rsid w:val="00DC3F3E"/>
    <w:rsid w:val="00DC5218"/>
    <w:rsid w:val="00DC593F"/>
    <w:rsid w:val="00DC65A7"/>
    <w:rsid w:val="00DC709C"/>
    <w:rsid w:val="00DC72D3"/>
    <w:rsid w:val="00DD01CC"/>
    <w:rsid w:val="00DD0222"/>
    <w:rsid w:val="00DD0AAF"/>
    <w:rsid w:val="00DD0F14"/>
    <w:rsid w:val="00DD10F0"/>
    <w:rsid w:val="00DD1412"/>
    <w:rsid w:val="00DD1568"/>
    <w:rsid w:val="00DD29B1"/>
    <w:rsid w:val="00DD34ED"/>
    <w:rsid w:val="00DD3D85"/>
    <w:rsid w:val="00DD728F"/>
    <w:rsid w:val="00DD738D"/>
    <w:rsid w:val="00DD7B6D"/>
    <w:rsid w:val="00DE07AA"/>
    <w:rsid w:val="00DE08A3"/>
    <w:rsid w:val="00DE08ED"/>
    <w:rsid w:val="00DE0EC2"/>
    <w:rsid w:val="00DE18C7"/>
    <w:rsid w:val="00DE1A62"/>
    <w:rsid w:val="00DE27A3"/>
    <w:rsid w:val="00DE295D"/>
    <w:rsid w:val="00DE2DFC"/>
    <w:rsid w:val="00DE2FEE"/>
    <w:rsid w:val="00DE3233"/>
    <w:rsid w:val="00DE3A68"/>
    <w:rsid w:val="00DE3A79"/>
    <w:rsid w:val="00DE3DF7"/>
    <w:rsid w:val="00DE43D3"/>
    <w:rsid w:val="00DE5060"/>
    <w:rsid w:val="00DE5255"/>
    <w:rsid w:val="00DE56B9"/>
    <w:rsid w:val="00DE59CD"/>
    <w:rsid w:val="00DE61AB"/>
    <w:rsid w:val="00DE6A9F"/>
    <w:rsid w:val="00DE7E04"/>
    <w:rsid w:val="00DE7F8A"/>
    <w:rsid w:val="00DF0806"/>
    <w:rsid w:val="00DF11B8"/>
    <w:rsid w:val="00DF17B1"/>
    <w:rsid w:val="00DF27F5"/>
    <w:rsid w:val="00DF3623"/>
    <w:rsid w:val="00DF3697"/>
    <w:rsid w:val="00DF4026"/>
    <w:rsid w:val="00DF44B0"/>
    <w:rsid w:val="00DF463D"/>
    <w:rsid w:val="00DF4EE2"/>
    <w:rsid w:val="00DF4EEB"/>
    <w:rsid w:val="00DF50A1"/>
    <w:rsid w:val="00DF536D"/>
    <w:rsid w:val="00DF589D"/>
    <w:rsid w:val="00DF5CB6"/>
    <w:rsid w:val="00DF7945"/>
    <w:rsid w:val="00E00214"/>
    <w:rsid w:val="00E0027F"/>
    <w:rsid w:val="00E00527"/>
    <w:rsid w:val="00E00A89"/>
    <w:rsid w:val="00E00FEF"/>
    <w:rsid w:val="00E02092"/>
    <w:rsid w:val="00E022E5"/>
    <w:rsid w:val="00E02B68"/>
    <w:rsid w:val="00E032D4"/>
    <w:rsid w:val="00E03317"/>
    <w:rsid w:val="00E03504"/>
    <w:rsid w:val="00E03540"/>
    <w:rsid w:val="00E037E8"/>
    <w:rsid w:val="00E03B23"/>
    <w:rsid w:val="00E03DBC"/>
    <w:rsid w:val="00E04D5D"/>
    <w:rsid w:val="00E05FCB"/>
    <w:rsid w:val="00E061D2"/>
    <w:rsid w:val="00E063D8"/>
    <w:rsid w:val="00E0748F"/>
    <w:rsid w:val="00E07976"/>
    <w:rsid w:val="00E10481"/>
    <w:rsid w:val="00E10A77"/>
    <w:rsid w:val="00E10AC5"/>
    <w:rsid w:val="00E126E4"/>
    <w:rsid w:val="00E13ABF"/>
    <w:rsid w:val="00E14C24"/>
    <w:rsid w:val="00E1587B"/>
    <w:rsid w:val="00E15B35"/>
    <w:rsid w:val="00E1615E"/>
    <w:rsid w:val="00E16370"/>
    <w:rsid w:val="00E175F9"/>
    <w:rsid w:val="00E20A98"/>
    <w:rsid w:val="00E21CFC"/>
    <w:rsid w:val="00E22C8D"/>
    <w:rsid w:val="00E22E77"/>
    <w:rsid w:val="00E2304F"/>
    <w:rsid w:val="00E2331C"/>
    <w:rsid w:val="00E243D9"/>
    <w:rsid w:val="00E24411"/>
    <w:rsid w:val="00E2517E"/>
    <w:rsid w:val="00E25E11"/>
    <w:rsid w:val="00E26390"/>
    <w:rsid w:val="00E2658B"/>
    <w:rsid w:val="00E271BB"/>
    <w:rsid w:val="00E277F0"/>
    <w:rsid w:val="00E279F5"/>
    <w:rsid w:val="00E30198"/>
    <w:rsid w:val="00E306CE"/>
    <w:rsid w:val="00E30D6D"/>
    <w:rsid w:val="00E315E7"/>
    <w:rsid w:val="00E32896"/>
    <w:rsid w:val="00E331C2"/>
    <w:rsid w:val="00E3357C"/>
    <w:rsid w:val="00E33A7D"/>
    <w:rsid w:val="00E33D42"/>
    <w:rsid w:val="00E33E45"/>
    <w:rsid w:val="00E348C6"/>
    <w:rsid w:val="00E348FB"/>
    <w:rsid w:val="00E34A6E"/>
    <w:rsid w:val="00E34AF1"/>
    <w:rsid w:val="00E34DDF"/>
    <w:rsid w:val="00E35B25"/>
    <w:rsid w:val="00E36A24"/>
    <w:rsid w:val="00E36CFE"/>
    <w:rsid w:val="00E3710F"/>
    <w:rsid w:val="00E37146"/>
    <w:rsid w:val="00E373C7"/>
    <w:rsid w:val="00E37D2F"/>
    <w:rsid w:val="00E40A82"/>
    <w:rsid w:val="00E40E57"/>
    <w:rsid w:val="00E42186"/>
    <w:rsid w:val="00E454FB"/>
    <w:rsid w:val="00E463A7"/>
    <w:rsid w:val="00E46496"/>
    <w:rsid w:val="00E47F45"/>
    <w:rsid w:val="00E47F94"/>
    <w:rsid w:val="00E5017F"/>
    <w:rsid w:val="00E50FB4"/>
    <w:rsid w:val="00E51424"/>
    <w:rsid w:val="00E53D21"/>
    <w:rsid w:val="00E53DA0"/>
    <w:rsid w:val="00E54C35"/>
    <w:rsid w:val="00E55342"/>
    <w:rsid w:val="00E57616"/>
    <w:rsid w:val="00E578D4"/>
    <w:rsid w:val="00E57C19"/>
    <w:rsid w:val="00E60050"/>
    <w:rsid w:val="00E60379"/>
    <w:rsid w:val="00E60B80"/>
    <w:rsid w:val="00E62DE7"/>
    <w:rsid w:val="00E63013"/>
    <w:rsid w:val="00E64346"/>
    <w:rsid w:val="00E644BF"/>
    <w:rsid w:val="00E64708"/>
    <w:rsid w:val="00E647FF"/>
    <w:rsid w:val="00E64AF0"/>
    <w:rsid w:val="00E6588C"/>
    <w:rsid w:val="00E66783"/>
    <w:rsid w:val="00E667DD"/>
    <w:rsid w:val="00E66896"/>
    <w:rsid w:val="00E67354"/>
    <w:rsid w:val="00E67953"/>
    <w:rsid w:val="00E70119"/>
    <w:rsid w:val="00E702FA"/>
    <w:rsid w:val="00E70FB9"/>
    <w:rsid w:val="00E717D3"/>
    <w:rsid w:val="00E71EAE"/>
    <w:rsid w:val="00E72C83"/>
    <w:rsid w:val="00E73ADC"/>
    <w:rsid w:val="00E7451D"/>
    <w:rsid w:val="00E7497A"/>
    <w:rsid w:val="00E7497C"/>
    <w:rsid w:val="00E74FDD"/>
    <w:rsid w:val="00E75219"/>
    <w:rsid w:val="00E75D6D"/>
    <w:rsid w:val="00E7625B"/>
    <w:rsid w:val="00E76BCD"/>
    <w:rsid w:val="00E76D31"/>
    <w:rsid w:val="00E77216"/>
    <w:rsid w:val="00E77C73"/>
    <w:rsid w:val="00E80AC0"/>
    <w:rsid w:val="00E80EB6"/>
    <w:rsid w:val="00E813AD"/>
    <w:rsid w:val="00E81C3A"/>
    <w:rsid w:val="00E81CF6"/>
    <w:rsid w:val="00E8285A"/>
    <w:rsid w:val="00E82878"/>
    <w:rsid w:val="00E829A8"/>
    <w:rsid w:val="00E85337"/>
    <w:rsid w:val="00E87C78"/>
    <w:rsid w:val="00E90B6B"/>
    <w:rsid w:val="00E91885"/>
    <w:rsid w:val="00E923F8"/>
    <w:rsid w:val="00E92767"/>
    <w:rsid w:val="00E92B5F"/>
    <w:rsid w:val="00E92D2D"/>
    <w:rsid w:val="00E93B36"/>
    <w:rsid w:val="00E93B6A"/>
    <w:rsid w:val="00E947FD"/>
    <w:rsid w:val="00E95104"/>
    <w:rsid w:val="00E95BC2"/>
    <w:rsid w:val="00E95D98"/>
    <w:rsid w:val="00E961AA"/>
    <w:rsid w:val="00E96729"/>
    <w:rsid w:val="00E96B9B"/>
    <w:rsid w:val="00E96FC7"/>
    <w:rsid w:val="00E97044"/>
    <w:rsid w:val="00E97850"/>
    <w:rsid w:val="00EA105A"/>
    <w:rsid w:val="00EA1B5D"/>
    <w:rsid w:val="00EA1C03"/>
    <w:rsid w:val="00EA2003"/>
    <w:rsid w:val="00EA26CD"/>
    <w:rsid w:val="00EA2BBA"/>
    <w:rsid w:val="00EA2BC6"/>
    <w:rsid w:val="00EA2EF0"/>
    <w:rsid w:val="00EA315E"/>
    <w:rsid w:val="00EA368C"/>
    <w:rsid w:val="00EA3D87"/>
    <w:rsid w:val="00EA5198"/>
    <w:rsid w:val="00EA52FD"/>
    <w:rsid w:val="00EA5DF5"/>
    <w:rsid w:val="00EA6371"/>
    <w:rsid w:val="00EA6464"/>
    <w:rsid w:val="00EA6773"/>
    <w:rsid w:val="00EA6BE4"/>
    <w:rsid w:val="00EA7A1E"/>
    <w:rsid w:val="00EA7DEF"/>
    <w:rsid w:val="00EB2460"/>
    <w:rsid w:val="00EB26D8"/>
    <w:rsid w:val="00EB2816"/>
    <w:rsid w:val="00EB2D59"/>
    <w:rsid w:val="00EB3E0F"/>
    <w:rsid w:val="00EB432E"/>
    <w:rsid w:val="00EB4E7F"/>
    <w:rsid w:val="00EB53AC"/>
    <w:rsid w:val="00EB6CC5"/>
    <w:rsid w:val="00EB6E89"/>
    <w:rsid w:val="00EB7749"/>
    <w:rsid w:val="00EB7B78"/>
    <w:rsid w:val="00EB7CEF"/>
    <w:rsid w:val="00EB7F76"/>
    <w:rsid w:val="00EB7FFB"/>
    <w:rsid w:val="00EC0D28"/>
    <w:rsid w:val="00EC0E70"/>
    <w:rsid w:val="00EC150A"/>
    <w:rsid w:val="00EC16B1"/>
    <w:rsid w:val="00EC1A78"/>
    <w:rsid w:val="00EC27D9"/>
    <w:rsid w:val="00EC2A74"/>
    <w:rsid w:val="00EC32E3"/>
    <w:rsid w:val="00EC3307"/>
    <w:rsid w:val="00EC3875"/>
    <w:rsid w:val="00EC3C26"/>
    <w:rsid w:val="00EC3DDC"/>
    <w:rsid w:val="00EC3F92"/>
    <w:rsid w:val="00EC44C9"/>
    <w:rsid w:val="00EC616F"/>
    <w:rsid w:val="00EC7216"/>
    <w:rsid w:val="00ED03EB"/>
    <w:rsid w:val="00ED0A8E"/>
    <w:rsid w:val="00ED1175"/>
    <w:rsid w:val="00ED13D9"/>
    <w:rsid w:val="00ED16DF"/>
    <w:rsid w:val="00ED211C"/>
    <w:rsid w:val="00ED3016"/>
    <w:rsid w:val="00ED3A38"/>
    <w:rsid w:val="00ED431A"/>
    <w:rsid w:val="00ED442E"/>
    <w:rsid w:val="00ED45DB"/>
    <w:rsid w:val="00ED4797"/>
    <w:rsid w:val="00ED4CBA"/>
    <w:rsid w:val="00ED525B"/>
    <w:rsid w:val="00ED53B4"/>
    <w:rsid w:val="00ED55E1"/>
    <w:rsid w:val="00ED5D7F"/>
    <w:rsid w:val="00ED7561"/>
    <w:rsid w:val="00ED7AF0"/>
    <w:rsid w:val="00ED7FD6"/>
    <w:rsid w:val="00EE0C75"/>
    <w:rsid w:val="00EE11F9"/>
    <w:rsid w:val="00EE1240"/>
    <w:rsid w:val="00EE211D"/>
    <w:rsid w:val="00EE232F"/>
    <w:rsid w:val="00EE31A3"/>
    <w:rsid w:val="00EE3608"/>
    <w:rsid w:val="00EE44BB"/>
    <w:rsid w:val="00EE45E8"/>
    <w:rsid w:val="00EE45F0"/>
    <w:rsid w:val="00EE5AC5"/>
    <w:rsid w:val="00EE5B57"/>
    <w:rsid w:val="00EE64B1"/>
    <w:rsid w:val="00EE65CB"/>
    <w:rsid w:val="00EE6793"/>
    <w:rsid w:val="00EE6855"/>
    <w:rsid w:val="00EE685D"/>
    <w:rsid w:val="00EE6B76"/>
    <w:rsid w:val="00EE6E90"/>
    <w:rsid w:val="00EE79E3"/>
    <w:rsid w:val="00EF05CE"/>
    <w:rsid w:val="00EF0AA1"/>
    <w:rsid w:val="00EF1798"/>
    <w:rsid w:val="00EF1D2F"/>
    <w:rsid w:val="00EF2FD4"/>
    <w:rsid w:val="00EF3558"/>
    <w:rsid w:val="00EF3F07"/>
    <w:rsid w:val="00EF4BA5"/>
    <w:rsid w:val="00EF63A8"/>
    <w:rsid w:val="00EF6F00"/>
    <w:rsid w:val="00EF74EC"/>
    <w:rsid w:val="00EF79E9"/>
    <w:rsid w:val="00EF7D69"/>
    <w:rsid w:val="00F000AB"/>
    <w:rsid w:val="00F00728"/>
    <w:rsid w:val="00F00788"/>
    <w:rsid w:val="00F01C8C"/>
    <w:rsid w:val="00F02668"/>
    <w:rsid w:val="00F03186"/>
    <w:rsid w:val="00F03481"/>
    <w:rsid w:val="00F035AD"/>
    <w:rsid w:val="00F038B1"/>
    <w:rsid w:val="00F04208"/>
    <w:rsid w:val="00F04564"/>
    <w:rsid w:val="00F04B2A"/>
    <w:rsid w:val="00F04BB0"/>
    <w:rsid w:val="00F05971"/>
    <w:rsid w:val="00F059F9"/>
    <w:rsid w:val="00F07210"/>
    <w:rsid w:val="00F07F97"/>
    <w:rsid w:val="00F10000"/>
    <w:rsid w:val="00F10592"/>
    <w:rsid w:val="00F106A7"/>
    <w:rsid w:val="00F1301E"/>
    <w:rsid w:val="00F137A3"/>
    <w:rsid w:val="00F13F70"/>
    <w:rsid w:val="00F141D9"/>
    <w:rsid w:val="00F15459"/>
    <w:rsid w:val="00F16AF0"/>
    <w:rsid w:val="00F20EF5"/>
    <w:rsid w:val="00F22633"/>
    <w:rsid w:val="00F2290C"/>
    <w:rsid w:val="00F22D39"/>
    <w:rsid w:val="00F2314C"/>
    <w:rsid w:val="00F2384C"/>
    <w:rsid w:val="00F24249"/>
    <w:rsid w:val="00F24A61"/>
    <w:rsid w:val="00F25B75"/>
    <w:rsid w:val="00F26400"/>
    <w:rsid w:val="00F26A95"/>
    <w:rsid w:val="00F279E9"/>
    <w:rsid w:val="00F27B5F"/>
    <w:rsid w:val="00F27BE4"/>
    <w:rsid w:val="00F30EC6"/>
    <w:rsid w:val="00F31CB3"/>
    <w:rsid w:val="00F333E2"/>
    <w:rsid w:val="00F34F39"/>
    <w:rsid w:val="00F3604B"/>
    <w:rsid w:val="00F364AA"/>
    <w:rsid w:val="00F36522"/>
    <w:rsid w:val="00F36C9B"/>
    <w:rsid w:val="00F37497"/>
    <w:rsid w:val="00F37D7C"/>
    <w:rsid w:val="00F40486"/>
    <w:rsid w:val="00F41AFD"/>
    <w:rsid w:val="00F41D7C"/>
    <w:rsid w:val="00F42C0F"/>
    <w:rsid w:val="00F439D5"/>
    <w:rsid w:val="00F43A43"/>
    <w:rsid w:val="00F443C5"/>
    <w:rsid w:val="00F46C45"/>
    <w:rsid w:val="00F47167"/>
    <w:rsid w:val="00F4754F"/>
    <w:rsid w:val="00F47F68"/>
    <w:rsid w:val="00F51F6C"/>
    <w:rsid w:val="00F528A5"/>
    <w:rsid w:val="00F53ABD"/>
    <w:rsid w:val="00F5402F"/>
    <w:rsid w:val="00F5494C"/>
    <w:rsid w:val="00F54C8C"/>
    <w:rsid w:val="00F553F6"/>
    <w:rsid w:val="00F55CBE"/>
    <w:rsid w:val="00F561D0"/>
    <w:rsid w:val="00F56221"/>
    <w:rsid w:val="00F56C2D"/>
    <w:rsid w:val="00F57B6A"/>
    <w:rsid w:val="00F60335"/>
    <w:rsid w:val="00F6080F"/>
    <w:rsid w:val="00F6094D"/>
    <w:rsid w:val="00F61FC7"/>
    <w:rsid w:val="00F62559"/>
    <w:rsid w:val="00F6420A"/>
    <w:rsid w:val="00F649D7"/>
    <w:rsid w:val="00F64BA5"/>
    <w:rsid w:val="00F64D96"/>
    <w:rsid w:val="00F64DD4"/>
    <w:rsid w:val="00F64DF3"/>
    <w:rsid w:val="00F6504A"/>
    <w:rsid w:val="00F65253"/>
    <w:rsid w:val="00F66097"/>
    <w:rsid w:val="00F66400"/>
    <w:rsid w:val="00F67952"/>
    <w:rsid w:val="00F679C7"/>
    <w:rsid w:val="00F7001F"/>
    <w:rsid w:val="00F704F4"/>
    <w:rsid w:val="00F70A4D"/>
    <w:rsid w:val="00F70A84"/>
    <w:rsid w:val="00F70E14"/>
    <w:rsid w:val="00F724ED"/>
    <w:rsid w:val="00F73978"/>
    <w:rsid w:val="00F73C71"/>
    <w:rsid w:val="00F74108"/>
    <w:rsid w:val="00F747CD"/>
    <w:rsid w:val="00F75D8F"/>
    <w:rsid w:val="00F762CE"/>
    <w:rsid w:val="00F76553"/>
    <w:rsid w:val="00F77F18"/>
    <w:rsid w:val="00F77F71"/>
    <w:rsid w:val="00F808DD"/>
    <w:rsid w:val="00F8265F"/>
    <w:rsid w:val="00F82A0E"/>
    <w:rsid w:val="00F82EC4"/>
    <w:rsid w:val="00F82F6A"/>
    <w:rsid w:val="00F830A4"/>
    <w:rsid w:val="00F83298"/>
    <w:rsid w:val="00F83745"/>
    <w:rsid w:val="00F8436F"/>
    <w:rsid w:val="00F8474D"/>
    <w:rsid w:val="00F84896"/>
    <w:rsid w:val="00F850A0"/>
    <w:rsid w:val="00F851FE"/>
    <w:rsid w:val="00F85715"/>
    <w:rsid w:val="00F85A8C"/>
    <w:rsid w:val="00F86884"/>
    <w:rsid w:val="00F87210"/>
    <w:rsid w:val="00F87599"/>
    <w:rsid w:val="00F87715"/>
    <w:rsid w:val="00F87737"/>
    <w:rsid w:val="00F90102"/>
    <w:rsid w:val="00F90DC2"/>
    <w:rsid w:val="00F91177"/>
    <w:rsid w:val="00F911FF"/>
    <w:rsid w:val="00F9123D"/>
    <w:rsid w:val="00F93387"/>
    <w:rsid w:val="00F943AB"/>
    <w:rsid w:val="00F97253"/>
    <w:rsid w:val="00F9738F"/>
    <w:rsid w:val="00F974E3"/>
    <w:rsid w:val="00F9765B"/>
    <w:rsid w:val="00F97775"/>
    <w:rsid w:val="00F979E0"/>
    <w:rsid w:val="00FA0FB8"/>
    <w:rsid w:val="00FA1C2A"/>
    <w:rsid w:val="00FA3333"/>
    <w:rsid w:val="00FA41EB"/>
    <w:rsid w:val="00FA4497"/>
    <w:rsid w:val="00FA5471"/>
    <w:rsid w:val="00FA559C"/>
    <w:rsid w:val="00FA5B37"/>
    <w:rsid w:val="00FA5B9B"/>
    <w:rsid w:val="00FA6BC5"/>
    <w:rsid w:val="00FA6DA4"/>
    <w:rsid w:val="00FB0075"/>
    <w:rsid w:val="00FB042D"/>
    <w:rsid w:val="00FB13D9"/>
    <w:rsid w:val="00FB2395"/>
    <w:rsid w:val="00FB2913"/>
    <w:rsid w:val="00FB3384"/>
    <w:rsid w:val="00FB346E"/>
    <w:rsid w:val="00FB36F7"/>
    <w:rsid w:val="00FB3A3C"/>
    <w:rsid w:val="00FB404F"/>
    <w:rsid w:val="00FB4854"/>
    <w:rsid w:val="00FB5227"/>
    <w:rsid w:val="00FB6C8E"/>
    <w:rsid w:val="00FB7312"/>
    <w:rsid w:val="00FB7763"/>
    <w:rsid w:val="00FB7EAF"/>
    <w:rsid w:val="00FC0C32"/>
    <w:rsid w:val="00FC2395"/>
    <w:rsid w:val="00FC254A"/>
    <w:rsid w:val="00FC30C2"/>
    <w:rsid w:val="00FC31C3"/>
    <w:rsid w:val="00FC3302"/>
    <w:rsid w:val="00FC3C9A"/>
    <w:rsid w:val="00FC4238"/>
    <w:rsid w:val="00FC4239"/>
    <w:rsid w:val="00FC7468"/>
    <w:rsid w:val="00FC7E67"/>
    <w:rsid w:val="00FD0353"/>
    <w:rsid w:val="00FD05DF"/>
    <w:rsid w:val="00FD08FA"/>
    <w:rsid w:val="00FD09F8"/>
    <w:rsid w:val="00FD11CA"/>
    <w:rsid w:val="00FD321A"/>
    <w:rsid w:val="00FD32C7"/>
    <w:rsid w:val="00FD3463"/>
    <w:rsid w:val="00FD3569"/>
    <w:rsid w:val="00FD3BC9"/>
    <w:rsid w:val="00FD665B"/>
    <w:rsid w:val="00FD680A"/>
    <w:rsid w:val="00FD693A"/>
    <w:rsid w:val="00FD6F87"/>
    <w:rsid w:val="00FD748A"/>
    <w:rsid w:val="00FD7A03"/>
    <w:rsid w:val="00FD7C6C"/>
    <w:rsid w:val="00FE0236"/>
    <w:rsid w:val="00FE1DF2"/>
    <w:rsid w:val="00FE2962"/>
    <w:rsid w:val="00FE2B80"/>
    <w:rsid w:val="00FE388F"/>
    <w:rsid w:val="00FE3D18"/>
    <w:rsid w:val="00FE4235"/>
    <w:rsid w:val="00FE42C3"/>
    <w:rsid w:val="00FE44E4"/>
    <w:rsid w:val="00FE5D29"/>
    <w:rsid w:val="00FE621F"/>
    <w:rsid w:val="00FE7795"/>
    <w:rsid w:val="00FF04B9"/>
    <w:rsid w:val="00FF0DD0"/>
    <w:rsid w:val="00FF12E1"/>
    <w:rsid w:val="00FF1310"/>
    <w:rsid w:val="00FF1812"/>
    <w:rsid w:val="00FF19D0"/>
    <w:rsid w:val="00FF1AC6"/>
    <w:rsid w:val="00FF23B0"/>
    <w:rsid w:val="00FF263D"/>
    <w:rsid w:val="00FF277E"/>
    <w:rsid w:val="00FF3196"/>
    <w:rsid w:val="00FF32CD"/>
    <w:rsid w:val="00FF38DD"/>
    <w:rsid w:val="00FF4184"/>
    <w:rsid w:val="00FF4579"/>
    <w:rsid w:val="00FF4CD4"/>
    <w:rsid w:val="00FF4E5B"/>
    <w:rsid w:val="00FF72DF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5C2048E6C7CF75FE13BF9901BC1983EDFDE2D976990D40F310E48F4B4F54235E97270815310BCG6o9P" TargetMode="External"/><Relationship Id="rId13" Type="http://schemas.openxmlformats.org/officeDocument/2006/relationships/hyperlink" Target="consultantplus://offline/ref=E125C2048E6C7CF75FE13BF9901BC1983EDFDE2D976990D40F310E48F4B4F54235E97270815313B6G6o8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25C2048E6C7CF75FE13BF9901BC1983EDFDE2D976990D40F310E48F4B4F54235E97270815310BCG6o8P" TargetMode="External"/><Relationship Id="rId12" Type="http://schemas.openxmlformats.org/officeDocument/2006/relationships/hyperlink" Target="consultantplus://offline/ref=E125C2048E6C7CF75FE13BF9901BC1983EDFDE2D976990D40F310E48F4B4F54235E97270815315BCG6oAP" TargetMode="External"/><Relationship Id="rId17" Type="http://schemas.openxmlformats.org/officeDocument/2006/relationships/hyperlink" Target="consultantplus://offline/ref=E125C2048E6C7CF75FE13BF9901BC1983EDFDE2D976990D40F310E48F4B4F54235E97270815212B8G6o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5C2048E6C7CF75FE13BF9901BC1983EDFDE2D976990D40F310E48F4B4F54235E97270815315BCG6o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5C2048E6C7CF75FE13BF9901BC1983EDFDE2D976990D40F310E48F4B4F54235E97270815310BDG6o1P" TargetMode="External"/><Relationship Id="rId11" Type="http://schemas.openxmlformats.org/officeDocument/2006/relationships/hyperlink" Target="consultantplus://offline/ref=E125C2048E6C7CF75FE13BF9901BC1983EDFDE2D976990D40F310E48F4B4F54235E97270815217BEG6oAP" TargetMode="External"/><Relationship Id="rId5" Type="http://schemas.openxmlformats.org/officeDocument/2006/relationships/hyperlink" Target="consultantplus://offline/ref=E125C2048E6C7CF75FE13BF9901BC1983EDFDE2D976990D40F310E48F4B4F54235E97270815310BDG6oBP" TargetMode="External"/><Relationship Id="rId15" Type="http://schemas.openxmlformats.org/officeDocument/2006/relationships/hyperlink" Target="consultantplus://offline/ref=E125C2048E6C7CF75FE13BF9901BC1983EDFDE2D976990D40F310E48F4B4F54235E97270815212B8G6oEP" TargetMode="External"/><Relationship Id="rId10" Type="http://schemas.openxmlformats.org/officeDocument/2006/relationships/hyperlink" Target="consultantplus://offline/ref=E125C2048E6C7CF75FE13BF9901BC1983EDFDE2D976990D40F310E48F4B4F54235E97270815213BAG6o1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125C2048E6C7CF75FE13BF9901BC1983EDFDE2D976990D40F310E48F4B4F54235E97270815217BEG6o0P" TargetMode="External"/><Relationship Id="rId9" Type="http://schemas.openxmlformats.org/officeDocument/2006/relationships/hyperlink" Target="consultantplus://offline/ref=E125C2048E6C7CF75FE13BF9901BC1983EDFDE2D976990D40F310E48F4B4F54235E97270815313B6G6o8P" TargetMode="External"/><Relationship Id="rId14" Type="http://schemas.openxmlformats.org/officeDocument/2006/relationships/hyperlink" Target="consultantplus://offline/ref=E125C2048E6C7CF75FE13BF9901BC1983EDFDE2D976990D40F310E48F4B4F54235E97270815217BDG6o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2859</Words>
  <Characters>16298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ноября 2013 г</dc:title>
  <dc:subject/>
  <dc:creator>user</dc:creator>
  <cp:keywords/>
  <dc:description/>
  <cp:lastModifiedBy>user</cp:lastModifiedBy>
  <cp:revision>2</cp:revision>
  <dcterms:created xsi:type="dcterms:W3CDTF">2017-10-06T08:08:00Z</dcterms:created>
  <dcterms:modified xsi:type="dcterms:W3CDTF">2017-10-06T08:08:00Z</dcterms:modified>
</cp:coreProperties>
</file>