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5235CE" w:rsidP="0034090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82E22">
        <w:rPr>
          <w:b/>
          <w:sz w:val="28"/>
          <w:szCs w:val="28"/>
          <w:u w:val="single"/>
        </w:rPr>
        <w:t>2</w:t>
      </w:r>
      <w:r w:rsidR="005235CE">
        <w:rPr>
          <w:b/>
          <w:sz w:val="28"/>
          <w:szCs w:val="28"/>
          <w:u w:val="single"/>
        </w:rPr>
        <w:t>5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5235CE">
        <w:rPr>
          <w:b/>
          <w:sz w:val="28"/>
          <w:szCs w:val="28"/>
          <w:u w:val="single"/>
        </w:rPr>
        <w:t xml:space="preserve"> 35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</w:t>
      </w:r>
    </w:p>
    <w:p w:rsidR="005235CE" w:rsidRDefault="005235CE" w:rsidP="005235CE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 письмом</w:t>
      </w:r>
    </w:p>
    <w:p w:rsidR="005235CE" w:rsidRPr="001B0409" w:rsidRDefault="005235CE" w:rsidP="005235CE"/>
    <w:p w:rsidR="00A30EEE" w:rsidRDefault="00A30EEE" w:rsidP="005235CE">
      <w:pPr>
        <w:pStyle w:val="9"/>
        <w:ind w:firstLine="709"/>
        <w:jc w:val="both"/>
        <w:rPr>
          <w:szCs w:val="28"/>
        </w:rPr>
      </w:pPr>
    </w:p>
    <w:p w:rsidR="005235CE" w:rsidRDefault="005235CE" w:rsidP="005235CE">
      <w:pPr>
        <w:pStyle w:val="9"/>
        <w:ind w:firstLine="709"/>
        <w:jc w:val="both"/>
        <w:rPr>
          <w:szCs w:val="28"/>
        </w:rPr>
      </w:pPr>
      <w:r>
        <w:rPr>
          <w:szCs w:val="28"/>
        </w:rPr>
        <w:t>За большой вклад в развитие территориального общественного самоуправления в муниципальном образовании «Сычевский район» Смоленской области, совершенствование работы с населением в решении вопросов местного значения, достигнутые показатели</w:t>
      </w:r>
      <w:r w:rsidR="00A30EEE">
        <w:rPr>
          <w:szCs w:val="28"/>
        </w:rPr>
        <w:t>,</w:t>
      </w:r>
      <w:r>
        <w:rPr>
          <w:szCs w:val="28"/>
        </w:rPr>
        <w:t xml:space="preserve">  </w:t>
      </w:r>
    </w:p>
    <w:p w:rsidR="005235CE" w:rsidRPr="001B0409" w:rsidRDefault="005235CE" w:rsidP="005235CE">
      <w:pPr>
        <w:ind w:firstLine="709"/>
        <w:jc w:val="both"/>
      </w:pPr>
    </w:p>
    <w:p w:rsidR="00A30EEE" w:rsidRPr="002E5D8D" w:rsidRDefault="00A30EEE" w:rsidP="00A30EEE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A30EEE" w:rsidRPr="002E5D8D" w:rsidRDefault="00A30EEE" w:rsidP="00A30EEE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5235CE" w:rsidRPr="001B0409" w:rsidRDefault="005235CE" w:rsidP="005235CE">
      <w:pPr>
        <w:ind w:firstLine="709"/>
        <w:jc w:val="both"/>
      </w:pPr>
    </w:p>
    <w:p w:rsidR="005235CE" w:rsidRPr="00F01872" w:rsidRDefault="005235CE" w:rsidP="0052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0EEE">
        <w:rPr>
          <w:sz w:val="28"/>
          <w:szCs w:val="28"/>
        </w:rPr>
        <w:t xml:space="preserve">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</w:t>
      </w:r>
      <w:r w:rsidRPr="00F0187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районного конкурса «Лучший руководитель территориального общественног</w:t>
      </w:r>
      <w:r>
        <w:rPr>
          <w:sz w:val="28"/>
          <w:szCs w:val="28"/>
        </w:rPr>
        <w:t>о самоуправления» по итогам 2018</w:t>
      </w:r>
      <w:r w:rsidRPr="00F01872">
        <w:rPr>
          <w:sz w:val="28"/>
          <w:szCs w:val="28"/>
        </w:rPr>
        <w:t xml:space="preserve"> конкурсного года</w:t>
      </w:r>
      <w:r>
        <w:rPr>
          <w:sz w:val="28"/>
          <w:szCs w:val="28"/>
        </w:rPr>
        <w:t>:</w:t>
      </w:r>
    </w:p>
    <w:p w:rsidR="005235CE" w:rsidRPr="001B0409" w:rsidRDefault="005235CE" w:rsidP="005235CE">
      <w:pPr>
        <w:pStyle w:val="5"/>
        <w:ind w:firstLine="709"/>
        <w:jc w:val="both"/>
      </w:pPr>
      <w:r>
        <w:rPr>
          <w:szCs w:val="28"/>
        </w:rPr>
        <w:t xml:space="preserve"> Казакова Владимира Викторовича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>деревни Дугино, занявшего 1 место</w:t>
      </w:r>
      <w:r w:rsidRPr="00414665">
        <w:rPr>
          <w:szCs w:val="28"/>
        </w:rPr>
        <w:t>;</w:t>
      </w:r>
    </w:p>
    <w:p w:rsidR="005235CE" w:rsidRPr="00763217" w:rsidRDefault="005235CE" w:rsidP="005235CE">
      <w:pPr>
        <w:pStyle w:val="5"/>
        <w:ind w:firstLine="709"/>
        <w:jc w:val="both"/>
      </w:pPr>
      <w:r>
        <w:rPr>
          <w:spacing w:val="4"/>
          <w:szCs w:val="28"/>
        </w:rPr>
        <w:t>Новикову Екатерину</w:t>
      </w:r>
      <w:r w:rsidRPr="004A6392">
        <w:rPr>
          <w:spacing w:val="4"/>
          <w:szCs w:val="28"/>
        </w:rPr>
        <w:t xml:space="preserve"> Александровн</w:t>
      </w:r>
      <w:r>
        <w:rPr>
          <w:spacing w:val="4"/>
          <w:szCs w:val="28"/>
        </w:rPr>
        <w:t>у</w:t>
      </w:r>
      <w:r>
        <w:rPr>
          <w:szCs w:val="28"/>
        </w:rPr>
        <w:t xml:space="preserve">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 xml:space="preserve">деревни </w:t>
      </w:r>
      <w:r w:rsidRPr="00414665">
        <w:rPr>
          <w:szCs w:val="28"/>
        </w:rPr>
        <w:t>Никольское</w:t>
      </w:r>
      <w:r>
        <w:rPr>
          <w:szCs w:val="28"/>
        </w:rPr>
        <w:t>, занявшую 2 место</w:t>
      </w:r>
      <w:r w:rsidRPr="00414665">
        <w:rPr>
          <w:szCs w:val="28"/>
        </w:rPr>
        <w:t>;</w:t>
      </w:r>
    </w:p>
    <w:p w:rsidR="005235CE" w:rsidRDefault="005235CE" w:rsidP="0052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Аксенову Любовь Павловну -</w:t>
      </w:r>
      <w:r w:rsidRPr="0041466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14665">
        <w:rPr>
          <w:sz w:val="28"/>
          <w:szCs w:val="28"/>
        </w:rPr>
        <w:t xml:space="preserve"> территориального общественного самоуправления «</w:t>
      </w:r>
      <w:r>
        <w:rPr>
          <w:sz w:val="28"/>
          <w:szCs w:val="28"/>
        </w:rPr>
        <w:t>Вараксино</w:t>
      </w:r>
      <w:r w:rsidRPr="004146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12B1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занявшую 2 место</w:t>
      </w:r>
      <w:r w:rsidRPr="00414665">
        <w:rPr>
          <w:sz w:val="28"/>
          <w:szCs w:val="28"/>
        </w:rPr>
        <w:t>.</w:t>
      </w:r>
    </w:p>
    <w:p w:rsidR="005235CE" w:rsidRPr="00414665" w:rsidRDefault="005235CE" w:rsidP="0052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Нейлик Георгия</w:t>
      </w:r>
      <w:r w:rsidRPr="00412620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0346DE">
        <w:rPr>
          <w:sz w:val="28"/>
          <w:szCs w:val="28"/>
        </w:rPr>
        <w:t>, председателю территориального общественного самоуправления «</w:t>
      </w:r>
      <w:r>
        <w:rPr>
          <w:sz w:val="28"/>
          <w:szCs w:val="28"/>
        </w:rPr>
        <w:t>Мальцево</w:t>
      </w:r>
      <w:r w:rsidRPr="000346D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12B1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занявшего 3 место</w:t>
      </w:r>
      <w:r w:rsidRPr="00414665">
        <w:rPr>
          <w:sz w:val="28"/>
          <w:szCs w:val="28"/>
        </w:rPr>
        <w:t>.</w:t>
      </w:r>
    </w:p>
    <w:p w:rsidR="005235CE" w:rsidRPr="00E67031" w:rsidRDefault="005235CE" w:rsidP="0052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383">
        <w:rPr>
          <w:sz w:val="28"/>
          <w:szCs w:val="28"/>
        </w:rPr>
        <w:t>Опубликовать настоящее постановление в газете «Сычевские вести».</w:t>
      </w: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0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D4" w:rsidRDefault="007503D4" w:rsidP="00FA6D0B">
      <w:r>
        <w:separator/>
      </w:r>
    </w:p>
  </w:endnote>
  <w:endnote w:type="continuationSeparator" w:id="1">
    <w:p w:rsidR="007503D4" w:rsidRDefault="007503D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D4" w:rsidRDefault="007503D4" w:rsidP="00FA6D0B">
      <w:r>
        <w:separator/>
      </w:r>
    </w:p>
  </w:footnote>
  <w:footnote w:type="continuationSeparator" w:id="1">
    <w:p w:rsidR="007503D4" w:rsidRDefault="007503D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36313">
    <w:pPr>
      <w:pStyle w:val="ab"/>
      <w:jc w:val="center"/>
    </w:pPr>
    <w:fldSimple w:instr=" PAGE   \* MERGEFORMAT ">
      <w:r w:rsidR="00A30EE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5760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2E22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35CE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03D4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0EEE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1FAF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45E65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13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2019-01-28T09:38:00Z</cp:lastPrinted>
  <dcterms:created xsi:type="dcterms:W3CDTF">2019-01-28T09:37:00Z</dcterms:created>
  <dcterms:modified xsi:type="dcterms:W3CDTF">2019-01-28T09:38:00Z</dcterms:modified>
</cp:coreProperties>
</file>