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60AA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8C7004">
        <w:rPr>
          <w:b/>
          <w:sz w:val="28"/>
          <w:szCs w:val="28"/>
          <w:u w:val="single"/>
        </w:rPr>
        <w:t>19</w:t>
      </w:r>
      <w:r w:rsidR="00EC445B">
        <w:rPr>
          <w:b/>
          <w:sz w:val="28"/>
          <w:szCs w:val="28"/>
          <w:u w:val="single"/>
        </w:rPr>
        <w:t xml:space="preserve"> февраля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8C7004">
        <w:rPr>
          <w:b/>
          <w:sz w:val="28"/>
          <w:szCs w:val="28"/>
          <w:u w:val="single"/>
        </w:rPr>
        <w:t>63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8C7004" w:rsidRPr="007B1B42" w:rsidRDefault="008C7004" w:rsidP="008C7004">
      <w:pPr>
        <w:ind w:right="5645"/>
        <w:jc w:val="both"/>
        <w:rPr>
          <w:color w:val="000000"/>
          <w:sz w:val="28"/>
          <w:szCs w:val="28"/>
        </w:rPr>
      </w:pPr>
      <w:r w:rsidRPr="007B1B4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</w:t>
      </w:r>
      <w:r w:rsidRPr="007B1B42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Pr="007B1B4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7B1B42">
        <w:rPr>
          <w:color w:val="000000"/>
          <w:sz w:val="28"/>
          <w:szCs w:val="28"/>
        </w:rPr>
        <w:t xml:space="preserve"> государственных и муниципальных услуг (</w:t>
      </w:r>
      <w:r>
        <w:rPr>
          <w:color w:val="000000"/>
          <w:sz w:val="28"/>
          <w:szCs w:val="28"/>
        </w:rPr>
        <w:t xml:space="preserve">контрольно-надзорных </w:t>
      </w:r>
      <w:r w:rsidRPr="007B1B42">
        <w:rPr>
          <w:color w:val="000000"/>
          <w:sz w:val="28"/>
          <w:szCs w:val="28"/>
        </w:rPr>
        <w:t>функций), предоставляемых Администрацией</w:t>
      </w:r>
      <w:r w:rsidRPr="00C81828">
        <w:rPr>
          <w:b/>
          <w:sz w:val="28"/>
          <w:szCs w:val="28"/>
        </w:rPr>
        <w:t xml:space="preserve"> </w:t>
      </w:r>
      <w:r w:rsidRPr="00C81828">
        <w:rPr>
          <w:sz w:val="28"/>
          <w:szCs w:val="28"/>
        </w:rPr>
        <w:t>муниципального образования «Сычевский район» Смоленской области</w:t>
      </w:r>
      <w:r w:rsidRPr="007B1B42">
        <w:rPr>
          <w:color w:val="000000"/>
          <w:sz w:val="28"/>
          <w:szCs w:val="28"/>
        </w:rPr>
        <w:t>, размещаемых в Сводном реестре государственных и муниципальных услуг (функций)</w:t>
      </w:r>
      <w:r>
        <w:rPr>
          <w:color w:val="000000"/>
          <w:sz w:val="28"/>
          <w:szCs w:val="28"/>
        </w:rPr>
        <w:t>, утвержденный распоряжением Администрации муниципального образования «Сычевский район» Смоленской области от                   10.06.2016 года № 268-р (в редакции распоряжений Администрации муниципального образования «Сычевский район» Смоленской области от 15.09.2016 № 437-р, от 19.07.2017 года № 279-р, от 28.07.2017 года № 297-р, от 21.11.2017 года № 448-р)</w:t>
      </w:r>
    </w:p>
    <w:p w:rsidR="008C7004" w:rsidRPr="0025776F" w:rsidRDefault="008C7004" w:rsidP="008C7004">
      <w:pPr>
        <w:pStyle w:val="ConsPlusTitle"/>
        <w:ind w:right="5760"/>
        <w:jc w:val="both"/>
        <w:rPr>
          <w:rFonts w:ascii="Times New Roman" w:hAnsi="Times New Roman" w:cs="Times New Roman"/>
          <w:sz w:val="28"/>
          <w:szCs w:val="28"/>
        </w:rPr>
      </w:pPr>
    </w:p>
    <w:p w:rsidR="008C7004" w:rsidRDefault="008C7004" w:rsidP="008C70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004" w:rsidRDefault="008C7004" w:rsidP="008C70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8C7004" w:rsidRPr="00345E46" w:rsidRDefault="008C7004" w:rsidP="008C7004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 xml:space="preserve">распоряжением Администрации муниципального образования «Сычевский район» Смоленской области от 10.06.2016 год № 268-р           </w:t>
      </w:r>
      <w:r>
        <w:rPr>
          <w:color w:val="000000"/>
          <w:sz w:val="28"/>
          <w:szCs w:val="28"/>
        </w:rPr>
        <w:lastRenderedPageBreak/>
        <w:t>(в редакции распоряжений Администрации муниципального образования «Сычевский район» Смоленской области от 15.09.2016 года №437-р,                                         от 19.07.2017 года № 279-р, от 28.07.2017 года № 297-р, от 21.11.2017 года № 448-р),</w:t>
      </w:r>
      <w:r>
        <w:rPr>
          <w:sz w:val="28"/>
          <w:szCs w:val="28"/>
        </w:rPr>
        <w:t xml:space="preserve"> изложив его в новой редакции согласно приложению.</w:t>
      </w:r>
    </w:p>
    <w:p w:rsidR="008C7004" w:rsidRPr="00706406" w:rsidRDefault="008C7004" w:rsidP="008C7004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«Сычевский район» 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7739AF">
        <w:rPr>
          <w:rFonts w:ascii="Times New Roman" w:hAnsi="Times New Roman"/>
          <w:b w:val="0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8C7004" w:rsidRDefault="008C7004" w:rsidP="008C7004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8C7004" w:rsidRDefault="008C7004" w:rsidP="008C7004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25776F" w:rsidRDefault="0025776F" w:rsidP="0025776F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25776F" w:rsidRDefault="0025776F" w:rsidP="0025776F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C7004" w:rsidRDefault="008C7004" w:rsidP="008C7004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  <w:r>
        <w:rPr>
          <w:szCs w:val="28"/>
        </w:rPr>
        <w:t xml:space="preserve">      </w:t>
      </w:r>
    </w:p>
    <w:p w:rsidR="008C7004" w:rsidRDefault="008C7004" w:rsidP="008C7004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8C7004" w:rsidRDefault="008C7004" w:rsidP="008C7004">
      <w:pPr>
        <w:pStyle w:val="af3"/>
        <w:tabs>
          <w:tab w:val="left" w:pos="-142"/>
          <w:tab w:val="num" w:pos="0"/>
          <w:tab w:val="left" w:pos="709"/>
        </w:tabs>
        <w:ind w:left="0" w:right="0" w:firstLine="709"/>
        <w:rPr>
          <w:szCs w:val="28"/>
        </w:rPr>
      </w:pPr>
    </w:p>
    <w:p w:rsidR="008C7004" w:rsidRDefault="008C7004" w:rsidP="008C7004">
      <w:pPr>
        <w:pStyle w:val="af3"/>
        <w:ind w:left="0"/>
      </w:pPr>
      <w:r>
        <w:tab/>
      </w:r>
    </w:p>
    <w:p w:rsidR="008C7004" w:rsidRPr="000C22D1" w:rsidRDefault="008C7004" w:rsidP="008C7004">
      <w:pPr>
        <w:pStyle w:val="af3"/>
        <w:ind w:left="0"/>
      </w:pPr>
    </w:p>
    <w:p w:rsidR="008C7004" w:rsidRDefault="008C7004" w:rsidP="008C7004">
      <w:pPr>
        <w:pStyle w:val="af3"/>
        <w:ind w:left="0"/>
        <w:rPr>
          <w:sz w:val="20"/>
          <w:szCs w:val="20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709"/>
        </w:tabs>
        <w:ind w:left="0"/>
        <w:rPr>
          <w:sz w:val="18"/>
          <w:szCs w:val="18"/>
        </w:rPr>
      </w:pPr>
    </w:p>
    <w:p w:rsidR="008C7004" w:rsidRDefault="008C7004" w:rsidP="008C7004">
      <w:pPr>
        <w:pStyle w:val="af3"/>
        <w:tabs>
          <w:tab w:val="left" w:pos="8064"/>
        </w:tabs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8C7004" w:rsidRDefault="008C7004" w:rsidP="008C7004">
      <w:pPr>
        <w:ind w:firstLine="709"/>
        <w:jc w:val="both"/>
        <w:rPr>
          <w:sz w:val="28"/>
          <w:szCs w:val="28"/>
        </w:rPr>
      </w:pPr>
    </w:p>
    <w:p w:rsidR="008C7004" w:rsidRDefault="008C7004" w:rsidP="008C7004">
      <w:pPr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</w:pPr>
    </w:p>
    <w:p w:rsidR="008C7004" w:rsidRDefault="008C7004" w:rsidP="008C7004">
      <w:pPr>
        <w:ind w:firstLine="5073"/>
        <w:jc w:val="right"/>
        <w:rPr>
          <w:sz w:val="28"/>
          <w:szCs w:val="28"/>
        </w:rPr>
        <w:sectPr w:rsidR="008C7004" w:rsidSect="00743D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92" w:right="567" w:bottom="567" w:left="1134" w:header="720" w:footer="720" w:gutter="0"/>
          <w:cols w:space="720"/>
          <w:titlePg/>
          <w:docGrid w:linePitch="272"/>
        </w:sectPr>
      </w:pPr>
    </w:p>
    <w:p w:rsidR="0025776F" w:rsidRDefault="0025776F" w:rsidP="002577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C7004" w:rsidRPr="00641660" w:rsidRDefault="008C7004" w:rsidP="008C7004">
      <w:pPr>
        <w:ind w:firstLine="5073"/>
        <w:jc w:val="right"/>
        <w:rPr>
          <w:sz w:val="28"/>
          <w:szCs w:val="28"/>
        </w:rPr>
      </w:pPr>
      <w:r w:rsidRPr="00641660">
        <w:rPr>
          <w:sz w:val="28"/>
          <w:szCs w:val="28"/>
        </w:rPr>
        <w:t>УТВЕРЖДЕН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10.06.2016 года № 268-р</w:t>
      </w:r>
    </w:p>
    <w:p w:rsidR="0025776F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 редакции распоряжений </w:t>
      </w:r>
    </w:p>
    <w:p w:rsidR="0025776F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7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57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8C7004" w:rsidRPr="00641660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15.09.2017  года №  437-р, 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19.07.2017 года № 279-р, 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28.07.2017 года № 297-р,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года № 448-р</w:t>
      </w:r>
      <w:r w:rsidR="0025776F">
        <w:rPr>
          <w:rFonts w:ascii="Times New Roman" w:hAnsi="Times New Roman" w:cs="Times New Roman"/>
          <w:sz w:val="28"/>
          <w:szCs w:val="28"/>
        </w:rPr>
        <w:t>,</w:t>
      </w:r>
    </w:p>
    <w:p w:rsidR="008C7004" w:rsidRDefault="008C7004" w:rsidP="008C700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5776F">
        <w:rPr>
          <w:rFonts w:ascii="Times New Roman" w:hAnsi="Times New Roman" w:cs="Times New Roman"/>
          <w:sz w:val="28"/>
          <w:szCs w:val="28"/>
        </w:rPr>
        <w:t xml:space="preserve"> 19.02.2018 года № 63-р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7004" w:rsidRDefault="008C7004" w:rsidP="008C7004">
      <w:pPr>
        <w:rPr>
          <w:rFonts w:cs="Arial"/>
          <w:color w:val="000000"/>
          <w:sz w:val="28"/>
          <w:szCs w:val="28"/>
        </w:rPr>
      </w:pPr>
    </w:p>
    <w:p w:rsidR="008C7004" w:rsidRDefault="008C7004" w:rsidP="008C7004">
      <w:pPr>
        <w:jc w:val="center"/>
        <w:rPr>
          <w:rFonts w:cs="Arial"/>
          <w:color w:val="000000"/>
          <w:sz w:val="28"/>
          <w:szCs w:val="28"/>
        </w:rPr>
      </w:pPr>
    </w:p>
    <w:p w:rsidR="008C7004" w:rsidRDefault="008C7004" w:rsidP="008C7004">
      <w:pPr>
        <w:jc w:val="center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 Е Р Е Ч Е Н Ь</w:t>
      </w:r>
      <w:r>
        <w:rPr>
          <w:color w:val="000000"/>
          <w:sz w:val="28"/>
          <w:szCs w:val="28"/>
        </w:rPr>
        <w:t xml:space="preserve"> </w:t>
      </w:r>
    </w:p>
    <w:p w:rsidR="008C7004" w:rsidRDefault="008C7004" w:rsidP="008C700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</w:p>
    <w:p w:rsidR="008C7004" w:rsidRDefault="008C7004" w:rsidP="008C700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 Сводном реестре государственных и муниципальных услуг (функций)</w:t>
      </w:r>
    </w:p>
    <w:p w:rsidR="008C7004" w:rsidRDefault="008C7004" w:rsidP="008C7004">
      <w:pPr>
        <w:rPr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6"/>
        <w:gridCol w:w="3580"/>
        <w:gridCol w:w="3865"/>
        <w:gridCol w:w="3777"/>
        <w:gridCol w:w="3518"/>
      </w:tblGrid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b/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№</w:t>
            </w: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Орган местного самоуправления, предоставляющий государственную или муниципальную услугу (исполняющий муниципальную функцию), муниципальное учреждение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b/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Распоряжение Правительства Российской Федерации</w:t>
            </w: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b/>
                  <w:sz w:val="24"/>
                  <w:szCs w:val="24"/>
                </w:rPr>
                <w:t>2009 г</w:t>
              </w:r>
            </w:smartTag>
            <w:r w:rsidRPr="0025776F">
              <w:rPr>
                <w:b/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lastRenderedPageBreak/>
              <w:t>Архивный фонд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Выдача архивных справок, архивных выписок и архивных копий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Архивный отдел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Пункт 1 части 3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Архивный отдел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Земельные отношения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без проведения торгов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гражданам и </w:t>
            </w:r>
            <w:r w:rsidRPr="0025776F">
              <w:rPr>
                <w:sz w:val="24"/>
                <w:szCs w:val="24"/>
              </w:rPr>
              <w:lastRenderedPageBreak/>
              <w:t>крестьянским(фермерским) хозяйствам для осуществления крестьянским(фермерским) хозяйством его деятельности»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Пункты 55, 56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по результатам торгов                                                            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Статьи 11, 38.1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t>2003 г</w:t>
              </w:r>
            </w:smartTag>
            <w:r w:rsidRPr="0025776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52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5776F">
                <w:rPr>
                  <w:sz w:val="24"/>
                  <w:szCs w:val="24"/>
                </w:rPr>
                <w:t>2001 г</w:t>
              </w:r>
            </w:smartTag>
            <w:r w:rsidRPr="0025776F">
              <w:rPr>
                <w:sz w:val="24"/>
                <w:szCs w:val="24"/>
              </w:rPr>
              <w:t xml:space="preserve">. </w:t>
            </w:r>
            <w:r w:rsidRPr="0025776F">
              <w:rPr>
                <w:sz w:val="24"/>
                <w:szCs w:val="24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t>2003 г</w:t>
              </w:r>
            </w:smartTag>
            <w:r w:rsidRPr="0025776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rFonts w:eastAsia="Arial"/>
                <w:sz w:val="24"/>
                <w:szCs w:val="24"/>
              </w:rPr>
              <w:t xml:space="preserve">Предоставление объектов муниципальной собственности муниципального образования </w:t>
            </w:r>
            <w:r w:rsidRPr="0025776F">
              <w:rPr>
                <w:sz w:val="24"/>
                <w:szCs w:val="24"/>
              </w:rPr>
              <w:t xml:space="preserve">«Сычевский район» Смоленской области в оперативное </w:t>
            </w:r>
            <w:r w:rsidRPr="0025776F">
              <w:rPr>
                <w:sz w:val="24"/>
                <w:szCs w:val="24"/>
              </w:rPr>
              <w:lastRenderedPageBreak/>
              <w:t>управление, хозяйственное ведение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t>2003 г</w:t>
              </w:r>
            </w:smartTag>
            <w:r w:rsidRPr="0025776F">
              <w:rPr>
                <w:sz w:val="24"/>
                <w:szCs w:val="24"/>
              </w:rPr>
              <w:t xml:space="preserve">. № 131-ФЗ «Об общих принципах организации местного </w:t>
            </w:r>
            <w:r w:rsidRPr="0025776F">
              <w:rPr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Пункт 2 части 1 статьи 3 Областного закона от 28.09.2012 года № 67-З «</w:t>
            </w:r>
            <w:r w:rsidRPr="0025776F">
              <w:rPr>
                <w:color w:val="000000"/>
                <w:sz w:val="24"/>
                <w:szCs w:val="24"/>
                <w:shd w:val="clear" w:color="auto" w:fill="FFFFFF"/>
              </w:rPr>
              <w:t>О предоставлении земельных участков гражданам, имеющим трех и более детей, в собственность бесплатно для индивидуального</w:t>
            </w:r>
            <w:r w:rsidRPr="0025776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776F">
              <w:rPr>
                <w:color w:val="000000"/>
                <w:sz w:val="24"/>
                <w:szCs w:val="24"/>
                <w:shd w:val="clear" w:color="auto" w:fill="FFFFFF"/>
              </w:rPr>
              <w:t>жилищного строительства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Администрация муниципального образования «Сычевский район» Смоленской области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Осуществления муниципального земельного контроля на территории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pStyle w:val="3"/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25776F">
              <w:rPr>
                <w:szCs w:val="24"/>
              </w:rPr>
              <w:t>Часть 1 статьи 3 Областного закона от 08.07.2015 года № 102-з «</w:t>
            </w:r>
            <w:r w:rsidRPr="0025776F">
              <w:rPr>
                <w:color w:val="000000"/>
                <w:szCs w:val="24"/>
              </w:rPr>
              <w:t>О порядке осуществления муниципального земельного контроля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  <w:shd w:val="clear" w:color="auto" w:fill="FFFFFF"/>
              </w:rPr>
              <w:t>Зачисление детей в муниципальные общеобразовательные учреждения</w:t>
            </w:r>
            <w:r w:rsidRPr="0025776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t>2003 г</w:t>
              </w:r>
            </w:smartTag>
            <w:r w:rsidRPr="0025776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3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  <w:shd w:val="clear" w:color="auto" w:fill="FFFFF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t>2003 г</w:t>
              </w:r>
            </w:smartTag>
            <w:r w:rsidRPr="0025776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lastRenderedPageBreak/>
                <w:t>2003 г</w:t>
              </w:r>
            </w:smartTag>
            <w:r w:rsidRPr="0025776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 xml:space="preserve">Отдел по образованию Администрации муниципального </w:t>
            </w:r>
            <w:r w:rsidRPr="0025776F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Статья 11,12,13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5776F">
                <w:rPr>
                  <w:sz w:val="24"/>
                  <w:szCs w:val="24"/>
                </w:rPr>
                <w:t>2008 г</w:t>
              </w:r>
            </w:smartTag>
            <w:r w:rsidRPr="0025776F">
              <w:rPr>
                <w:sz w:val="24"/>
                <w:szCs w:val="24"/>
              </w:rPr>
              <w:t>. № 48-ФЗ «</w:t>
            </w:r>
            <w:r w:rsidRPr="0025776F">
              <w:rPr>
                <w:caps/>
                <w:sz w:val="24"/>
                <w:szCs w:val="24"/>
              </w:rPr>
              <w:t>О</w:t>
            </w:r>
            <w:r w:rsidRPr="0025776F">
              <w:rPr>
                <w:sz w:val="24"/>
                <w:szCs w:val="24"/>
              </w:rPr>
              <w:t>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Статья 11,12,14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5776F">
                <w:rPr>
                  <w:sz w:val="24"/>
                  <w:szCs w:val="24"/>
                </w:rPr>
                <w:t>2008 г</w:t>
              </w:r>
            </w:smartTag>
            <w:r w:rsidRPr="0025776F">
              <w:rPr>
                <w:sz w:val="24"/>
                <w:szCs w:val="24"/>
              </w:rPr>
              <w:t>. № 48-ФЗ «</w:t>
            </w:r>
            <w:r w:rsidRPr="0025776F">
              <w:rPr>
                <w:caps/>
                <w:sz w:val="24"/>
                <w:szCs w:val="24"/>
              </w:rPr>
              <w:t>О</w:t>
            </w:r>
            <w:r w:rsidRPr="0025776F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Статья 21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5776F">
                <w:rPr>
                  <w:sz w:val="24"/>
                  <w:szCs w:val="24"/>
                </w:rPr>
                <w:t>2008 г</w:t>
              </w:r>
            </w:smartTag>
            <w:r w:rsidRPr="0025776F">
              <w:rPr>
                <w:sz w:val="24"/>
                <w:szCs w:val="24"/>
              </w:rPr>
              <w:t>. № 48-ФЗ «</w:t>
            </w:r>
            <w:r w:rsidRPr="0025776F">
              <w:rPr>
                <w:caps/>
                <w:sz w:val="24"/>
                <w:szCs w:val="24"/>
              </w:rPr>
              <w:t>О</w:t>
            </w:r>
            <w:r w:rsidRPr="0025776F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159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Выдача заключения о возможности временной передаче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Постановление Правительства РФ от 19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 xml:space="preserve">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</w:t>
            </w:r>
            <w:r w:rsidRPr="0025776F">
              <w:rPr>
                <w:sz w:val="24"/>
                <w:szCs w:val="24"/>
              </w:rPr>
              <w:lastRenderedPageBreak/>
              <w:t>на территории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125 пункт 2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56 пункт 1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Принятие органами опеки и попечительства решения обязывающего родителей (одного из них) не препятствовать общению близким родственникам ребенка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66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Культура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Предоставление информации                            о месте и времени проведения праздников и иных культурно-массовых мероприятий                               на территории  муниципального образования «Сычевский район» Смоленской области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Пункт 12 части 1 статьи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44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rPr>
          <w:trHeight w:val="170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Предоставление информации  о проведении  официальных физкультурно-оздоровительных и спортивных мероприятий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1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t>2003 г</w:t>
              </w:r>
            </w:smartTag>
            <w:r w:rsidRPr="0025776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25776F" w:rsidRPr="0025776F" w:rsidRDefault="0025776F" w:rsidP="00CF5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по культуре   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Подготовка и выдача градостроительного плана земельного  участка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Присвоение, изменение, упразднение наименований объектов уличной сети, адресации объектов недвижимости на территории муниципального образования «Сычёвский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t>2003 г</w:t>
              </w:r>
            </w:smartTag>
            <w:r w:rsidRPr="0025776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15.1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776F">
                <w:rPr>
                  <w:sz w:val="24"/>
                  <w:szCs w:val="24"/>
                </w:rPr>
                <w:t>2003 г</w:t>
              </w:r>
            </w:smartTag>
            <w:r w:rsidRPr="0025776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58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Выдача разрешений на строительство в случае, если строительство, реконструкцию объекта капитального строительства планируется </w:t>
            </w:r>
            <w:r w:rsidRPr="0025776F">
              <w:rPr>
                <w:sz w:val="24"/>
                <w:szCs w:val="24"/>
              </w:rPr>
              <w:lastRenderedPageBreak/>
              <w:t>осуществить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</w:rPr>
              <w:t>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11.10 Главы 2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776F">
              <w:rPr>
                <w:color w:val="000000"/>
                <w:sz w:val="24"/>
                <w:szCs w:val="24"/>
              </w:rPr>
              <w:t>Предоставление решения                          о согласовании архитектурно – градостроительного облика объекта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</w:rPr>
              <w:t>Согласование проведения работ                   в технических и охранных зонах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48.1 Главы 6 Градостроительного Кодекса Российской Федерации</w:t>
            </w: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776F">
              <w:rPr>
                <w:bCs/>
                <w:color w:val="000000"/>
                <w:sz w:val="24"/>
                <w:szCs w:val="24"/>
              </w:rPr>
              <w:t>Предоставление разрешения на размещение объектов на землях или</w:t>
            </w:r>
            <w:r w:rsidRPr="0025776F">
              <w:rPr>
                <w:color w:val="000000"/>
                <w:sz w:val="24"/>
                <w:szCs w:val="24"/>
              </w:rPr>
              <w:t xml:space="preserve"> </w:t>
            </w:r>
            <w:r w:rsidRPr="0025776F">
              <w:rPr>
                <w:bCs/>
                <w:color w:val="000000"/>
                <w:sz w:val="24"/>
                <w:szCs w:val="24"/>
              </w:rPr>
              <w:t>земельных участках, находящихся в государственной или муниципальной</w:t>
            </w:r>
            <w:r w:rsidRPr="0025776F">
              <w:rPr>
                <w:color w:val="000000"/>
                <w:sz w:val="24"/>
                <w:szCs w:val="24"/>
              </w:rPr>
              <w:t xml:space="preserve"> </w:t>
            </w:r>
            <w:r w:rsidRPr="0025776F">
              <w:rPr>
                <w:bCs/>
                <w:color w:val="000000"/>
                <w:sz w:val="24"/>
                <w:szCs w:val="24"/>
              </w:rPr>
              <w:t>собственности, без предоставления земельных участков и установления</w:t>
            </w:r>
            <w:r w:rsidRPr="0025776F">
              <w:rPr>
                <w:color w:val="000000"/>
                <w:sz w:val="24"/>
                <w:szCs w:val="24"/>
              </w:rPr>
              <w:t xml:space="preserve"> </w:t>
            </w:r>
            <w:r w:rsidRPr="0025776F">
              <w:rPr>
                <w:bCs/>
                <w:color w:val="000000"/>
                <w:sz w:val="24"/>
                <w:szCs w:val="24"/>
              </w:rPr>
              <w:t>сервитутов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Молодежная политика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Профилактика безнадзорности детей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Часть 2 статьи 25 Федерального закона от 24.08.1999 года </w:t>
            </w:r>
            <w:r w:rsidRPr="0025776F">
              <w:rPr>
                <w:sz w:val="24"/>
                <w:szCs w:val="24"/>
              </w:rPr>
              <w:br/>
            </w:r>
            <w:r w:rsidRPr="0025776F">
              <w:rPr>
                <w:sz w:val="24"/>
                <w:szCs w:val="24"/>
              </w:rPr>
              <w:lastRenderedPageBreak/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«Сычевский район» </w:t>
            </w:r>
            <w:r w:rsidRPr="0025776F">
              <w:rPr>
                <w:sz w:val="24"/>
                <w:szCs w:val="24"/>
              </w:rPr>
              <w:lastRenderedPageBreak/>
              <w:t>Смоленской области;</w:t>
            </w: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47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6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25776F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49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Малый и средний бизнес, инвестиционные проекты</w:t>
            </w:r>
          </w:p>
        </w:tc>
      </w:tr>
      <w:tr w:rsidR="008C7004" w:rsidRPr="0025776F" w:rsidTr="00CF5F7D">
        <w:trPr>
          <w:trHeight w:val="120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Оказание консультационной  и организационной поддержки субъектам 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Статья 11 Федерального закона от 24.07.2007 г. № 209-ФЗ «О развитии малого и среднего предпринимательства в </w:t>
            </w:r>
            <w:r w:rsidRPr="0025776F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lastRenderedPageBreak/>
              <w:t>Регистрация актов гражданского состояния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5776F">
                <w:rPr>
                  <w:sz w:val="24"/>
                  <w:szCs w:val="24"/>
                </w:rPr>
                <w:t>1997 г</w:t>
              </w:r>
            </w:smartTag>
            <w:r w:rsidRPr="0025776F">
              <w:rPr>
                <w:sz w:val="24"/>
                <w:szCs w:val="24"/>
              </w:rPr>
              <w:t xml:space="preserve">. </w:t>
            </w:r>
            <w:r w:rsidRPr="0025776F">
              <w:rPr>
                <w:sz w:val="24"/>
                <w:szCs w:val="24"/>
              </w:rPr>
              <w:br/>
              <w:t>№ 143-ФЗ «</w:t>
            </w:r>
            <w:r w:rsidRPr="0025776F">
              <w:rPr>
                <w:caps/>
                <w:sz w:val="24"/>
                <w:szCs w:val="24"/>
              </w:rPr>
              <w:t>О</w:t>
            </w:r>
            <w:r w:rsidRPr="0025776F">
              <w:rPr>
                <w:sz w:val="24"/>
                <w:szCs w:val="24"/>
              </w:rPr>
              <w:t>б актах гражданского состояния»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ЗАГС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40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b/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Муниципальная служба</w:t>
            </w:r>
          </w:p>
        </w:tc>
      </w:tr>
      <w:tr w:rsidR="008C7004" w:rsidRPr="0025776F" w:rsidTr="00CF5F7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rStyle w:val="FontStyle12"/>
                <w:b w:val="0"/>
                <w:sz w:val="24"/>
                <w:szCs w:val="24"/>
              </w:rPr>
              <w:t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«Сычевский  район»</w:t>
            </w:r>
            <w:r w:rsidRPr="0025776F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rStyle w:val="FontStyle14"/>
                <w:color w:val="000000"/>
                <w:sz w:val="24"/>
                <w:szCs w:val="24"/>
              </w:rPr>
              <w:t>Областной  закон  от 29.11.2007 г.      № 121</w:t>
            </w:r>
            <w:r w:rsidRPr="0025776F">
              <w:rPr>
                <w:rStyle w:val="FontStyle13"/>
                <w:b w:val="0"/>
                <w:color w:val="000000"/>
                <w:sz w:val="24"/>
                <w:szCs w:val="24"/>
              </w:rPr>
              <w:t>-</w:t>
            </w:r>
            <w:r w:rsidRPr="0025776F">
              <w:rPr>
                <w:rStyle w:val="FontStyle13"/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25776F">
              <w:rPr>
                <w:rStyle w:val="FontStyle13"/>
                <w:b w:val="0"/>
                <w:color w:val="000000"/>
                <w:sz w:val="24"/>
                <w:szCs w:val="24"/>
              </w:rPr>
              <w:t xml:space="preserve"> </w:t>
            </w:r>
            <w:r w:rsidRPr="0025776F">
              <w:rPr>
                <w:rStyle w:val="FontStyle14"/>
                <w:color w:val="000000"/>
                <w:sz w:val="24"/>
                <w:szCs w:val="24"/>
              </w:rPr>
              <w:t>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b/>
                <w:sz w:val="24"/>
                <w:szCs w:val="24"/>
              </w:rPr>
              <w:t>Городское хозяйство</w:t>
            </w: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Сычёвского городского поселения Сычёвского района Смоленской области, для личных и бытовых нужд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rStyle w:val="FontStyle14"/>
                <w:color w:val="000000"/>
                <w:sz w:val="24"/>
                <w:szCs w:val="24"/>
              </w:rPr>
              <w:t xml:space="preserve">Пункт 31 части 1 статьи 14, </w:t>
            </w:r>
            <w:r w:rsidRPr="0025776F">
              <w:rPr>
                <w:sz w:val="24"/>
                <w:szCs w:val="24"/>
              </w:rPr>
              <w:t xml:space="preserve">пункт 28 части 1 статьи 15 </w:t>
            </w:r>
            <w:r w:rsidRPr="0025776F">
              <w:rPr>
                <w:rStyle w:val="FontStyle14"/>
                <w:color w:val="000000"/>
                <w:sz w:val="24"/>
                <w:szCs w:val="24"/>
              </w:rPr>
              <w:t xml:space="preserve">Федерального закона от 6 октября 2003 года № 131-ФЗ </w:t>
            </w:r>
            <w:r w:rsidRPr="0025776F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776F">
              <w:rPr>
                <w:color w:val="000000"/>
                <w:sz w:val="24"/>
                <w:szCs w:val="24"/>
                <w:shd w:val="clear" w:color="auto" w:fill="FFFFFF"/>
              </w:rPr>
              <w:t>Часть 3 статьи  27 Водного кодекса Российской Федерации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rStyle w:val="FontStyle14"/>
                <w:color w:val="000000"/>
                <w:sz w:val="24"/>
                <w:szCs w:val="24"/>
              </w:rPr>
              <w:t xml:space="preserve">Пункт 6 части 1 статьи 14 Федерального закона от 6 октября 2003 года № 131-ФЗ </w:t>
            </w:r>
            <w:r w:rsidRPr="0025776F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</w:p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14 Жилищного кодекса Российской Федерации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rStyle w:val="FontStyle14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2003 года № 131-ФЗ </w:t>
            </w:r>
            <w:r w:rsidRPr="0025776F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48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49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color w:val="000000"/>
                <w:sz w:val="24"/>
                <w:szCs w:val="24"/>
              </w:rPr>
              <w:t>Выдача документов, в том числе о составе семьи с места жительства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Пункт 50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76F">
                <w:rPr>
                  <w:sz w:val="24"/>
                  <w:szCs w:val="24"/>
                </w:rPr>
                <w:t>2009 г</w:t>
              </w:r>
            </w:smartTag>
            <w:r w:rsidRPr="0025776F">
              <w:rPr>
                <w:sz w:val="24"/>
                <w:szCs w:val="24"/>
              </w:rPr>
              <w:t>. № 1993-р</w:t>
            </w: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50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 xml:space="preserve">Осуществление муниципального лесного контроля на территории муниципального образования Сычевского городского поселения Сычевского района </w:t>
            </w:r>
            <w:r w:rsidRPr="0025776F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rStyle w:val="FontStyle14"/>
                <w:color w:val="000000"/>
                <w:sz w:val="24"/>
                <w:szCs w:val="24"/>
              </w:rPr>
              <w:lastRenderedPageBreak/>
              <w:t>Пункт 4 части 1 статьи 84 Лесного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rStyle w:val="FontStyle14"/>
                <w:color w:val="000000"/>
                <w:sz w:val="24"/>
                <w:szCs w:val="24"/>
              </w:rPr>
              <w:t>Пункт 6 части 1 статьи 14, пункт 6 части 1 статьи 16 Федерального закона от 6 октября 2003 года № 131-ФЗ</w:t>
            </w:r>
            <w:r w:rsidRPr="0025776F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52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Пункт 6 части 1 статьи 14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  <w:tr w:rsidR="008C7004" w:rsidRPr="0025776F" w:rsidTr="00CF5F7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center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53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t>Предоставление жилых помещений детям – сиротам и детям, оставшимся без попечения родителей, лицам из числа детей сирот и детей, оставшихся без попечения родителей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rStyle w:val="af0"/>
                <w:b w:val="0"/>
                <w:color w:val="636364"/>
                <w:sz w:val="24"/>
                <w:szCs w:val="24"/>
                <w:shd w:val="clear" w:color="auto" w:fill="FFFFFF"/>
              </w:rPr>
            </w:pPr>
            <w:r w:rsidRPr="0025776F">
              <w:rPr>
                <w:sz w:val="24"/>
                <w:szCs w:val="24"/>
              </w:rPr>
              <w:t>Часть 1 статьи 8 Федерального Закона от 21.12.1996 года № 159-ФЗ</w:t>
            </w:r>
            <w:r w:rsidRPr="0025776F">
              <w:rPr>
                <w:b/>
                <w:sz w:val="24"/>
                <w:szCs w:val="24"/>
              </w:rPr>
              <w:t xml:space="preserve"> «</w:t>
            </w:r>
            <w:r w:rsidRPr="0025776F">
              <w:rPr>
                <w:rStyle w:val="af0"/>
                <w:b w:val="0"/>
                <w:color w:val="636364"/>
                <w:sz w:val="24"/>
                <w:szCs w:val="24"/>
                <w:shd w:val="clear" w:color="auto" w:fill="FFFFFF"/>
              </w:rPr>
              <w:t>О дополнительных гарантиях по социальной поддержке детей-сирот и детей, оставшихся без попечения родителей»</w:t>
            </w:r>
          </w:p>
          <w:p w:rsidR="008C7004" w:rsidRPr="0025776F" w:rsidRDefault="008C7004" w:rsidP="00CF5F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76F">
              <w:rPr>
                <w:rStyle w:val="af0"/>
                <w:b w:val="0"/>
                <w:color w:val="636364"/>
                <w:sz w:val="24"/>
                <w:szCs w:val="24"/>
                <w:shd w:val="clear" w:color="auto" w:fill="FFFFFF"/>
              </w:rPr>
              <w:t>Статья 1 Областного закона от 29.11.2007 года № 114-З «</w:t>
            </w:r>
            <w:r w:rsidRPr="0025776F">
              <w:rPr>
                <w:color w:val="000000"/>
                <w:sz w:val="24"/>
                <w:szCs w:val="24"/>
                <w:shd w:val="clear" w:color="auto" w:fill="FFFFFF"/>
              </w:rPr>
              <w:t xml:space="preserve"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</w:t>
            </w:r>
            <w:r w:rsidRPr="0025776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закрепленного жилого помещения, жилыми помещениями»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  <w:r w:rsidRPr="0025776F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4" w:rsidRPr="0025776F" w:rsidRDefault="008C7004" w:rsidP="00CF5F7D">
            <w:pPr>
              <w:jc w:val="both"/>
              <w:rPr>
                <w:sz w:val="24"/>
                <w:szCs w:val="24"/>
              </w:rPr>
            </w:pPr>
          </w:p>
        </w:tc>
      </w:tr>
    </w:tbl>
    <w:p w:rsidR="0025776F" w:rsidRDefault="0025776F" w:rsidP="008C7004">
      <w:pPr>
        <w:sectPr w:rsidR="0025776F" w:rsidSect="0025776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8C7004" w:rsidRPr="004C1855" w:rsidRDefault="008C7004" w:rsidP="008C7004"/>
    <w:p w:rsidR="008C7004" w:rsidRDefault="008C7004" w:rsidP="008C7004">
      <w:pPr>
        <w:ind w:firstLine="720"/>
        <w:jc w:val="both"/>
        <w:rPr>
          <w:sz w:val="28"/>
          <w:szCs w:val="28"/>
        </w:rPr>
      </w:pPr>
    </w:p>
    <w:p w:rsidR="008C7004" w:rsidRPr="002C1114" w:rsidRDefault="008C7004" w:rsidP="00676616">
      <w:pPr>
        <w:tabs>
          <w:tab w:val="right" w:pos="10205"/>
        </w:tabs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9C" w:rsidRDefault="00A60D9C" w:rsidP="00FA6D0B">
      <w:r>
        <w:separator/>
      </w:r>
    </w:p>
  </w:endnote>
  <w:endnote w:type="continuationSeparator" w:id="1">
    <w:p w:rsidR="00A60D9C" w:rsidRDefault="00A60D9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04" w:rsidRDefault="008C70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04" w:rsidRDefault="008C700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04" w:rsidRDefault="008C7004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9C" w:rsidRDefault="00A60D9C" w:rsidP="00FA6D0B">
      <w:r>
        <w:separator/>
      </w:r>
    </w:p>
  </w:footnote>
  <w:footnote w:type="continuationSeparator" w:id="1">
    <w:p w:rsidR="00A60D9C" w:rsidRDefault="00A60D9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04" w:rsidRDefault="008C7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04" w:rsidRDefault="008C7004">
    <w:pPr>
      <w:pStyle w:val="a8"/>
      <w:jc w:val="center"/>
    </w:pPr>
    <w:fldSimple w:instr=" PAGE   \* MERGEFORMAT ">
      <w:r w:rsidR="0025776F">
        <w:rPr>
          <w:noProof/>
        </w:rPr>
        <w:t>2</w:t>
      </w:r>
    </w:fldSimple>
  </w:p>
  <w:p w:rsidR="008C7004" w:rsidRDefault="008C70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04" w:rsidRDefault="008C700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835DA">
    <w:pPr>
      <w:pStyle w:val="a8"/>
      <w:jc w:val="center"/>
    </w:pPr>
    <w:fldSimple w:instr=" PAGE   \* MERGEFORMAT ">
      <w:r w:rsidR="0025776F">
        <w:rPr>
          <w:noProof/>
        </w:rPr>
        <w:t>13</w:t>
      </w:r>
    </w:fldSimple>
  </w:p>
  <w:p w:rsidR="00FA6D0B" w:rsidRDefault="00FA6D0B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1BC9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76F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C7004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9C"/>
    <w:rsid w:val="00A60DF4"/>
    <w:rsid w:val="00A6330C"/>
    <w:rsid w:val="00A63D38"/>
    <w:rsid w:val="00A641BC"/>
    <w:rsid w:val="00A6469A"/>
    <w:rsid w:val="00A6574E"/>
    <w:rsid w:val="00A747EE"/>
    <w:rsid w:val="00A82E2B"/>
    <w:rsid w:val="00A835DA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26FEB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Block Text"/>
    <w:basedOn w:val="a"/>
    <w:rsid w:val="008C7004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ConsTitle">
    <w:name w:val="ConsTitle"/>
    <w:rsid w:val="008C7004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FontStyle12">
    <w:name w:val="Font Style12"/>
    <w:rsid w:val="008C70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8C700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8C70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23532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2018-02-20T06:32:00Z</cp:lastPrinted>
  <dcterms:created xsi:type="dcterms:W3CDTF">2018-02-20T06:27:00Z</dcterms:created>
  <dcterms:modified xsi:type="dcterms:W3CDTF">2018-02-20T06:32:00Z</dcterms:modified>
</cp:coreProperties>
</file>