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31F2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14C31">
        <w:rPr>
          <w:b/>
          <w:sz w:val="28"/>
          <w:szCs w:val="28"/>
          <w:u w:val="single"/>
        </w:rPr>
        <w:t>15</w:t>
      </w:r>
      <w:r w:rsidR="000C0B71">
        <w:rPr>
          <w:b/>
          <w:sz w:val="28"/>
          <w:szCs w:val="28"/>
          <w:u w:val="single"/>
        </w:rPr>
        <w:t xml:space="preserve"> </w:t>
      </w:r>
      <w:r w:rsidR="007A41CA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71BEB">
        <w:rPr>
          <w:b/>
          <w:sz w:val="28"/>
          <w:szCs w:val="28"/>
          <w:u w:val="single"/>
        </w:rPr>
        <w:t>4</w:t>
      </w:r>
      <w:r w:rsidR="00135377">
        <w:rPr>
          <w:b/>
          <w:sz w:val="28"/>
          <w:szCs w:val="28"/>
          <w:u w:val="single"/>
        </w:rPr>
        <w:t>99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          </w:t>
      </w:r>
    </w:p>
    <w:p w:rsidR="00135377" w:rsidRDefault="00135377" w:rsidP="0013537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D51CE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D51CE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которые  не разграничена, в целях  присоединения к водопроводной  сети  </w:t>
      </w:r>
    </w:p>
    <w:p w:rsidR="00135377" w:rsidRPr="00D51CE5" w:rsidRDefault="00135377" w:rsidP="00135377">
      <w:pPr>
        <w:rPr>
          <w:color w:val="000080"/>
          <w:sz w:val="28"/>
          <w:szCs w:val="28"/>
        </w:rPr>
      </w:pPr>
    </w:p>
    <w:p w:rsidR="00135377" w:rsidRDefault="00135377" w:rsidP="00135377">
      <w:pPr>
        <w:rPr>
          <w:sz w:val="28"/>
          <w:szCs w:val="28"/>
        </w:rPr>
      </w:pPr>
    </w:p>
    <w:p w:rsidR="00135377" w:rsidRPr="00D51CE5" w:rsidRDefault="00135377" w:rsidP="00D51CE5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>В соответствии со статьями 39</w:t>
      </w:r>
      <w:r w:rsidRPr="00D51CE5">
        <w:rPr>
          <w:sz w:val="28"/>
          <w:szCs w:val="28"/>
          <w:vertAlign w:val="superscript"/>
        </w:rPr>
        <w:t>33</w:t>
      </w:r>
      <w:r w:rsidRPr="00D51CE5">
        <w:rPr>
          <w:sz w:val="28"/>
          <w:szCs w:val="28"/>
        </w:rPr>
        <w:t>-39</w:t>
      </w:r>
      <w:r w:rsidRPr="00D51CE5">
        <w:rPr>
          <w:sz w:val="28"/>
          <w:szCs w:val="28"/>
          <w:vertAlign w:val="superscript"/>
        </w:rPr>
        <w:t>36</w:t>
      </w:r>
      <w:r w:rsidRPr="00D51CE5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D51CE5">
        <w:rPr>
          <w:sz w:val="28"/>
          <w:szCs w:val="28"/>
        </w:rPr>
        <w:t xml:space="preserve">                                        </w:t>
      </w:r>
      <w:r w:rsidRPr="00D51CE5">
        <w:rPr>
          <w:sz w:val="28"/>
          <w:szCs w:val="28"/>
        </w:rPr>
        <w:t>от 27.11.2014</w:t>
      </w:r>
      <w:r w:rsidR="00D51CE5">
        <w:rPr>
          <w:sz w:val="28"/>
          <w:szCs w:val="28"/>
        </w:rPr>
        <w:t xml:space="preserve"> года </w:t>
      </w:r>
      <w:r w:rsidRPr="00D51CE5">
        <w:rPr>
          <w:sz w:val="28"/>
          <w:szCs w:val="28"/>
        </w:rPr>
        <w:t xml:space="preserve">№ 1244 «Об утверждении Правил выдачи разрешения </w:t>
      </w:r>
      <w:r w:rsidR="00D51CE5">
        <w:rPr>
          <w:sz w:val="28"/>
          <w:szCs w:val="28"/>
        </w:rPr>
        <w:t xml:space="preserve">                            </w:t>
      </w:r>
      <w:r w:rsidRPr="00D51CE5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№ 302 «Об утверждении Положения о порядке и условиях размещения объектов на землях или земельных участках, находящихся </w:t>
      </w:r>
      <w:r w:rsidR="00D51CE5">
        <w:rPr>
          <w:sz w:val="28"/>
          <w:szCs w:val="28"/>
        </w:rPr>
        <w:t xml:space="preserve">                               </w:t>
      </w:r>
      <w:r w:rsidRPr="00D51CE5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 на основании заявления  граждан,  технических  условий  ООО «Сычевское  коммунальное  предприятие»,                                                                             </w:t>
      </w:r>
    </w:p>
    <w:p w:rsidR="00135377" w:rsidRPr="00D51CE5" w:rsidRDefault="00135377" w:rsidP="00D51CE5">
      <w:pPr>
        <w:ind w:firstLine="709"/>
        <w:jc w:val="both"/>
      </w:pPr>
      <w:r w:rsidRPr="00D51CE5">
        <w:t xml:space="preserve">                                         </w:t>
      </w:r>
    </w:p>
    <w:p w:rsidR="00D51CE5" w:rsidRPr="00D51CE5" w:rsidRDefault="00D51CE5" w:rsidP="00D51CE5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51CE5" w:rsidRPr="00D51CE5" w:rsidRDefault="00D51CE5" w:rsidP="00D51CE5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>п о с т а н о в л я е т:</w:t>
      </w:r>
    </w:p>
    <w:p w:rsidR="00135377" w:rsidRPr="00D51CE5" w:rsidRDefault="00135377" w:rsidP="00D51CE5">
      <w:pPr>
        <w:ind w:firstLine="709"/>
        <w:jc w:val="both"/>
      </w:pPr>
    </w:p>
    <w:p w:rsidR="00135377" w:rsidRPr="00D51CE5" w:rsidRDefault="00135377" w:rsidP="00D51CE5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E5">
        <w:rPr>
          <w:rFonts w:ascii="Times New Roman" w:hAnsi="Times New Roman" w:cs="Times New Roman"/>
          <w:sz w:val="28"/>
          <w:szCs w:val="28"/>
        </w:rPr>
        <w:t>Предоставить разрешение на использование земельн</w:t>
      </w:r>
      <w:r w:rsidR="002913CE">
        <w:rPr>
          <w:rFonts w:ascii="Times New Roman" w:hAnsi="Times New Roman" w:cs="Times New Roman"/>
          <w:sz w:val="28"/>
          <w:szCs w:val="28"/>
        </w:rPr>
        <w:t>ых</w:t>
      </w:r>
      <w:r w:rsidRPr="00D51C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913CE">
        <w:rPr>
          <w:rFonts w:ascii="Times New Roman" w:hAnsi="Times New Roman" w:cs="Times New Roman"/>
          <w:sz w:val="28"/>
          <w:szCs w:val="28"/>
        </w:rPr>
        <w:t>ов</w:t>
      </w:r>
      <w:r w:rsidRPr="00D51CE5">
        <w:rPr>
          <w:rFonts w:ascii="Times New Roman" w:hAnsi="Times New Roman" w:cs="Times New Roman"/>
          <w:sz w:val="28"/>
          <w:szCs w:val="28"/>
        </w:rPr>
        <w:t xml:space="preserve">, государственная </w:t>
      </w:r>
      <w:r w:rsidR="002913CE">
        <w:rPr>
          <w:rFonts w:ascii="Times New Roman" w:hAnsi="Times New Roman" w:cs="Times New Roman"/>
          <w:sz w:val="28"/>
          <w:szCs w:val="28"/>
        </w:rPr>
        <w:t>собственность</w:t>
      </w:r>
      <w:r w:rsidRPr="00D51CE5">
        <w:rPr>
          <w:rFonts w:ascii="Times New Roman" w:hAnsi="Times New Roman" w:cs="Times New Roman"/>
          <w:sz w:val="28"/>
          <w:szCs w:val="28"/>
        </w:rPr>
        <w:t xml:space="preserve"> на которы</w:t>
      </w:r>
      <w:r w:rsidR="002913CE">
        <w:rPr>
          <w:rFonts w:ascii="Times New Roman" w:hAnsi="Times New Roman" w:cs="Times New Roman"/>
          <w:sz w:val="28"/>
          <w:szCs w:val="28"/>
        </w:rPr>
        <w:t>е</w:t>
      </w:r>
      <w:r w:rsidRPr="00D51CE5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2F286E">
        <w:rPr>
          <w:rFonts w:ascii="Times New Roman" w:hAnsi="Times New Roman" w:cs="Times New Roman"/>
          <w:sz w:val="28"/>
          <w:szCs w:val="28"/>
        </w:rPr>
        <w:t>,</w:t>
      </w:r>
      <w:r w:rsidRPr="00D51CE5">
        <w:rPr>
          <w:rFonts w:ascii="Times New Roman" w:hAnsi="Times New Roman" w:cs="Times New Roman"/>
          <w:sz w:val="28"/>
          <w:szCs w:val="28"/>
        </w:rPr>
        <w:t xml:space="preserve"> в соответствии  </w:t>
      </w:r>
      <w:r w:rsidR="00D51CE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51CE5">
        <w:rPr>
          <w:rFonts w:ascii="Times New Roman" w:hAnsi="Times New Roman" w:cs="Times New Roman"/>
          <w:sz w:val="28"/>
          <w:szCs w:val="28"/>
        </w:rPr>
        <w:t xml:space="preserve">с  приложенной схемой границ земель на кадастровом плане территории  </w:t>
      </w:r>
      <w:r w:rsidR="002F286E">
        <w:rPr>
          <w:rFonts w:ascii="Times New Roman" w:hAnsi="Times New Roman" w:cs="Times New Roman"/>
          <w:sz w:val="28"/>
          <w:szCs w:val="28"/>
        </w:rPr>
        <w:t>из  земель  населенных  пунктов</w:t>
      </w:r>
      <w:r w:rsidRPr="00D51CE5">
        <w:rPr>
          <w:rFonts w:ascii="Times New Roman" w:hAnsi="Times New Roman" w:cs="Times New Roman"/>
          <w:sz w:val="28"/>
          <w:szCs w:val="28"/>
        </w:rPr>
        <w:t xml:space="preserve">  в  целях  присоединения  к:  </w:t>
      </w:r>
    </w:p>
    <w:p w:rsidR="00135377" w:rsidRPr="00D51CE5" w:rsidRDefault="00135377" w:rsidP="00D51CE5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E5">
        <w:rPr>
          <w:rFonts w:ascii="Times New Roman" w:hAnsi="Times New Roman" w:cs="Times New Roman"/>
          <w:sz w:val="28"/>
          <w:szCs w:val="28"/>
        </w:rPr>
        <w:t>- водопров</w:t>
      </w:r>
      <w:r w:rsidR="002F286E">
        <w:rPr>
          <w:rFonts w:ascii="Times New Roman" w:hAnsi="Times New Roman" w:cs="Times New Roman"/>
          <w:sz w:val="28"/>
          <w:szCs w:val="28"/>
        </w:rPr>
        <w:t>одной  сети  трассы водопровода</w:t>
      </w:r>
      <w:r w:rsidRPr="00D51CE5">
        <w:rPr>
          <w:rFonts w:ascii="Times New Roman" w:hAnsi="Times New Roman" w:cs="Times New Roman"/>
          <w:sz w:val="28"/>
          <w:szCs w:val="28"/>
        </w:rPr>
        <w:t xml:space="preserve"> для  водоснабжения  строящегося жилого  дома  № 11 по  ул.  Большая  Пролетарская в  г.  Сычевка гр.  Никоноровой  Татьяне Вениаминовне, площадью 24,0 кв.м</w:t>
      </w:r>
      <w:r w:rsidR="00D51CE5">
        <w:rPr>
          <w:rFonts w:ascii="Times New Roman" w:hAnsi="Times New Roman" w:cs="Times New Roman"/>
          <w:sz w:val="28"/>
          <w:szCs w:val="28"/>
        </w:rPr>
        <w:t>.</w:t>
      </w:r>
      <w:r w:rsidRPr="00D51CE5">
        <w:rPr>
          <w:rFonts w:ascii="Times New Roman" w:hAnsi="Times New Roman" w:cs="Times New Roman"/>
          <w:sz w:val="28"/>
          <w:szCs w:val="28"/>
        </w:rPr>
        <w:t>, кадастровый номер квартала  67:19:0010161,  расположенн</w:t>
      </w:r>
      <w:r w:rsidR="002F286E">
        <w:rPr>
          <w:rFonts w:ascii="Times New Roman" w:hAnsi="Times New Roman" w:cs="Times New Roman"/>
          <w:sz w:val="28"/>
          <w:szCs w:val="28"/>
        </w:rPr>
        <w:t>ый</w:t>
      </w:r>
      <w:r w:rsidRPr="00D51CE5">
        <w:rPr>
          <w:rFonts w:ascii="Times New Roman" w:hAnsi="Times New Roman" w:cs="Times New Roman"/>
          <w:sz w:val="28"/>
          <w:szCs w:val="28"/>
        </w:rPr>
        <w:t xml:space="preserve">  по  адресу: Смоленская  область, Сычевский район,   г.  Сычевка,  ул.  Большая  Пролетарская,  рядом  с  жилым домом   № 11;</w:t>
      </w:r>
    </w:p>
    <w:p w:rsidR="00135377" w:rsidRPr="00D51CE5" w:rsidRDefault="00135377" w:rsidP="00D51CE5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E5">
        <w:rPr>
          <w:rFonts w:ascii="Times New Roman" w:hAnsi="Times New Roman" w:cs="Times New Roman"/>
          <w:sz w:val="28"/>
          <w:szCs w:val="28"/>
        </w:rPr>
        <w:lastRenderedPageBreak/>
        <w:t>- водопров</w:t>
      </w:r>
      <w:r w:rsidR="002F286E">
        <w:rPr>
          <w:rFonts w:ascii="Times New Roman" w:hAnsi="Times New Roman" w:cs="Times New Roman"/>
          <w:sz w:val="28"/>
          <w:szCs w:val="28"/>
        </w:rPr>
        <w:t>одной  сети  трассы водопровода</w:t>
      </w:r>
      <w:r w:rsidRPr="00D51CE5">
        <w:rPr>
          <w:rFonts w:ascii="Times New Roman" w:hAnsi="Times New Roman" w:cs="Times New Roman"/>
          <w:sz w:val="28"/>
          <w:szCs w:val="28"/>
        </w:rPr>
        <w:t xml:space="preserve"> для  водоснабжения  квартиры №1 в  жилом  доме  № 43 по  ул.  Станционное шоссе  в  г.  Сычевка гр.  Михайлову Михаилу Юрьевичу, площадью 100,0 кв.м</w:t>
      </w:r>
      <w:r w:rsidR="002913CE">
        <w:rPr>
          <w:rFonts w:ascii="Times New Roman" w:hAnsi="Times New Roman" w:cs="Times New Roman"/>
          <w:sz w:val="28"/>
          <w:szCs w:val="28"/>
        </w:rPr>
        <w:t>.</w:t>
      </w:r>
      <w:r w:rsidRPr="00D51CE5">
        <w:rPr>
          <w:rFonts w:ascii="Times New Roman" w:hAnsi="Times New Roman" w:cs="Times New Roman"/>
          <w:sz w:val="28"/>
          <w:szCs w:val="28"/>
        </w:rPr>
        <w:t>, кадастровый номер квартала  67:19:0010114,  расположенн</w:t>
      </w:r>
      <w:r w:rsidR="002F286E">
        <w:rPr>
          <w:rFonts w:ascii="Times New Roman" w:hAnsi="Times New Roman" w:cs="Times New Roman"/>
          <w:sz w:val="28"/>
          <w:szCs w:val="28"/>
        </w:rPr>
        <w:t>ый</w:t>
      </w:r>
      <w:r w:rsidRPr="00D51CE5">
        <w:rPr>
          <w:rFonts w:ascii="Times New Roman" w:hAnsi="Times New Roman" w:cs="Times New Roman"/>
          <w:sz w:val="28"/>
          <w:szCs w:val="28"/>
        </w:rPr>
        <w:t xml:space="preserve">  по  адресу: Смоленская  область, Сычевский район,   г.  Сычевка,  ул.  Станционное  шоссе,  рядом  с  жилым домом   № 43.</w:t>
      </w:r>
    </w:p>
    <w:p w:rsidR="00135377" w:rsidRPr="00D51CE5" w:rsidRDefault="00135377" w:rsidP="00D51CE5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E5">
        <w:rPr>
          <w:rFonts w:ascii="Times New Roman" w:hAnsi="Times New Roman" w:cs="Times New Roman"/>
          <w:sz w:val="28"/>
          <w:szCs w:val="28"/>
        </w:rPr>
        <w:t>2.</w:t>
      </w:r>
      <w:r w:rsidR="00D51CE5">
        <w:rPr>
          <w:rFonts w:ascii="Times New Roman" w:hAnsi="Times New Roman" w:cs="Times New Roman"/>
          <w:sz w:val="28"/>
          <w:szCs w:val="28"/>
        </w:rPr>
        <w:t xml:space="preserve"> </w:t>
      </w:r>
      <w:r w:rsidRPr="00D51CE5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D51CE5">
        <w:rPr>
          <w:rFonts w:ascii="Times New Roman" w:hAnsi="Times New Roman" w:cs="Times New Roman"/>
          <w:sz w:val="28"/>
          <w:szCs w:val="28"/>
        </w:rPr>
        <w:t>15.11.</w:t>
      </w:r>
      <w:r w:rsidRPr="00D51CE5">
        <w:rPr>
          <w:rFonts w:ascii="Times New Roman" w:hAnsi="Times New Roman" w:cs="Times New Roman"/>
          <w:sz w:val="28"/>
          <w:szCs w:val="28"/>
        </w:rPr>
        <w:t>2018</w:t>
      </w:r>
      <w:r w:rsidR="00D51CE5">
        <w:rPr>
          <w:rFonts w:ascii="Times New Roman" w:hAnsi="Times New Roman" w:cs="Times New Roman"/>
          <w:sz w:val="28"/>
          <w:szCs w:val="28"/>
        </w:rPr>
        <w:t xml:space="preserve"> </w:t>
      </w:r>
      <w:r w:rsidRPr="00D51CE5">
        <w:rPr>
          <w:rFonts w:ascii="Times New Roman" w:hAnsi="Times New Roman" w:cs="Times New Roman"/>
          <w:sz w:val="28"/>
          <w:szCs w:val="28"/>
        </w:rPr>
        <w:t>г.</w:t>
      </w:r>
    </w:p>
    <w:p w:rsidR="00135377" w:rsidRPr="00D51CE5" w:rsidRDefault="00135377" w:rsidP="00D51CE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E5">
        <w:rPr>
          <w:rFonts w:ascii="Times New Roman" w:hAnsi="Times New Roman" w:cs="Times New Roman"/>
          <w:sz w:val="28"/>
          <w:szCs w:val="28"/>
        </w:rPr>
        <w:t>3.</w:t>
      </w:r>
      <w:r w:rsidR="00D51CE5">
        <w:rPr>
          <w:rFonts w:ascii="Times New Roman" w:hAnsi="Times New Roman" w:cs="Times New Roman"/>
          <w:sz w:val="28"/>
          <w:szCs w:val="28"/>
        </w:rPr>
        <w:t xml:space="preserve"> </w:t>
      </w:r>
      <w:r w:rsidRPr="00D51CE5">
        <w:rPr>
          <w:rFonts w:ascii="Times New Roman" w:hAnsi="Times New Roman" w:cs="Times New Roman"/>
          <w:sz w:val="28"/>
          <w:szCs w:val="28"/>
        </w:rPr>
        <w:t xml:space="preserve">В случае, если использование земельных участков, указанных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135377" w:rsidRPr="00D51CE5" w:rsidRDefault="00135377" w:rsidP="00D51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E5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135377" w:rsidRPr="00D51CE5" w:rsidRDefault="00135377" w:rsidP="00D51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E5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135377" w:rsidRPr="00D51CE5" w:rsidRDefault="00135377" w:rsidP="00D51CE5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>4.</w:t>
      </w:r>
      <w:r w:rsidR="00D51CE5">
        <w:rPr>
          <w:sz w:val="28"/>
          <w:szCs w:val="28"/>
        </w:rPr>
        <w:t xml:space="preserve"> </w:t>
      </w:r>
      <w:r w:rsidRPr="00D51CE5">
        <w:rPr>
          <w:sz w:val="28"/>
          <w:szCs w:val="28"/>
        </w:rPr>
        <w:t xml:space="preserve">Застройщику перед производством  земляных  работ получить ордер  </w:t>
      </w:r>
      <w:r w:rsidR="00D51CE5">
        <w:rPr>
          <w:sz w:val="28"/>
          <w:szCs w:val="28"/>
        </w:rPr>
        <w:t xml:space="preserve">                               </w:t>
      </w:r>
      <w:r w:rsidRPr="00D51CE5">
        <w:rPr>
          <w:sz w:val="28"/>
          <w:szCs w:val="28"/>
        </w:rPr>
        <w:t>на производство земляных работ и после производства земляных работ  восстановить нарушенное земляное покрытие, при прохождении трассы водопровода  через тротуар и  автодорогу  производить  проколы.</w:t>
      </w:r>
    </w:p>
    <w:p w:rsidR="00135377" w:rsidRPr="00D51CE5" w:rsidRDefault="00135377" w:rsidP="00D51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E5">
        <w:rPr>
          <w:rFonts w:ascii="Times New Roman" w:hAnsi="Times New Roman" w:cs="Times New Roman"/>
          <w:sz w:val="28"/>
          <w:szCs w:val="28"/>
        </w:rPr>
        <w:t>5.</w:t>
      </w:r>
      <w:r w:rsidR="002913CE">
        <w:rPr>
          <w:rFonts w:ascii="Times New Roman" w:hAnsi="Times New Roman" w:cs="Times New Roman"/>
          <w:sz w:val="28"/>
          <w:szCs w:val="28"/>
        </w:rPr>
        <w:t xml:space="preserve"> </w:t>
      </w:r>
      <w:r w:rsidRPr="00D51CE5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135377" w:rsidRPr="00D51CE5" w:rsidRDefault="00135377" w:rsidP="00D51C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51CE5">
        <w:rPr>
          <w:rFonts w:ascii="Times New Roman" w:hAnsi="Times New Roman" w:cs="Times New Roman"/>
          <w:sz w:val="28"/>
          <w:szCs w:val="28"/>
        </w:rPr>
        <w:t>6.</w:t>
      </w:r>
      <w:r w:rsidR="002913CE">
        <w:rPr>
          <w:rFonts w:ascii="Times New Roman" w:hAnsi="Times New Roman" w:cs="Times New Roman"/>
          <w:sz w:val="28"/>
          <w:szCs w:val="28"/>
        </w:rPr>
        <w:t xml:space="preserve"> </w:t>
      </w:r>
      <w:r w:rsidRPr="00D51CE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2913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51CE5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2913CE">
        <w:rPr>
          <w:rFonts w:ascii="Times New Roman" w:hAnsi="Times New Roman" w:cs="Times New Roman"/>
          <w:sz w:val="28"/>
          <w:szCs w:val="28"/>
        </w:rPr>
        <w:t>а</w:t>
      </w:r>
      <w:r w:rsidRPr="00D51CE5">
        <w:rPr>
          <w:rFonts w:ascii="Times New Roman" w:hAnsi="Times New Roman" w:cs="Times New Roman"/>
          <w:sz w:val="28"/>
          <w:szCs w:val="28"/>
        </w:rPr>
        <w:t>.</w:t>
      </w:r>
      <w:r w:rsidRPr="00D51CE5">
        <w:rPr>
          <w:rFonts w:ascii="Times New Roman" w:hAnsi="Times New Roman" w:cs="Times New Roman"/>
          <w:szCs w:val="28"/>
        </w:rPr>
        <w:t xml:space="preserve"> </w:t>
      </w:r>
    </w:p>
    <w:p w:rsidR="00135377" w:rsidRPr="00D51CE5" w:rsidRDefault="00135377" w:rsidP="00D51CE5">
      <w:pPr>
        <w:pStyle w:val="a7"/>
        <w:ind w:firstLine="709"/>
        <w:rPr>
          <w:szCs w:val="28"/>
        </w:rPr>
      </w:pPr>
      <w:r w:rsidRPr="00D51CE5">
        <w:rPr>
          <w:szCs w:val="28"/>
        </w:rPr>
        <w:t>7</w:t>
      </w:r>
      <w:r w:rsidRPr="00D51CE5"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 w:rsidRPr="00D51CE5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135377" w:rsidRPr="00D51CE5" w:rsidRDefault="00135377" w:rsidP="00D51C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871BEB" w:rsidRDefault="00871BEB" w:rsidP="00D567F2">
      <w:pPr>
        <w:ind w:firstLine="709"/>
        <w:jc w:val="both"/>
        <w:rPr>
          <w:sz w:val="28"/>
          <w:szCs w:val="28"/>
        </w:rPr>
      </w:pPr>
    </w:p>
    <w:p w:rsidR="00D567F2" w:rsidRDefault="00D567F2" w:rsidP="00D567F2">
      <w:pPr>
        <w:ind w:firstLine="709"/>
        <w:jc w:val="both"/>
        <w:rPr>
          <w:sz w:val="28"/>
          <w:szCs w:val="28"/>
        </w:rPr>
      </w:pPr>
    </w:p>
    <w:p w:rsidR="0084680E" w:rsidRPr="001158E7" w:rsidRDefault="00130D0A" w:rsidP="0084680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4680E" w:rsidRPr="001158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4680E" w:rsidRPr="001158E7">
        <w:rPr>
          <w:sz w:val="28"/>
          <w:szCs w:val="28"/>
        </w:rPr>
        <w:t xml:space="preserve">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</w:t>
      </w:r>
      <w:r w:rsidR="00130D0A">
        <w:rPr>
          <w:sz w:val="28"/>
          <w:szCs w:val="28"/>
        </w:rPr>
        <w:t>К.Г. Данилевич</w:t>
      </w:r>
    </w:p>
    <w:sectPr w:rsidR="0084680E" w:rsidSect="003B14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7DE" w:rsidRDefault="008F67DE" w:rsidP="00FA6D0B">
      <w:r>
        <w:separator/>
      </w:r>
    </w:p>
  </w:endnote>
  <w:endnote w:type="continuationSeparator" w:id="1">
    <w:p w:rsidR="008F67DE" w:rsidRDefault="008F67D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7DE" w:rsidRDefault="008F67DE" w:rsidP="00FA6D0B">
      <w:r>
        <w:separator/>
      </w:r>
    </w:p>
  </w:footnote>
  <w:footnote w:type="continuationSeparator" w:id="1">
    <w:p w:rsidR="008F67DE" w:rsidRDefault="008F67D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652F4">
    <w:pPr>
      <w:pStyle w:val="ab"/>
      <w:jc w:val="center"/>
    </w:pPr>
    <w:fldSimple w:instr=" PAGE   \* MERGEFORMAT ">
      <w:r w:rsidR="002F286E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8"/>
  </w:num>
  <w:num w:numId="5">
    <w:abstractNumId w:val="36"/>
  </w:num>
  <w:num w:numId="6">
    <w:abstractNumId w:val="30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5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02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15DB8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3510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3BBD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0D0A"/>
    <w:rsid w:val="0013272D"/>
    <w:rsid w:val="00135377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6F4D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2F4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1D5"/>
    <w:rsid w:val="0028528A"/>
    <w:rsid w:val="0028559B"/>
    <w:rsid w:val="00285F18"/>
    <w:rsid w:val="002868E3"/>
    <w:rsid w:val="002878A1"/>
    <w:rsid w:val="00290CA7"/>
    <w:rsid w:val="002913CE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2F286E"/>
    <w:rsid w:val="00302251"/>
    <w:rsid w:val="00305AAD"/>
    <w:rsid w:val="00305D94"/>
    <w:rsid w:val="00305EDD"/>
    <w:rsid w:val="00310009"/>
    <w:rsid w:val="003104F5"/>
    <w:rsid w:val="003139FC"/>
    <w:rsid w:val="00313EE2"/>
    <w:rsid w:val="00314C31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2F66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056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042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2C1A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41CA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1565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CED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7DE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4BCA"/>
    <w:rsid w:val="009367AD"/>
    <w:rsid w:val="00937E90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D6EED"/>
    <w:rsid w:val="00AE1847"/>
    <w:rsid w:val="00AE1AA3"/>
    <w:rsid w:val="00AE43B6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1CE5"/>
    <w:rsid w:val="00D52B6E"/>
    <w:rsid w:val="00D52D57"/>
    <w:rsid w:val="00D52D5F"/>
    <w:rsid w:val="00D567F2"/>
    <w:rsid w:val="00D60B88"/>
    <w:rsid w:val="00D630C5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2E70"/>
    <w:rsid w:val="00D949B2"/>
    <w:rsid w:val="00D94B48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2D85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1F26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2B3F"/>
    <w:rsid w:val="00F238F0"/>
    <w:rsid w:val="00F26264"/>
    <w:rsid w:val="00F32327"/>
    <w:rsid w:val="00F327E6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C2C7A-BAFB-491D-8C3E-9C0A306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4295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2018-11-19T11:35:00Z</cp:lastPrinted>
  <dcterms:created xsi:type="dcterms:W3CDTF">2018-11-19T11:12:00Z</dcterms:created>
  <dcterms:modified xsi:type="dcterms:W3CDTF">2018-11-19T12:36:00Z</dcterms:modified>
</cp:coreProperties>
</file>