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D686A">
        <w:rPr>
          <w:b/>
          <w:sz w:val="28"/>
          <w:szCs w:val="28"/>
          <w:u w:val="single"/>
        </w:rPr>
        <w:t>13</w:t>
      </w:r>
      <w:r w:rsidR="004A2D2E">
        <w:rPr>
          <w:b/>
          <w:sz w:val="28"/>
          <w:szCs w:val="28"/>
          <w:u w:val="single"/>
        </w:rPr>
        <w:t xml:space="preserve"> февраля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D686A">
        <w:rPr>
          <w:b/>
          <w:sz w:val="28"/>
          <w:szCs w:val="28"/>
          <w:u w:val="single"/>
        </w:rPr>
        <w:t>73</w:t>
      </w:r>
    </w:p>
    <w:p w:rsidR="00C87B84" w:rsidRDefault="00C87B84" w:rsidP="00C87B84">
      <w:pPr>
        <w:ind w:firstLine="709"/>
        <w:jc w:val="both"/>
      </w:pPr>
      <w:r>
        <w:t xml:space="preserve">                                         </w:t>
      </w:r>
    </w:p>
    <w:p w:rsidR="009D686A" w:rsidRPr="002C1114" w:rsidRDefault="009D686A" w:rsidP="00C21DC7">
      <w:pPr>
        <w:pStyle w:val="a5"/>
        <w:tabs>
          <w:tab w:val="left" w:pos="4395"/>
        </w:tabs>
        <w:ind w:right="6236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 </w:t>
      </w:r>
      <w:r w:rsidRPr="00404BA0">
        <w:rPr>
          <w:b w:val="0"/>
          <w:szCs w:val="28"/>
        </w:rPr>
        <w:t xml:space="preserve">утверждении </w:t>
      </w:r>
      <w:r>
        <w:rPr>
          <w:b w:val="0"/>
          <w:szCs w:val="28"/>
        </w:rPr>
        <w:t xml:space="preserve">положения </w:t>
      </w:r>
      <w:r w:rsidR="00C21DC7">
        <w:rPr>
          <w:b w:val="0"/>
          <w:szCs w:val="28"/>
        </w:rPr>
        <w:t xml:space="preserve">                  </w:t>
      </w:r>
      <w:r w:rsidRPr="00404BA0">
        <w:rPr>
          <w:b w:val="0"/>
          <w:szCs w:val="28"/>
        </w:rPr>
        <w:t xml:space="preserve">о конкурсе кандидатов </w:t>
      </w:r>
      <w:r w:rsidR="00C21DC7">
        <w:rPr>
          <w:b w:val="0"/>
          <w:szCs w:val="28"/>
        </w:rPr>
        <w:t>в</w:t>
      </w:r>
      <w:r w:rsidRPr="00404BA0">
        <w:rPr>
          <w:b w:val="0"/>
          <w:szCs w:val="28"/>
        </w:rPr>
        <w:t xml:space="preserve"> член</w:t>
      </w:r>
      <w:r w:rsidR="00C21DC7">
        <w:rPr>
          <w:b w:val="0"/>
          <w:szCs w:val="28"/>
        </w:rPr>
        <w:t>ы</w:t>
      </w:r>
      <w:r w:rsidRPr="00404BA0">
        <w:rPr>
          <w:b w:val="0"/>
          <w:szCs w:val="28"/>
        </w:rPr>
        <w:t xml:space="preserve"> Молодежного Совета муниципального образования «Сычевский район» Смоленской области</w:t>
      </w:r>
    </w:p>
    <w:p w:rsidR="009D686A" w:rsidRPr="002C1114" w:rsidRDefault="009D686A" w:rsidP="009D686A">
      <w:pPr>
        <w:pStyle w:val="a5"/>
        <w:rPr>
          <w:b w:val="0"/>
          <w:szCs w:val="28"/>
        </w:rPr>
      </w:pPr>
    </w:p>
    <w:p w:rsidR="003618C4" w:rsidRDefault="003618C4" w:rsidP="009D686A">
      <w:pPr>
        <w:ind w:firstLine="709"/>
        <w:jc w:val="both"/>
        <w:rPr>
          <w:sz w:val="28"/>
          <w:szCs w:val="28"/>
        </w:rPr>
      </w:pPr>
    </w:p>
    <w:p w:rsidR="009D686A" w:rsidRDefault="009D686A" w:rsidP="009D686A">
      <w:pPr>
        <w:ind w:firstLine="709"/>
        <w:jc w:val="both"/>
        <w:rPr>
          <w:sz w:val="28"/>
          <w:szCs w:val="28"/>
        </w:rPr>
      </w:pPr>
      <w:r w:rsidRPr="002D2315">
        <w:rPr>
          <w:sz w:val="28"/>
          <w:szCs w:val="28"/>
        </w:rPr>
        <w:t xml:space="preserve">В соответствии с Федеральным законом от </w:t>
      </w:r>
      <w:r w:rsidR="003618C4">
        <w:rPr>
          <w:sz w:val="28"/>
          <w:szCs w:val="28"/>
        </w:rPr>
        <w:t>0</w:t>
      </w:r>
      <w:r w:rsidRPr="002D2315">
        <w:rPr>
          <w:sz w:val="28"/>
          <w:szCs w:val="28"/>
        </w:rPr>
        <w:t>6</w:t>
      </w:r>
      <w:r w:rsidR="003618C4">
        <w:rPr>
          <w:sz w:val="28"/>
          <w:szCs w:val="28"/>
        </w:rPr>
        <w:t>.10.</w:t>
      </w:r>
      <w:r w:rsidRPr="002D2315">
        <w:rPr>
          <w:sz w:val="28"/>
          <w:szCs w:val="28"/>
        </w:rPr>
        <w:t>2003 года № 131</w:t>
      </w:r>
      <w:r w:rsidR="003618C4">
        <w:rPr>
          <w:sz w:val="28"/>
          <w:szCs w:val="28"/>
        </w:rPr>
        <w:t>-</w:t>
      </w:r>
      <w:r w:rsidRPr="002D2315">
        <w:rPr>
          <w:sz w:val="28"/>
          <w:szCs w:val="28"/>
        </w:rPr>
        <w:t>ФЗ</w:t>
      </w:r>
      <w:r w:rsidR="003618C4">
        <w:rPr>
          <w:sz w:val="28"/>
          <w:szCs w:val="28"/>
        </w:rPr>
        <w:t xml:space="preserve">                       </w:t>
      </w:r>
      <w:r w:rsidRPr="002D231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содействия повышению социальной активности молодежи, молодежных общественных объединений и обеспечения участия молодежи </w:t>
      </w:r>
      <w:r w:rsidR="003618C4">
        <w:rPr>
          <w:sz w:val="28"/>
          <w:szCs w:val="28"/>
        </w:rPr>
        <w:t xml:space="preserve">                         </w:t>
      </w:r>
      <w:r w:rsidRPr="002D2315">
        <w:rPr>
          <w:sz w:val="28"/>
          <w:szCs w:val="28"/>
        </w:rPr>
        <w:t xml:space="preserve">в социально-политической жизни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="003618C4">
        <w:rPr>
          <w:sz w:val="28"/>
          <w:szCs w:val="28"/>
        </w:rPr>
        <w:t>,</w:t>
      </w:r>
    </w:p>
    <w:p w:rsidR="003618C4" w:rsidRPr="002D2315" w:rsidRDefault="003618C4" w:rsidP="009D686A">
      <w:pPr>
        <w:ind w:firstLine="709"/>
        <w:jc w:val="both"/>
        <w:rPr>
          <w:sz w:val="28"/>
          <w:szCs w:val="28"/>
        </w:rPr>
      </w:pPr>
    </w:p>
    <w:p w:rsidR="003618C4" w:rsidRDefault="003618C4" w:rsidP="003618C4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3618C4" w:rsidRPr="002F427C" w:rsidRDefault="003618C4" w:rsidP="003618C4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5171F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3618C4" w:rsidRPr="003618C4" w:rsidRDefault="003618C4" w:rsidP="003618C4">
      <w:pPr>
        <w:ind w:firstLine="709"/>
        <w:jc w:val="both"/>
        <w:rPr>
          <w:sz w:val="28"/>
          <w:szCs w:val="28"/>
        </w:rPr>
      </w:pPr>
    </w:p>
    <w:p w:rsidR="009D686A" w:rsidRPr="003618C4" w:rsidRDefault="003618C4" w:rsidP="00361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686A" w:rsidRPr="003618C4">
        <w:rPr>
          <w:sz w:val="28"/>
          <w:szCs w:val="28"/>
        </w:rPr>
        <w:t xml:space="preserve">Утвердить положение о конкурсе кандидатов </w:t>
      </w:r>
      <w:r>
        <w:rPr>
          <w:sz w:val="28"/>
          <w:szCs w:val="28"/>
        </w:rPr>
        <w:t>в</w:t>
      </w:r>
      <w:r w:rsidR="009D686A" w:rsidRPr="003618C4">
        <w:rPr>
          <w:sz w:val="28"/>
          <w:szCs w:val="28"/>
        </w:rPr>
        <w:t xml:space="preserve"> член</w:t>
      </w:r>
      <w:r>
        <w:rPr>
          <w:sz w:val="28"/>
          <w:szCs w:val="28"/>
        </w:rPr>
        <w:t>ы</w:t>
      </w:r>
      <w:r w:rsidR="009D686A" w:rsidRPr="003618C4">
        <w:rPr>
          <w:sz w:val="28"/>
          <w:szCs w:val="28"/>
        </w:rPr>
        <w:t xml:space="preserve"> Молодежного Совета муниципального образования «Сычев</w:t>
      </w:r>
      <w:r w:rsidR="005E0AF2">
        <w:rPr>
          <w:sz w:val="28"/>
          <w:szCs w:val="28"/>
        </w:rPr>
        <w:t xml:space="preserve">ский район» Смоленской области </w:t>
      </w:r>
      <w:r w:rsidR="009D686A" w:rsidRPr="003618C4">
        <w:rPr>
          <w:sz w:val="28"/>
          <w:szCs w:val="28"/>
        </w:rPr>
        <w:t>согласно приложению №1;</w:t>
      </w:r>
    </w:p>
    <w:p w:rsidR="009D686A" w:rsidRPr="003618C4" w:rsidRDefault="003618C4" w:rsidP="00361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686A" w:rsidRPr="003618C4">
        <w:rPr>
          <w:sz w:val="28"/>
          <w:szCs w:val="28"/>
        </w:rPr>
        <w:t xml:space="preserve">Утвердить состав конкурсной комиссии </w:t>
      </w:r>
      <w:r>
        <w:rPr>
          <w:sz w:val="28"/>
          <w:szCs w:val="28"/>
        </w:rPr>
        <w:t xml:space="preserve">по отбору кандидатов в члены </w:t>
      </w:r>
      <w:r w:rsidRPr="003618C4">
        <w:rPr>
          <w:sz w:val="28"/>
          <w:szCs w:val="28"/>
        </w:rPr>
        <w:t>Молодежного Совета</w:t>
      </w:r>
      <w:r>
        <w:rPr>
          <w:sz w:val="28"/>
          <w:szCs w:val="28"/>
        </w:rPr>
        <w:t xml:space="preserve"> </w:t>
      </w:r>
      <w:r w:rsidR="009D686A" w:rsidRPr="003618C4">
        <w:rPr>
          <w:sz w:val="28"/>
          <w:szCs w:val="28"/>
        </w:rPr>
        <w:t>муниципального образования «Сычевский район» Смоленской обла</w:t>
      </w:r>
      <w:r w:rsidR="00C21DC7">
        <w:rPr>
          <w:sz w:val="28"/>
          <w:szCs w:val="28"/>
        </w:rPr>
        <w:t>сти</w:t>
      </w:r>
      <w:r w:rsidR="009D686A" w:rsidRPr="003618C4">
        <w:rPr>
          <w:sz w:val="28"/>
          <w:szCs w:val="28"/>
        </w:rPr>
        <w:t xml:space="preserve"> согласно приложению №2;</w:t>
      </w:r>
    </w:p>
    <w:p w:rsidR="009D686A" w:rsidRPr="003618C4" w:rsidRDefault="003618C4" w:rsidP="00361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686A" w:rsidRPr="003618C4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               </w:t>
      </w:r>
      <w:r w:rsidR="009D686A" w:rsidRPr="003618C4">
        <w:rPr>
          <w:sz w:val="28"/>
          <w:szCs w:val="28"/>
        </w:rPr>
        <w:t>на заместителя Главы муниципального образования «Сыч</w:t>
      </w:r>
      <w:r>
        <w:rPr>
          <w:sz w:val="28"/>
          <w:szCs w:val="28"/>
        </w:rPr>
        <w:t>е</w:t>
      </w:r>
      <w:r w:rsidR="009D686A" w:rsidRPr="003618C4">
        <w:rPr>
          <w:sz w:val="28"/>
          <w:szCs w:val="28"/>
        </w:rPr>
        <w:t>вский район» Смоленской области Т.П.Васильеву</w:t>
      </w:r>
    </w:p>
    <w:p w:rsidR="00C87B84" w:rsidRDefault="00C87B84" w:rsidP="0097382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C38E8" w:rsidRDefault="001C38E8" w:rsidP="001C38E8">
      <w:pPr>
        <w:ind w:firstLine="709"/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51925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</w:t>
      </w:r>
    </w:p>
    <w:p w:rsidR="005E0AF2" w:rsidRPr="005E0AF2" w:rsidRDefault="005E0AF2" w:rsidP="005E0AF2">
      <w:pPr>
        <w:ind w:firstLine="709"/>
        <w:jc w:val="right"/>
        <w:rPr>
          <w:sz w:val="28"/>
          <w:szCs w:val="28"/>
        </w:rPr>
      </w:pPr>
      <w:r w:rsidRPr="005E0AF2">
        <w:rPr>
          <w:sz w:val="28"/>
          <w:szCs w:val="28"/>
        </w:rPr>
        <w:lastRenderedPageBreak/>
        <w:t>Приложение № 1</w:t>
      </w:r>
    </w:p>
    <w:p w:rsidR="005E0AF2" w:rsidRPr="005E0AF2" w:rsidRDefault="005E0AF2" w:rsidP="005E0AF2">
      <w:pPr>
        <w:ind w:firstLine="709"/>
        <w:jc w:val="right"/>
        <w:rPr>
          <w:sz w:val="28"/>
          <w:szCs w:val="28"/>
        </w:rPr>
      </w:pPr>
      <w:r w:rsidRPr="005E0AF2">
        <w:rPr>
          <w:sz w:val="28"/>
          <w:szCs w:val="28"/>
        </w:rPr>
        <w:t>к постановлению Администрации</w:t>
      </w:r>
    </w:p>
    <w:p w:rsidR="005E0AF2" w:rsidRPr="005E0AF2" w:rsidRDefault="005E0AF2" w:rsidP="005E0AF2">
      <w:pPr>
        <w:ind w:firstLine="709"/>
        <w:jc w:val="right"/>
        <w:rPr>
          <w:sz w:val="28"/>
          <w:szCs w:val="28"/>
        </w:rPr>
      </w:pPr>
      <w:r w:rsidRPr="005E0AF2">
        <w:rPr>
          <w:sz w:val="28"/>
          <w:szCs w:val="28"/>
        </w:rPr>
        <w:t>муниципального образования</w:t>
      </w:r>
    </w:p>
    <w:p w:rsidR="005E0AF2" w:rsidRPr="005E0AF2" w:rsidRDefault="005E0AF2" w:rsidP="005E0A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5E0AF2">
        <w:rPr>
          <w:sz w:val="28"/>
          <w:szCs w:val="28"/>
        </w:rPr>
        <w:t>вский район»</w:t>
      </w:r>
    </w:p>
    <w:p w:rsidR="005E0AF2" w:rsidRPr="005E0AF2" w:rsidRDefault="005E0AF2" w:rsidP="005E0AF2">
      <w:pPr>
        <w:ind w:firstLine="709"/>
        <w:jc w:val="right"/>
        <w:rPr>
          <w:sz w:val="28"/>
          <w:szCs w:val="28"/>
        </w:rPr>
      </w:pPr>
      <w:r w:rsidRPr="005E0AF2">
        <w:rPr>
          <w:sz w:val="28"/>
          <w:szCs w:val="28"/>
        </w:rPr>
        <w:t>Смоленской области</w:t>
      </w:r>
    </w:p>
    <w:p w:rsidR="005E0AF2" w:rsidRPr="005E0AF2" w:rsidRDefault="005E0AF2" w:rsidP="005E0AF2">
      <w:pPr>
        <w:pStyle w:val="af8"/>
        <w:spacing w:line="240" w:lineRule="auto"/>
        <w:ind w:firstLine="709"/>
        <w:jc w:val="right"/>
        <w:rPr>
          <w:shd w:val="clear" w:color="auto" w:fill="FFFFFF"/>
        </w:rPr>
      </w:pPr>
      <w:r w:rsidRPr="005E0AF2">
        <w:t xml:space="preserve">                                                  </w:t>
      </w:r>
      <w:r>
        <w:t xml:space="preserve">                               о</w:t>
      </w:r>
      <w:r w:rsidRPr="005E0AF2">
        <w:t xml:space="preserve">т </w:t>
      </w:r>
      <w:r>
        <w:t xml:space="preserve">13.02.2018 года </w:t>
      </w:r>
      <w:r w:rsidRPr="005E0AF2">
        <w:t>№</w:t>
      </w:r>
      <w:r w:rsidR="00C21DC7">
        <w:t xml:space="preserve"> 73</w:t>
      </w:r>
    </w:p>
    <w:p w:rsidR="005E0AF2" w:rsidRPr="005E0AF2" w:rsidRDefault="005E0AF2" w:rsidP="005E0AF2">
      <w:pPr>
        <w:pStyle w:val="af8"/>
        <w:spacing w:line="240" w:lineRule="auto"/>
        <w:ind w:firstLine="709"/>
        <w:jc w:val="center"/>
      </w:pPr>
    </w:p>
    <w:p w:rsidR="005E0AF2" w:rsidRPr="005E0AF2" w:rsidRDefault="005E0AF2" w:rsidP="005E0AF2">
      <w:pPr>
        <w:pStyle w:val="af8"/>
        <w:spacing w:line="240" w:lineRule="auto"/>
        <w:ind w:firstLine="709"/>
        <w:jc w:val="center"/>
      </w:pPr>
      <w:r w:rsidRPr="005E0AF2">
        <w:br/>
        <w:t>П</w:t>
      </w:r>
      <w:r w:rsidR="00F26B67">
        <w:t>ОЛОЖЕНИЕ</w:t>
      </w:r>
    </w:p>
    <w:p w:rsidR="005E0AF2" w:rsidRDefault="005E0AF2" w:rsidP="005E0AF2">
      <w:pPr>
        <w:pStyle w:val="af8"/>
        <w:spacing w:line="240" w:lineRule="auto"/>
        <w:ind w:firstLine="709"/>
        <w:jc w:val="center"/>
        <w:rPr>
          <w:shd w:val="clear" w:color="auto" w:fill="FFFFFF"/>
        </w:rPr>
      </w:pPr>
      <w:r w:rsidRPr="003618C4">
        <w:t xml:space="preserve">о конкурсе кандидатов </w:t>
      </w:r>
      <w:r>
        <w:t>в</w:t>
      </w:r>
      <w:r w:rsidRPr="003618C4">
        <w:t xml:space="preserve"> член</w:t>
      </w:r>
      <w:r>
        <w:t>ы</w:t>
      </w:r>
      <w:r w:rsidRPr="003618C4">
        <w:t xml:space="preserve"> Молодежного Совета муниципального образования «Сычевский район» Смоленской области</w:t>
      </w:r>
    </w:p>
    <w:p w:rsidR="005E0AF2" w:rsidRDefault="005E0AF2" w:rsidP="005E0AF2">
      <w:pPr>
        <w:pStyle w:val="af8"/>
        <w:spacing w:line="240" w:lineRule="auto"/>
        <w:ind w:firstLine="709"/>
        <w:rPr>
          <w:shd w:val="clear" w:color="auto" w:fill="FFFFFF"/>
        </w:rPr>
      </w:pPr>
    </w:p>
    <w:p w:rsidR="005E0AF2" w:rsidRPr="005E0AF2" w:rsidRDefault="005E0AF2" w:rsidP="005E0AF2">
      <w:pPr>
        <w:pStyle w:val="af8"/>
        <w:spacing w:line="240" w:lineRule="auto"/>
        <w:ind w:firstLine="709"/>
        <w:rPr>
          <w:shd w:val="clear" w:color="auto" w:fill="FFFFFF"/>
        </w:rPr>
      </w:pPr>
      <w:r w:rsidRPr="005E0AF2">
        <w:rPr>
          <w:shd w:val="clear" w:color="auto" w:fill="FFFFFF"/>
        </w:rPr>
        <w:t xml:space="preserve">1. Конкурс кандидатов </w:t>
      </w:r>
      <w:r>
        <w:rPr>
          <w:shd w:val="clear" w:color="auto" w:fill="FFFFFF"/>
        </w:rPr>
        <w:t>в</w:t>
      </w:r>
      <w:r w:rsidRPr="005E0AF2">
        <w:rPr>
          <w:shd w:val="clear" w:color="auto" w:fill="FFFFFF"/>
        </w:rPr>
        <w:t xml:space="preserve"> член</w:t>
      </w:r>
      <w:r>
        <w:rPr>
          <w:shd w:val="clear" w:color="auto" w:fill="FFFFFF"/>
        </w:rPr>
        <w:t>ы</w:t>
      </w:r>
      <w:r w:rsidRPr="005E0AF2">
        <w:rPr>
          <w:shd w:val="clear" w:color="auto" w:fill="FFFFFF"/>
        </w:rPr>
        <w:t xml:space="preserve"> </w:t>
      </w:r>
      <w:r w:rsidRPr="005E0AF2">
        <w:t>Молодежного Совета муниципального образования «Сычевский район» Смоленской области</w:t>
      </w:r>
      <w:r w:rsidRPr="005E0AF2">
        <w:rPr>
          <w:shd w:val="clear" w:color="auto" w:fill="FFFFFF"/>
        </w:rPr>
        <w:t xml:space="preserve"> (далее – конкурс) объявляется </w:t>
      </w:r>
      <w:r w:rsidR="008B5EF8">
        <w:rPr>
          <w:shd w:val="clear" w:color="auto" w:fill="FFFFFF"/>
        </w:rPr>
        <w:t>к</w:t>
      </w:r>
      <w:r w:rsidRPr="005E0AF2">
        <w:rPr>
          <w:shd w:val="clear" w:color="auto" w:fill="FFFFFF"/>
        </w:rPr>
        <w:t>онкурсной комиссией муниципального образования «Сычевский район» Смоленской области</w:t>
      </w:r>
      <w:r w:rsidR="008B5EF8">
        <w:rPr>
          <w:shd w:val="clear" w:color="auto" w:fill="FFFFFF"/>
        </w:rPr>
        <w:t xml:space="preserve"> (далее - конкурсная комиссия)</w:t>
      </w:r>
      <w:r w:rsidRPr="005E0AF2">
        <w:rPr>
          <w:shd w:val="clear" w:color="auto" w:fill="FFFFFF"/>
        </w:rPr>
        <w:t>.</w:t>
      </w:r>
    </w:p>
    <w:p w:rsidR="005E0AF2" w:rsidRPr="005E0AF2" w:rsidRDefault="005E0AF2" w:rsidP="005E0AF2">
      <w:pPr>
        <w:pStyle w:val="af8"/>
        <w:spacing w:line="240" w:lineRule="auto"/>
        <w:ind w:firstLine="709"/>
      </w:pPr>
      <w:bookmarkStart w:id="0" w:name="cutid1"/>
      <w:bookmarkEnd w:id="0"/>
      <w:r w:rsidRPr="005E0AF2">
        <w:rPr>
          <w:shd w:val="clear" w:color="auto" w:fill="FFFFFF"/>
        </w:rPr>
        <w:t xml:space="preserve">2. Информация о формировании нового состава </w:t>
      </w:r>
      <w:r w:rsidRPr="005E0AF2">
        <w:t>Молодежного Совета муниципального образования «Сычевский район» Смоленской области</w:t>
      </w:r>
      <w:r w:rsidRPr="005E0AF2">
        <w:rPr>
          <w:shd w:val="clear" w:color="auto" w:fill="FFFFFF"/>
        </w:rPr>
        <w:t xml:space="preserve"> (</w:t>
      </w:r>
      <w:r w:rsidR="008B5EF8">
        <w:rPr>
          <w:shd w:val="clear" w:color="auto" w:fill="FFFFFF"/>
        </w:rPr>
        <w:t>д</w:t>
      </w:r>
      <w:r w:rsidRPr="005E0AF2">
        <w:rPr>
          <w:shd w:val="clear" w:color="auto" w:fill="FFFFFF"/>
        </w:rPr>
        <w:t xml:space="preserve">алее по тексту – Молодежный Совет) и приеме документов для участия в конкурсе публикуется </w:t>
      </w:r>
      <w:r w:rsidR="008B5EF8">
        <w:rPr>
          <w:shd w:val="clear" w:color="auto" w:fill="FFFFFF"/>
        </w:rPr>
        <w:t>к</w:t>
      </w:r>
      <w:r w:rsidRPr="005E0AF2">
        <w:rPr>
          <w:shd w:val="clear" w:color="auto" w:fill="FFFFFF"/>
        </w:rPr>
        <w:t xml:space="preserve">онкурсной комиссией в средствах массовой информации и размещается на официальном сайте муниципального образования </w:t>
      </w:r>
      <w:r w:rsidR="00F26B67">
        <w:rPr>
          <w:shd w:val="clear" w:color="auto" w:fill="FFFFFF"/>
        </w:rPr>
        <w:t xml:space="preserve">                       </w:t>
      </w:r>
      <w:r w:rsidRPr="005E0AF2">
        <w:rPr>
          <w:shd w:val="clear" w:color="auto" w:fill="FFFFFF"/>
        </w:rPr>
        <w:t>«Сычевский район» Смоленской области в информационно-телекоммуникационной сети «Интернет»;</w:t>
      </w:r>
    </w:p>
    <w:p w:rsidR="005E0AF2" w:rsidRPr="005E0AF2" w:rsidRDefault="005E0AF2" w:rsidP="005E0AF2">
      <w:pPr>
        <w:pStyle w:val="af8"/>
        <w:spacing w:line="240" w:lineRule="auto"/>
        <w:ind w:firstLine="709"/>
      </w:pPr>
      <w:r w:rsidRPr="005E0AF2">
        <w:rPr>
          <w:shd w:val="clear" w:color="auto" w:fill="FFFFFF"/>
        </w:rPr>
        <w:t>3. Организацию проведения конкурса осуществляет Конкурсная комиссия.</w:t>
      </w:r>
      <w:r w:rsidRPr="005E0AF2">
        <w:t xml:space="preserve">  </w:t>
      </w:r>
    </w:p>
    <w:p w:rsidR="005E0AF2" w:rsidRPr="005E0AF2" w:rsidRDefault="005E0AF2" w:rsidP="005E0AF2">
      <w:pPr>
        <w:pStyle w:val="af8"/>
        <w:spacing w:line="240" w:lineRule="auto"/>
        <w:ind w:firstLine="709"/>
      </w:pPr>
      <w:r w:rsidRPr="005E0AF2">
        <w:rPr>
          <w:shd w:val="clear" w:color="auto" w:fill="FFFFFF"/>
        </w:rPr>
        <w:t xml:space="preserve">4. К участию в конкурсе допускаются граждане Российской Федерации </w:t>
      </w:r>
      <w:r w:rsidR="00F26B67">
        <w:rPr>
          <w:shd w:val="clear" w:color="auto" w:fill="FFFFFF"/>
        </w:rPr>
        <w:t xml:space="preserve">                     </w:t>
      </w:r>
      <w:r w:rsidRPr="005E0AF2">
        <w:t>в возрасте от 14 до 30 лет включительно, поддерживающие цель деятельности Молодежного Совета и проживающи</w:t>
      </w:r>
      <w:r>
        <w:t>е</w:t>
      </w:r>
      <w:r w:rsidRPr="005E0AF2">
        <w:t>, обучающи</w:t>
      </w:r>
      <w:r>
        <w:t>еся</w:t>
      </w:r>
      <w:r w:rsidRPr="005E0AF2">
        <w:t xml:space="preserve"> или работающи</w:t>
      </w:r>
      <w:r>
        <w:t>е</w:t>
      </w:r>
      <w:r w:rsidRPr="005E0AF2">
        <w:t xml:space="preserve"> </w:t>
      </w:r>
      <w:r w:rsidR="00F26B67">
        <w:t xml:space="preserve">                                      </w:t>
      </w:r>
      <w:r w:rsidRPr="005E0AF2">
        <w:t>на территории муниципального образования</w:t>
      </w:r>
      <w:r w:rsidR="008B5EF8">
        <w:t xml:space="preserve"> "Сычевский район" Смоленской области</w:t>
      </w:r>
      <w:r w:rsidRPr="005E0AF2">
        <w:t>, на основании их личного заявлении</w:t>
      </w:r>
      <w:r w:rsidRPr="005E0AF2">
        <w:rPr>
          <w:shd w:val="clear" w:color="auto" w:fill="FFFFFF"/>
        </w:rPr>
        <w:t>, предложенные в качестве кандидатур государственными органами, органами местного самоуправления, общественными объединениями, организациями независимо от форм собственности; выдвинувших свои кандидатуры в порядке самовыдвижения</w:t>
      </w:r>
      <w:r>
        <w:rPr>
          <w:shd w:val="clear" w:color="auto" w:fill="FFFFFF"/>
        </w:rPr>
        <w:t>.</w:t>
      </w:r>
    </w:p>
    <w:p w:rsidR="005E0AF2" w:rsidRPr="005E0AF2" w:rsidRDefault="005E0AF2" w:rsidP="005E0AF2">
      <w:pPr>
        <w:pStyle w:val="af8"/>
        <w:spacing w:line="240" w:lineRule="auto"/>
        <w:ind w:firstLine="709"/>
      </w:pPr>
      <w:r w:rsidRPr="005E0AF2">
        <w:rPr>
          <w:shd w:val="clear" w:color="auto" w:fill="FFFFFF"/>
        </w:rPr>
        <w:t xml:space="preserve">5. </w:t>
      </w:r>
      <w:r w:rsidRPr="005E0AF2">
        <w:t>Документы для участия в конкурсе представляются в конкурсную комиссию в течение 20 дней после объявления о конкурсе в средствах массовой информации, но не позднее указанной в информационных материалах даты.</w:t>
      </w:r>
    </w:p>
    <w:p w:rsidR="005E0AF2" w:rsidRPr="005E0AF2" w:rsidRDefault="005E0AF2" w:rsidP="005E0AF2">
      <w:pPr>
        <w:pStyle w:val="af8"/>
        <w:spacing w:line="240" w:lineRule="auto"/>
        <w:ind w:firstLine="709"/>
      </w:pPr>
      <w:r w:rsidRPr="005E0AF2">
        <w:t xml:space="preserve">Кандидат, изъявивший желание участвовать в конкурсе, представляет </w:t>
      </w:r>
      <w:r w:rsidR="00F26B67">
        <w:t xml:space="preserve">                         </w:t>
      </w:r>
      <w:r w:rsidRPr="005E0AF2">
        <w:t>в конкурсную комиссию следующие документы:</w:t>
      </w:r>
    </w:p>
    <w:p w:rsidR="005E0AF2" w:rsidRPr="005E0AF2" w:rsidRDefault="005E0AF2" w:rsidP="005E0AF2">
      <w:pPr>
        <w:pStyle w:val="af8"/>
        <w:spacing w:line="240" w:lineRule="auto"/>
        <w:ind w:firstLine="709"/>
      </w:pPr>
      <w:r w:rsidRPr="005E0AF2">
        <w:t>- личное заявление;</w:t>
      </w:r>
    </w:p>
    <w:p w:rsidR="005E0AF2" w:rsidRPr="005E0AF2" w:rsidRDefault="005E0AF2" w:rsidP="005E0AF2">
      <w:pPr>
        <w:pStyle w:val="af8"/>
        <w:spacing w:line="240" w:lineRule="auto"/>
        <w:ind w:firstLine="709"/>
      </w:pPr>
      <w:r w:rsidRPr="005E0AF2">
        <w:t>- копию паспорта;</w:t>
      </w:r>
    </w:p>
    <w:p w:rsidR="005E0AF2" w:rsidRPr="005E0AF2" w:rsidRDefault="005E0AF2" w:rsidP="005E0AF2">
      <w:pPr>
        <w:pStyle w:val="af8"/>
        <w:spacing w:line="240" w:lineRule="auto"/>
        <w:ind w:firstLine="709"/>
      </w:pPr>
      <w:r w:rsidRPr="005E0AF2">
        <w:t>- копию  документа  об  образовании (при наличии);</w:t>
      </w:r>
    </w:p>
    <w:p w:rsidR="005E0AF2" w:rsidRPr="005E0AF2" w:rsidRDefault="005E0AF2" w:rsidP="005E0AF2">
      <w:pPr>
        <w:pStyle w:val="af8"/>
        <w:spacing w:line="240" w:lineRule="auto"/>
        <w:ind w:firstLine="709"/>
      </w:pPr>
      <w:r w:rsidRPr="005E0AF2">
        <w:t>- справку  с места учебы или работы;</w:t>
      </w:r>
    </w:p>
    <w:p w:rsidR="005E0AF2" w:rsidRPr="005E0AF2" w:rsidRDefault="005E0AF2" w:rsidP="005E0AF2">
      <w:pPr>
        <w:pStyle w:val="af8"/>
        <w:spacing w:line="240" w:lineRule="auto"/>
        <w:ind w:firstLine="709"/>
      </w:pPr>
      <w:r w:rsidRPr="005E0AF2">
        <w:t>- документ, подтверждающий участие или членство в молодежном общественном объединении (при наличии);</w:t>
      </w:r>
    </w:p>
    <w:p w:rsidR="005E0AF2" w:rsidRPr="005E0AF2" w:rsidRDefault="005E0AF2" w:rsidP="005E0AF2">
      <w:pPr>
        <w:pStyle w:val="af8"/>
        <w:spacing w:line="240" w:lineRule="auto"/>
        <w:ind w:firstLine="709"/>
      </w:pPr>
      <w:r w:rsidRPr="005E0AF2">
        <w:lastRenderedPageBreak/>
        <w:t>- почетные грамоты, рекомендательные письма, дипломы и т.д.                                  (по усмотрению кандидата).</w:t>
      </w:r>
    </w:p>
    <w:p w:rsidR="005E0AF2" w:rsidRPr="005E0AF2" w:rsidRDefault="005E0AF2" w:rsidP="005E0AF2">
      <w:pPr>
        <w:pStyle w:val="af8"/>
        <w:spacing w:line="240" w:lineRule="auto"/>
        <w:ind w:firstLine="709"/>
        <w:rPr>
          <w:shd w:val="clear" w:color="auto" w:fill="FFFFFF"/>
        </w:rPr>
      </w:pPr>
      <w:r w:rsidRPr="005E0AF2">
        <w:rPr>
          <w:shd w:val="clear" w:color="auto" w:fill="FFFFFF"/>
        </w:rPr>
        <w:t xml:space="preserve">6. Документы, представленные по истечении срока, указанного в пункте </w:t>
      </w:r>
      <w:r w:rsidR="00F26B67">
        <w:rPr>
          <w:shd w:val="clear" w:color="auto" w:fill="FFFFFF"/>
        </w:rPr>
        <w:t xml:space="preserve">                    </w:t>
      </w:r>
      <w:r>
        <w:rPr>
          <w:shd w:val="clear" w:color="auto" w:fill="FFFFFF"/>
        </w:rPr>
        <w:t>5</w:t>
      </w:r>
      <w:r w:rsidRPr="005E0AF2">
        <w:rPr>
          <w:shd w:val="clear" w:color="auto" w:fill="FFFFFF"/>
        </w:rPr>
        <w:t xml:space="preserve"> настоящего Положения, не рассматриваются и возвращаются субъекту </w:t>
      </w:r>
      <w:r w:rsidR="00F26B67">
        <w:rPr>
          <w:shd w:val="clear" w:color="auto" w:fill="FFFFFF"/>
        </w:rPr>
        <w:t xml:space="preserve">                             </w:t>
      </w:r>
      <w:r w:rsidRPr="005E0AF2">
        <w:rPr>
          <w:shd w:val="clear" w:color="auto" w:fill="FFFFFF"/>
        </w:rPr>
        <w:t xml:space="preserve">с сопроводительным письмом, в котором указывается дата их представления </w:t>
      </w:r>
      <w:r w:rsidR="00F26B67">
        <w:rPr>
          <w:shd w:val="clear" w:color="auto" w:fill="FFFFFF"/>
        </w:rPr>
        <w:t xml:space="preserve">                      </w:t>
      </w:r>
      <w:r w:rsidRPr="005E0AF2">
        <w:rPr>
          <w:shd w:val="clear" w:color="auto" w:fill="FFFFFF"/>
        </w:rPr>
        <w:t xml:space="preserve">в </w:t>
      </w:r>
      <w:r w:rsidR="008B5EF8">
        <w:rPr>
          <w:shd w:val="clear" w:color="auto" w:fill="FFFFFF"/>
        </w:rPr>
        <w:t>к</w:t>
      </w:r>
      <w:r w:rsidRPr="005E0AF2">
        <w:rPr>
          <w:shd w:val="clear" w:color="auto" w:fill="FFFFFF"/>
        </w:rPr>
        <w:t xml:space="preserve">онкурсную комиссию. </w:t>
      </w:r>
    </w:p>
    <w:p w:rsidR="005E0AF2" w:rsidRPr="005E0AF2" w:rsidRDefault="005E0AF2" w:rsidP="005E0AF2">
      <w:pPr>
        <w:pStyle w:val="af8"/>
        <w:spacing w:line="240" w:lineRule="auto"/>
        <w:ind w:firstLine="709"/>
      </w:pPr>
      <w:r w:rsidRPr="005E0AF2">
        <w:rPr>
          <w:shd w:val="clear" w:color="auto" w:fill="FFFFFF"/>
        </w:rPr>
        <w:t xml:space="preserve">7. В течение 10 дней после истечения срока, указанного в пункте </w:t>
      </w:r>
      <w:r w:rsidR="00C21DC7">
        <w:rPr>
          <w:shd w:val="clear" w:color="auto" w:fill="FFFFFF"/>
        </w:rPr>
        <w:t>5</w:t>
      </w:r>
      <w:r w:rsidRPr="005E0AF2">
        <w:rPr>
          <w:shd w:val="clear" w:color="auto" w:fill="FFFFFF"/>
        </w:rPr>
        <w:t xml:space="preserve"> настоящего Положения, </w:t>
      </w:r>
      <w:r w:rsidR="008B5EF8">
        <w:rPr>
          <w:shd w:val="clear" w:color="auto" w:fill="FFFFFF"/>
        </w:rPr>
        <w:t>к</w:t>
      </w:r>
      <w:r w:rsidRPr="005E0AF2">
        <w:rPr>
          <w:shd w:val="clear" w:color="auto" w:fill="FFFFFF"/>
        </w:rPr>
        <w:t>онкурсная комиссия рассматривает представленные документы требованиям настоящего Положения.</w:t>
      </w:r>
      <w:r w:rsidR="00F26B67">
        <w:rPr>
          <w:shd w:val="clear" w:color="auto" w:fill="FFFFFF"/>
        </w:rPr>
        <w:t xml:space="preserve"> </w:t>
      </w:r>
      <w:r w:rsidRPr="005E0AF2">
        <w:rPr>
          <w:shd w:val="clear" w:color="auto" w:fill="FFFFFF"/>
        </w:rPr>
        <w:t xml:space="preserve">В случае представления документов </w:t>
      </w:r>
      <w:r w:rsidR="00F26B67">
        <w:rPr>
          <w:shd w:val="clear" w:color="auto" w:fill="FFFFFF"/>
        </w:rPr>
        <w:t xml:space="preserve">                            </w:t>
      </w:r>
      <w:r w:rsidRPr="005E0AF2">
        <w:rPr>
          <w:shd w:val="clear" w:color="auto" w:fill="FFFFFF"/>
        </w:rPr>
        <w:t xml:space="preserve">с нарушением требований, установленных пунктами </w:t>
      </w:r>
      <w:r>
        <w:rPr>
          <w:shd w:val="clear" w:color="auto" w:fill="FFFFFF"/>
        </w:rPr>
        <w:t>4, 5</w:t>
      </w:r>
      <w:r w:rsidRPr="005E0AF2">
        <w:rPr>
          <w:shd w:val="clear" w:color="auto" w:fill="FFFFFF"/>
        </w:rPr>
        <w:t xml:space="preserve"> настоящего Положения, кандидат на основании решения </w:t>
      </w:r>
      <w:r w:rsidR="008B5EF8">
        <w:rPr>
          <w:shd w:val="clear" w:color="auto" w:fill="FFFFFF"/>
        </w:rPr>
        <w:t>к</w:t>
      </w:r>
      <w:r w:rsidRPr="005E0AF2">
        <w:rPr>
          <w:shd w:val="clear" w:color="auto" w:fill="FFFFFF"/>
        </w:rPr>
        <w:t>онкурсной комиссии, оформленного протоколом, не допускается к участию в конкурсе. Об отказе в допуске к участию в конкурсе организатор конкурса уведомляет кандидата с указанием причины отказа.</w:t>
      </w:r>
    </w:p>
    <w:p w:rsidR="005E0AF2" w:rsidRPr="005E0AF2" w:rsidRDefault="005E0AF2" w:rsidP="005E0AF2">
      <w:pPr>
        <w:pStyle w:val="af8"/>
        <w:spacing w:line="240" w:lineRule="auto"/>
        <w:ind w:firstLine="709"/>
        <w:rPr>
          <w:shd w:val="clear" w:color="auto" w:fill="FFFFFF"/>
        </w:rPr>
      </w:pPr>
      <w:r w:rsidRPr="005E0AF2">
        <w:rPr>
          <w:shd w:val="clear" w:color="auto" w:fill="FFFFFF"/>
        </w:rPr>
        <w:t xml:space="preserve">8. Дата, место и время проведения конкурса определяются </w:t>
      </w:r>
      <w:r w:rsidR="008B5EF8">
        <w:rPr>
          <w:shd w:val="clear" w:color="auto" w:fill="FFFFFF"/>
        </w:rPr>
        <w:t>к</w:t>
      </w:r>
      <w:r w:rsidRPr="005E0AF2">
        <w:rPr>
          <w:shd w:val="clear" w:color="auto" w:fill="FFFFFF"/>
        </w:rPr>
        <w:t>онкурсной комиссией. Информация о дате, месте и времени проведения конкурса размещается на официальном сайте муниципального образования «Сычевский район» Смоленской области в информационно-телекоммуникационной сети «Интернет».</w:t>
      </w:r>
    </w:p>
    <w:p w:rsidR="005E0AF2" w:rsidRPr="005E0AF2" w:rsidRDefault="005E0AF2" w:rsidP="005E0AF2">
      <w:pPr>
        <w:pStyle w:val="af8"/>
        <w:spacing w:line="240" w:lineRule="auto"/>
        <w:ind w:firstLine="709"/>
        <w:rPr>
          <w:shd w:val="clear" w:color="auto" w:fill="FFFFFF"/>
        </w:rPr>
      </w:pPr>
      <w:r w:rsidRPr="005E0AF2">
        <w:rPr>
          <w:shd w:val="clear" w:color="auto" w:fill="FFFFFF"/>
        </w:rPr>
        <w:t>9. Конкурсная комиссия не позднее чем за 3 дня до дня проведения</w:t>
      </w:r>
      <w:r w:rsidRPr="005E0AF2">
        <w:br/>
      </w:r>
      <w:r w:rsidRPr="005E0AF2">
        <w:rPr>
          <w:shd w:val="clear" w:color="auto" w:fill="FFFFFF"/>
        </w:rPr>
        <w:t>конкурса уведомляет кандидатов, допущенных к участию в конкурсе, о дате, месте и времени его проведения. В случае невозможности уведомления кандидата, допущенного к участию в конкурсе, уведомляется субъект, предложивший соответствующую кандидатуру.</w:t>
      </w:r>
    </w:p>
    <w:p w:rsidR="005E0AF2" w:rsidRPr="005E0AF2" w:rsidRDefault="005E0AF2" w:rsidP="005E0AF2">
      <w:pPr>
        <w:pStyle w:val="af8"/>
        <w:spacing w:line="240" w:lineRule="auto"/>
        <w:ind w:firstLine="709"/>
        <w:rPr>
          <w:shd w:val="clear" w:color="auto" w:fill="FFFFFF"/>
        </w:rPr>
      </w:pPr>
      <w:r w:rsidRPr="005E0AF2">
        <w:rPr>
          <w:shd w:val="clear" w:color="auto" w:fill="FFFFFF"/>
        </w:rPr>
        <w:t xml:space="preserve">10. Заседание </w:t>
      </w:r>
      <w:r w:rsidR="008B5EF8">
        <w:rPr>
          <w:shd w:val="clear" w:color="auto" w:fill="FFFFFF"/>
        </w:rPr>
        <w:t>к</w:t>
      </w:r>
      <w:r w:rsidRPr="005E0AF2">
        <w:rPr>
          <w:shd w:val="clear" w:color="auto" w:fill="FFFFFF"/>
        </w:rPr>
        <w:t xml:space="preserve">онкурсной комиссии считается правомочным, если на нем присутствует 2/3 членов </w:t>
      </w:r>
      <w:r w:rsidR="008B5EF8">
        <w:rPr>
          <w:shd w:val="clear" w:color="auto" w:fill="FFFFFF"/>
        </w:rPr>
        <w:t>к</w:t>
      </w:r>
      <w:r w:rsidRPr="005E0AF2">
        <w:rPr>
          <w:shd w:val="clear" w:color="auto" w:fill="FFFFFF"/>
        </w:rPr>
        <w:t>онкурсной комиссии.</w:t>
      </w:r>
    </w:p>
    <w:p w:rsidR="005E0AF2" w:rsidRPr="005E0AF2" w:rsidRDefault="005E0AF2" w:rsidP="005E0AF2">
      <w:pPr>
        <w:pStyle w:val="af8"/>
        <w:spacing w:line="240" w:lineRule="auto"/>
        <w:ind w:firstLine="709"/>
      </w:pPr>
      <w:r w:rsidRPr="005E0AF2">
        <w:rPr>
          <w:shd w:val="clear" w:color="auto" w:fill="FFFFFF"/>
        </w:rPr>
        <w:t xml:space="preserve">11. Конкурсная комиссия на основании представленных документов и </w:t>
      </w:r>
      <w:r w:rsidR="00F26B67">
        <w:rPr>
          <w:shd w:val="clear" w:color="auto" w:fill="FFFFFF"/>
        </w:rPr>
        <w:t xml:space="preserve">                    </w:t>
      </w:r>
      <w:r w:rsidRPr="005E0AF2">
        <w:rPr>
          <w:shd w:val="clear" w:color="auto" w:fill="FFFFFF"/>
        </w:rPr>
        <w:t>по результатам индивидуального собеседования оценивает кандидатуры.</w:t>
      </w:r>
    </w:p>
    <w:p w:rsidR="005E0AF2" w:rsidRPr="005E0AF2" w:rsidRDefault="005E0AF2" w:rsidP="005E0AF2">
      <w:pPr>
        <w:pStyle w:val="af8"/>
        <w:spacing w:line="240" w:lineRule="auto"/>
        <w:ind w:firstLine="709"/>
        <w:rPr>
          <w:shd w:val="clear" w:color="auto" w:fill="FFFFFF"/>
        </w:rPr>
      </w:pPr>
      <w:r w:rsidRPr="005E0AF2">
        <w:rPr>
          <w:shd w:val="clear" w:color="auto" w:fill="FFFFFF"/>
        </w:rPr>
        <w:t xml:space="preserve">12. Решение комиссии по результатам проведения конкурса принимается открытым голосованием большинством голосов ее членов, присутствующих </w:t>
      </w:r>
      <w:r w:rsidR="00F26B67">
        <w:rPr>
          <w:shd w:val="clear" w:color="auto" w:fill="FFFFFF"/>
        </w:rPr>
        <w:t xml:space="preserve">                     </w:t>
      </w:r>
      <w:r w:rsidRPr="005E0AF2">
        <w:rPr>
          <w:shd w:val="clear" w:color="auto" w:fill="FFFFFF"/>
        </w:rPr>
        <w:t>на заседании.</w:t>
      </w:r>
    </w:p>
    <w:p w:rsidR="005E0AF2" w:rsidRPr="005E0AF2" w:rsidRDefault="005E0AF2" w:rsidP="005E0AF2">
      <w:pPr>
        <w:pStyle w:val="af8"/>
        <w:spacing w:line="240" w:lineRule="auto"/>
        <w:ind w:firstLine="709"/>
      </w:pPr>
      <w:r w:rsidRPr="005E0AF2">
        <w:rPr>
          <w:shd w:val="clear" w:color="auto" w:fill="FFFFFF"/>
        </w:rPr>
        <w:t>13. Результаты конкурса оформляются протоколом, который подписывается всеми членами комиссии, принявшими участие в ее заседании.</w:t>
      </w:r>
    </w:p>
    <w:p w:rsidR="005E0AF2" w:rsidRPr="005E0AF2" w:rsidRDefault="005E0AF2" w:rsidP="005E0AF2">
      <w:pPr>
        <w:pStyle w:val="af8"/>
        <w:spacing w:line="240" w:lineRule="auto"/>
        <w:ind w:firstLine="709"/>
        <w:rPr>
          <w:shd w:val="clear" w:color="auto" w:fill="FFFFFF"/>
        </w:rPr>
      </w:pPr>
      <w:r w:rsidRPr="005E0AF2">
        <w:rPr>
          <w:shd w:val="clear" w:color="auto" w:fill="FFFFFF"/>
        </w:rPr>
        <w:t>14. На основании результатов конкурса Администрация муниципального образования «Сычевский район» Смоленской области</w:t>
      </w:r>
      <w:r>
        <w:t xml:space="preserve"> издает нормативный </w:t>
      </w:r>
      <w:r w:rsidRPr="005E0AF2">
        <w:t>правовой акт, утверждающий персональный состав Молодежного Совета</w:t>
      </w:r>
      <w:r w:rsidRPr="005E0AF2">
        <w:rPr>
          <w:shd w:val="clear" w:color="auto" w:fill="FFFFFF"/>
        </w:rPr>
        <w:t xml:space="preserve"> .</w:t>
      </w:r>
    </w:p>
    <w:p w:rsidR="005E0AF2" w:rsidRPr="005E0AF2" w:rsidRDefault="005E0AF2" w:rsidP="005E0AF2">
      <w:pPr>
        <w:pStyle w:val="af8"/>
        <w:spacing w:line="240" w:lineRule="auto"/>
        <w:ind w:firstLine="709"/>
      </w:pPr>
      <w:r w:rsidRPr="005E0AF2">
        <w:rPr>
          <w:shd w:val="clear" w:color="auto" w:fill="FFFFFF"/>
        </w:rPr>
        <w:t xml:space="preserve">15. В случае досрочного прекращения полномочий члена </w:t>
      </w:r>
      <w:r>
        <w:rPr>
          <w:shd w:val="clear" w:color="auto" w:fill="FFFFFF"/>
        </w:rPr>
        <w:t>М</w:t>
      </w:r>
      <w:r w:rsidRPr="005E0AF2">
        <w:rPr>
          <w:shd w:val="clear" w:color="auto" w:fill="FFFFFF"/>
        </w:rPr>
        <w:t xml:space="preserve">олодежного </w:t>
      </w:r>
      <w:r>
        <w:rPr>
          <w:shd w:val="clear" w:color="auto" w:fill="FFFFFF"/>
        </w:rPr>
        <w:t xml:space="preserve">Совета </w:t>
      </w:r>
      <w:r w:rsidRPr="005E0AF2">
        <w:rPr>
          <w:shd w:val="clear" w:color="auto" w:fill="FFFFFF"/>
        </w:rPr>
        <w:t xml:space="preserve">информация об этом представляется Председателем </w:t>
      </w:r>
      <w:r>
        <w:rPr>
          <w:shd w:val="clear" w:color="auto" w:fill="FFFFFF"/>
        </w:rPr>
        <w:t>М</w:t>
      </w:r>
      <w:r w:rsidRPr="005E0AF2">
        <w:rPr>
          <w:shd w:val="clear" w:color="auto" w:fill="FFFFFF"/>
        </w:rPr>
        <w:t xml:space="preserve">олодежного </w:t>
      </w:r>
      <w:r>
        <w:rPr>
          <w:shd w:val="clear" w:color="auto" w:fill="FFFFFF"/>
        </w:rPr>
        <w:t>Совета</w:t>
      </w:r>
      <w:r w:rsidRPr="005E0AF2">
        <w:rPr>
          <w:shd w:val="clear" w:color="auto" w:fill="FFFFFF"/>
        </w:rPr>
        <w:t xml:space="preserve"> </w:t>
      </w:r>
      <w:r w:rsidR="008B5EF8">
        <w:rPr>
          <w:shd w:val="clear" w:color="auto" w:fill="FFFFFF"/>
        </w:rPr>
        <w:t xml:space="preserve">              </w:t>
      </w:r>
      <w:r w:rsidRPr="005E0AF2">
        <w:rPr>
          <w:shd w:val="clear" w:color="auto" w:fill="FFFFFF"/>
        </w:rPr>
        <w:t xml:space="preserve">в </w:t>
      </w:r>
      <w:r w:rsidR="008B5EF8">
        <w:rPr>
          <w:shd w:val="clear" w:color="auto" w:fill="FFFFFF"/>
        </w:rPr>
        <w:t>к</w:t>
      </w:r>
      <w:r w:rsidRPr="005E0AF2">
        <w:rPr>
          <w:shd w:val="clear" w:color="auto" w:fill="FFFFFF"/>
        </w:rPr>
        <w:t>онкурсную комиссию не позднее чем через 10 дней со дня прекращения соответствующих полномочий. Конкурсная комиссия объявляет дополнительный конкурс по процедуре утвержденной в данном положении.</w:t>
      </w:r>
    </w:p>
    <w:p w:rsidR="005E0AF2" w:rsidRPr="005E0AF2" w:rsidRDefault="005E0AF2" w:rsidP="005E0AF2">
      <w:pPr>
        <w:ind w:firstLine="709"/>
        <w:rPr>
          <w:sz w:val="28"/>
          <w:szCs w:val="28"/>
        </w:rPr>
      </w:pPr>
    </w:p>
    <w:p w:rsidR="005E0AF2" w:rsidRDefault="005E0AF2" w:rsidP="005E0AF2">
      <w:pPr>
        <w:ind w:firstLine="709"/>
        <w:rPr>
          <w:sz w:val="28"/>
          <w:szCs w:val="28"/>
        </w:rPr>
      </w:pPr>
    </w:p>
    <w:p w:rsidR="00F26B67" w:rsidRPr="005E0AF2" w:rsidRDefault="00F26B67" w:rsidP="005E0AF2">
      <w:pPr>
        <w:ind w:firstLine="709"/>
        <w:rPr>
          <w:sz w:val="28"/>
          <w:szCs w:val="28"/>
        </w:rPr>
      </w:pPr>
    </w:p>
    <w:p w:rsidR="005E0AF2" w:rsidRDefault="005E0AF2" w:rsidP="005E0AF2">
      <w:pPr>
        <w:ind w:firstLine="709"/>
        <w:rPr>
          <w:sz w:val="28"/>
          <w:szCs w:val="28"/>
        </w:rPr>
      </w:pPr>
    </w:p>
    <w:p w:rsidR="00F26B67" w:rsidRDefault="00F26B67" w:rsidP="005E0AF2">
      <w:pPr>
        <w:ind w:firstLine="709"/>
        <w:rPr>
          <w:sz w:val="28"/>
          <w:szCs w:val="28"/>
        </w:rPr>
      </w:pPr>
    </w:p>
    <w:p w:rsidR="00F26B67" w:rsidRPr="005E0AF2" w:rsidRDefault="00F26B67" w:rsidP="00F26B67">
      <w:pPr>
        <w:ind w:firstLine="709"/>
        <w:jc w:val="right"/>
        <w:rPr>
          <w:sz w:val="28"/>
          <w:szCs w:val="28"/>
        </w:rPr>
      </w:pPr>
      <w:r w:rsidRPr="005E0AF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26B67" w:rsidRPr="005E0AF2" w:rsidRDefault="00F26B67" w:rsidP="00F26B67">
      <w:pPr>
        <w:ind w:firstLine="709"/>
        <w:jc w:val="right"/>
        <w:rPr>
          <w:sz w:val="28"/>
          <w:szCs w:val="28"/>
        </w:rPr>
      </w:pPr>
      <w:r w:rsidRPr="005E0AF2">
        <w:rPr>
          <w:sz w:val="28"/>
          <w:szCs w:val="28"/>
        </w:rPr>
        <w:t>к постановлению Администрации</w:t>
      </w:r>
    </w:p>
    <w:p w:rsidR="00F26B67" w:rsidRPr="005E0AF2" w:rsidRDefault="00F26B67" w:rsidP="00F26B67">
      <w:pPr>
        <w:ind w:firstLine="709"/>
        <w:jc w:val="right"/>
        <w:rPr>
          <w:sz w:val="28"/>
          <w:szCs w:val="28"/>
        </w:rPr>
      </w:pPr>
      <w:r w:rsidRPr="005E0AF2">
        <w:rPr>
          <w:sz w:val="28"/>
          <w:szCs w:val="28"/>
        </w:rPr>
        <w:t>муниципального образования</w:t>
      </w:r>
    </w:p>
    <w:p w:rsidR="00F26B67" w:rsidRPr="005E0AF2" w:rsidRDefault="00F26B67" w:rsidP="00F26B6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5E0AF2">
        <w:rPr>
          <w:sz w:val="28"/>
          <w:szCs w:val="28"/>
        </w:rPr>
        <w:t>вский район»</w:t>
      </w:r>
    </w:p>
    <w:p w:rsidR="00F26B67" w:rsidRPr="005E0AF2" w:rsidRDefault="00F26B67" w:rsidP="00F26B67">
      <w:pPr>
        <w:ind w:firstLine="709"/>
        <w:jc w:val="right"/>
        <w:rPr>
          <w:sz w:val="28"/>
          <w:szCs w:val="28"/>
        </w:rPr>
      </w:pPr>
      <w:r w:rsidRPr="005E0AF2">
        <w:rPr>
          <w:sz w:val="28"/>
          <w:szCs w:val="28"/>
        </w:rPr>
        <w:t>Смоленской области</w:t>
      </w:r>
    </w:p>
    <w:p w:rsidR="00F26B67" w:rsidRPr="005E0AF2" w:rsidRDefault="00F26B67" w:rsidP="00F26B67">
      <w:pPr>
        <w:pStyle w:val="af8"/>
        <w:spacing w:line="240" w:lineRule="auto"/>
        <w:ind w:firstLine="709"/>
        <w:jc w:val="right"/>
        <w:rPr>
          <w:shd w:val="clear" w:color="auto" w:fill="FFFFFF"/>
        </w:rPr>
      </w:pPr>
      <w:r w:rsidRPr="005E0AF2">
        <w:t xml:space="preserve">                                                  </w:t>
      </w:r>
      <w:r>
        <w:t xml:space="preserve">                               о</w:t>
      </w:r>
      <w:r w:rsidRPr="005E0AF2">
        <w:t xml:space="preserve">т </w:t>
      </w:r>
      <w:r>
        <w:t xml:space="preserve">13.02.2018 года </w:t>
      </w:r>
      <w:r w:rsidRPr="005E0AF2">
        <w:t>№</w:t>
      </w:r>
      <w:r w:rsidR="00C21DC7">
        <w:t xml:space="preserve"> 73</w:t>
      </w:r>
    </w:p>
    <w:p w:rsidR="00F26B67" w:rsidRDefault="00F26B67" w:rsidP="00F26B67">
      <w:pPr>
        <w:pStyle w:val="af8"/>
        <w:spacing w:line="240" w:lineRule="auto"/>
        <w:ind w:firstLine="709"/>
        <w:rPr>
          <w:shd w:val="clear" w:color="auto" w:fill="FFFFFF"/>
        </w:rPr>
      </w:pPr>
    </w:p>
    <w:p w:rsidR="00F26B67" w:rsidRDefault="00F26B67" w:rsidP="00F26B67">
      <w:pPr>
        <w:pStyle w:val="af8"/>
        <w:spacing w:line="240" w:lineRule="auto"/>
        <w:ind w:firstLine="709"/>
        <w:rPr>
          <w:shd w:val="clear" w:color="auto" w:fill="FFFFFF"/>
        </w:rPr>
      </w:pPr>
    </w:p>
    <w:p w:rsidR="00F26B67" w:rsidRDefault="00F26B67" w:rsidP="008B5EF8">
      <w:pPr>
        <w:pStyle w:val="af8"/>
        <w:spacing w:line="240" w:lineRule="auto"/>
        <w:ind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Конкурсная комиссия </w:t>
      </w:r>
    </w:p>
    <w:p w:rsidR="00F26B67" w:rsidRDefault="00F26B67" w:rsidP="008B5EF8">
      <w:pPr>
        <w:pStyle w:val="af8"/>
        <w:spacing w:line="240" w:lineRule="auto"/>
        <w:ind w:firstLine="0"/>
        <w:jc w:val="center"/>
      </w:pPr>
      <w:r>
        <w:t xml:space="preserve">по отбору кандидатов в члены </w:t>
      </w:r>
      <w:r w:rsidRPr="003618C4">
        <w:t>Молодежного Совета</w:t>
      </w:r>
      <w:r>
        <w:t xml:space="preserve"> </w:t>
      </w:r>
      <w:r w:rsidRPr="003618C4">
        <w:t>муниципального образования «Сычевский район» Смоленской области</w:t>
      </w:r>
    </w:p>
    <w:p w:rsidR="00F26B67" w:rsidRDefault="00F26B67" w:rsidP="00F26B67">
      <w:pPr>
        <w:pStyle w:val="af8"/>
        <w:spacing w:line="240" w:lineRule="auto"/>
        <w:ind w:firstLine="709"/>
        <w:jc w:val="center"/>
        <w:rPr>
          <w:shd w:val="clear" w:color="auto" w:fill="FFFFFF"/>
        </w:rPr>
      </w:pPr>
    </w:p>
    <w:p w:rsidR="00F26B67" w:rsidRPr="00145E17" w:rsidRDefault="00F26B67" w:rsidP="00F26B67">
      <w:pPr>
        <w:pStyle w:val="af8"/>
        <w:spacing w:line="24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Васильева Татьяна Павловна – з</w:t>
      </w:r>
      <w:r w:rsidRPr="00145E17">
        <w:rPr>
          <w:shd w:val="clear" w:color="auto" w:fill="FFFFFF"/>
        </w:rPr>
        <w:t>аместитель Главы муниципального образования «Сычевский район» Смоленской области</w:t>
      </w:r>
      <w:r>
        <w:rPr>
          <w:shd w:val="clear" w:color="auto" w:fill="FFFFFF"/>
        </w:rPr>
        <w:t>,</w:t>
      </w:r>
      <w:r w:rsidRPr="00F66B4D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председатель комиссии</w:t>
      </w:r>
      <w:r w:rsidRPr="00145E17">
        <w:rPr>
          <w:shd w:val="clear" w:color="auto" w:fill="FFFFFF"/>
        </w:rPr>
        <w:t>;</w:t>
      </w:r>
    </w:p>
    <w:p w:rsidR="00F26B67" w:rsidRDefault="00F26B67" w:rsidP="00F26B67">
      <w:pPr>
        <w:pStyle w:val="af8"/>
        <w:spacing w:line="240" w:lineRule="auto"/>
        <w:ind w:firstLine="709"/>
      </w:pPr>
      <w:r>
        <w:rPr>
          <w:shd w:val="clear" w:color="auto" w:fill="FFFFFF"/>
        </w:rPr>
        <w:t>Никонорова Татьяна Вениаминовна – н</w:t>
      </w:r>
      <w:r w:rsidRPr="00145E17">
        <w:rPr>
          <w:shd w:val="clear" w:color="auto" w:fill="FFFFFF"/>
        </w:rPr>
        <w:t xml:space="preserve">ачальник Отдела по образованию </w:t>
      </w:r>
      <w:r w:rsidRPr="00145E17">
        <w:t>Администрации муниципального образования «Сычевский район» Смоленской области</w:t>
      </w:r>
      <w:r>
        <w:t>,</w:t>
      </w:r>
      <w:r w:rsidRPr="00F66B4D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заместитель председателя комиссии</w:t>
      </w:r>
      <w:r w:rsidRPr="00145E17">
        <w:t>;</w:t>
      </w:r>
    </w:p>
    <w:p w:rsidR="00F26B67" w:rsidRDefault="00F26B67" w:rsidP="00F26B67">
      <w:pPr>
        <w:pStyle w:val="af8"/>
        <w:spacing w:line="240" w:lineRule="auto"/>
        <w:ind w:firstLine="709"/>
      </w:pPr>
      <w:r>
        <w:rPr>
          <w:shd w:val="clear" w:color="auto" w:fill="FFFFFF"/>
        </w:rPr>
        <w:t xml:space="preserve">Мальцева Анастасия Павловна – </w:t>
      </w:r>
      <w:r w:rsidRPr="00145E17">
        <w:rPr>
          <w:shd w:val="clear" w:color="auto" w:fill="FFFFFF"/>
        </w:rPr>
        <w:t xml:space="preserve">ведущий специалист, курирующий молодежную политику </w:t>
      </w:r>
      <w:r w:rsidRPr="00145E17">
        <w:t>Администрации муниципального образования «Сычевский район» Смоленской области</w:t>
      </w:r>
      <w:r>
        <w:t>, секретарь комиссии</w:t>
      </w:r>
    </w:p>
    <w:p w:rsidR="00F26B67" w:rsidRDefault="00F26B67" w:rsidP="00F26B67">
      <w:pPr>
        <w:pStyle w:val="af8"/>
        <w:spacing w:line="240" w:lineRule="auto"/>
        <w:ind w:firstLine="709"/>
      </w:pPr>
    </w:p>
    <w:p w:rsidR="00F26B67" w:rsidRDefault="00F26B67" w:rsidP="00F26B67">
      <w:pPr>
        <w:pStyle w:val="af8"/>
        <w:spacing w:line="240" w:lineRule="auto"/>
        <w:ind w:firstLine="709"/>
        <w:jc w:val="center"/>
      </w:pPr>
      <w:r>
        <w:t>Члены комиссии:</w:t>
      </w:r>
    </w:p>
    <w:p w:rsidR="00F26B67" w:rsidRPr="00145E17" w:rsidRDefault="00F26B67" w:rsidP="00F26B67">
      <w:pPr>
        <w:pStyle w:val="af8"/>
        <w:spacing w:line="240" w:lineRule="auto"/>
        <w:ind w:firstLine="709"/>
        <w:rPr>
          <w:shd w:val="clear" w:color="auto" w:fill="FFFFFF"/>
        </w:rPr>
      </w:pPr>
    </w:p>
    <w:p w:rsidR="00F26B67" w:rsidRPr="00145E17" w:rsidRDefault="00F26B67" w:rsidP="00F26B67">
      <w:pPr>
        <w:pStyle w:val="af8"/>
        <w:spacing w:line="24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Смирнова Татьяна Юрьевна – н</w:t>
      </w:r>
      <w:r w:rsidRPr="00145E17">
        <w:rPr>
          <w:shd w:val="clear" w:color="auto" w:fill="FFFFFF"/>
        </w:rPr>
        <w:t>ачальник отдела по культуре</w:t>
      </w:r>
      <w:r w:rsidRPr="00145E17">
        <w:t xml:space="preserve"> Администрации муниципального образования «Сычевский район» Смоленской области</w:t>
      </w:r>
      <w:r>
        <w:rPr>
          <w:shd w:val="clear" w:color="auto" w:fill="FFFFFF"/>
        </w:rPr>
        <w:t>;</w:t>
      </w:r>
    </w:p>
    <w:p w:rsidR="00F26B67" w:rsidRPr="00145E17" w:rsidRDefault="00F26B67" w:rsidP="00F26B67">
      <w:pPr>
        <w:pStyle w:val="af8"/>
        <w:spacing w:line="240" w:lineRule="auto"/>
        <w:ind w:firstLine="709"/>
      </w:pPr>
      <w:r>
        <w:t>Белова Анна Михайловна – н</w:t>
      </w:r>
      <w:r w:rsidRPr="00145E17">
        <w:t xml:space="preserve">ачальник </w:t>
      </w:r>
      <w:r>
        <w:t xml:space="preserve">информационного </w:t>
      </w:r>
      <w:r w:rsidRPr="00145E17">
        <w:t xml:space="preserve">отдела – </w:t>
      </w:r>
      <w:r>
        <w:t xml:space="preserve">                      </w:t>
      </w:r>
      <w:r w:rsidRPr="00145E17">
        <w:t>пресс-секретарь Администрации муниципального образования «Сычевский район» Смоленской области;</w:t>
      </w:r>
    </w:p>
    <w:p w:rsidR="00F26B67" w:rsidRDefault="00F26B67" w:rsidP="00F26B67">
      <w:pPr>
        <w:pStyle w:val="af8"/>
        <w:spacing w:line="240" w:lineRule="auto"/>
        <w:ind w:firstLine="709"/>
      </w:pPr>
      <w:r>
        <w:rPr>
          <w:shd w:val="clear" w:color="auto" w:fill="FFFFFF"/>
        </w:rPr>
        <w:t>Сопленкова Альбина Викторо</w:t>
      </w:r>
      <w:r w:rsidR="008B5EF8">
        <w:rPr>
          <w:shd w:val="clear" w:color="auto" w:fill="FFFFFF"/>
        </w:rPr>
        <w:t>в</w:t>
      </w:r>
      <w:r>
        <w:rPr>
          <w:shd w:val="clear" w:color="auto" w:fill="FFFFFF"/>
        </w:rPr>
        <w:t>на – г</w:t>
      </w:r>
      <w:r w:rsidRPr="00145E17">
        <w:rPr>
          <w:shd w:val="clear" w:color="auto" w:fill="FFFFFF"/>
        </w:rPr>
        <w:t>лавный специалист – юрист Администрации муниципального образования «Сычевский район» Смоленской области</w:t>
      </w:r>
    </w:p>
    <w:p w:rsidR="00F26B67" w:rsidRDefault="00F26B67" w:rsidP="00F26B67">
      <w:pPr>
        <w:ind w:firstLine="709"/>
      </w:pPr>
    </w:p>
    <w:p w:rsidR="00F26B67" w:rsidRPr="005E0AF2" w:rsidRDefault="00F26B67" w:rsidP="00F26B67">
      <w:pPr>
        <w:ind w:firstLine="709"/>
        <w:rPr>
          <w:sz w:val="28"/>
          <w:szCs w:val="28"/>
        </w:rPr>
      </w:pPr>
    </w:p>
    <w:sectPr w:rsidR="00F26B67" w:rsidRPr="005E0AF2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5F9" w:rsidRDefault="00DB35F9" w:rsidP="00FA6D0B">
      <w:r>
        <w:separator/>
      </w:r>
    </w:p>
  </w:endnote>
  <w:endnote w:type="continuationSeparator" w:id="1">
    <w:p w:rsidR="00DB35F9" w:rsidRDefault="00DB35F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5F9" w:rsidRDefault="00DB35F9" w:rsidP="00FA6D0B">
      <w:r>
        <w:separator/>
      </w:r>
    </w:p>
  </w:footnote>
  <w:footnote w:type="continuationSeparator" w:id="1">
    <w:p w:rsidR="00DB35F9" w:rsidRDefault="00DB35F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2523C">
    <w:pPr>
      <w:pStyle w:val="ab"/>
      <w:jc w:val="center"/>
    </w:pPr>
    <w:fldSimple w:instr=" PAGE   \* MERGEFORMAT ">
      <w:r w:rsidR="00C21DC7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92D475F"/>
    <w:multiLevelType w:val="hybridMultilevel"/>
    <w:tmpl w:val="7428A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B12225"/>
    <w:multiLevelType w:val="hybridMultilevel"/>
    <w:tmpl w:val="A42217B0"/>
    <w:lvl w:ilvl="0" w:tplc="9D461FC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20"/>
  </w:num>
  <w:num w:numId="4">
    <w:abstractNumId w:val="19"/>
  </w:num>
  <w:num w:numId="5">
    <w:abstractNumId w:val="35"/>
  </w:num>
  <w:num w:numId="6">
    <w:abstractNumId w:val="30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8"/>
  </w:num>
  <w:num w:numId="20">
    <w:abstractNumId w:val="4"/>
  </w:num>
  <w:num w:numId="21">
    <w:abstractNumId w:val="5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6"/>
  </w:num>
  <w:num w:numId="29">
    <w:abstractNumId w:val="9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C9B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38E8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DD7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772"/>
    <w:rsid w:val="00336AD4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18C4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3F6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22F6"/>
    <w:rsid w:val="005135E9"/>
    <w:rsid w:val="00517084"/>
    <w:rsid w:val="005230E9"/>
    <w:rsid w:val="00524316"/>
    <w:rsid w:val="0052523C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6199"/>
    <w:rsid w:val="005665B1"/>
    <w:rsid w:val="005669DF"/>
    <w:rsid w:val="005675EF"/>
    <w:rsid w:val="00567B0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AF2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66B6B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1E3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8764E"/>
    <w:rsid w:val="007935BC"/>
    <w:rsid w:val="00796004"/>
    <w:rsid w:val="00797F89"/>
    <w:rsid w:val="007A4055"/>
    <w:rsid w:val="007A76DB"/>
    <w:rsid w:val="007B07B8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0514F"/>
    <w:rsid w:val="0081020C"/>
    <w:rsid w:val="00812EF0"/>
    <w:rsid w:val="0081382B"/>
    <w:rsid w:val="008158C3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5EF8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D73FF"/>
    <w:rsid w:val="008E0C1F"/>
    <w:rsid w:val="008E3BD1"/>
    <w:rsid w:val="008E3D9D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3823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D686A"/>
    <w:rsid w:val="009E25AF"/>
    <w:rsid w:val="009E5CCB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673A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1DC7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1E62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87B84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35F9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02DEE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202A"/>
    <w:rsid w:val="00E44C1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D7EB3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26B67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879C7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21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7822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2018-02-16T08:36:00Z</cp:lastPrinted>
  <dcterms:created xsi:type="dcterms:W3CDTF">2018-02-15T11:39:00Z</dcterms:created>
  <dcterms:modified xsi:type="dcterms:W3CDTF">2018-02-16T09:38:00Z</dcterms:modified>
</cp:coreProperties>
</file>