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A1CF5">
        <w:rPr>
          <w:b/>
          <w:sz w:val="28"/>
          <w:szCs w:val="28"/>
          <w:u w:val="single"/>
        </w:rPr>
        <w:t>27 марта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E6F7A">
        <w:rPr>
          <w:b/>
          <w:sz w:val="28"/>
          <w:szCs w:val="28"/>
          <w:u w:val="single"/>
        </w:rPr>
        <w:t>1</w:t>
      </w:r>
      <w:r w:rsidR="008A1CF5">
        <w:rPr>
          <w:b/>
          <w:sz w:val="28"/>
          <w:szCs w:val="28"/>
          <w:u w:val="single"/>
        </w:rPr>
        <w:t>34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</w:t>
      </w:r>
    </w:p>
    <w:p w:rsidR="008A1CF5" w:rsidRPr="007E0EEC" w:rsidRDefault="008A1CF5" w:rsidP="002D1156">
      <w:pPr>
        <w:tabs>
          <w:tab w:val="left" w:pos="99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мероприятий в рамках общественных обсуждений по </w:t>
      </w:r>
      <w:r w:rsidRPr="007E0EEC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7E0EEC">
        <w:rPr>
          <w:sz w:val="28"/>
          <w:szCs w:val="28"/>
        </w:rPr>
        <w:t xml:space="preserve"> государственной общественной экологической экспертизы «Проект лимита и квот добычи диких </w:t>
      </w:r>
      <w:r>
        <w:rPr>
          <w:sz w:val="28"/>
          <w:szCs w:val="28"/>
        </w:rPr>
        <w:t>охотничьих животных</w:t>
      </w:r>
      <w:r w:rsidRPr="007E0EEC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                с 1 августа 2019 года  до 1 августа 2020 года»</w:t>
      </w:r>
    </w:p>
    <w:p w:rsidR="008A1CF5" w:rsidRDefault="008A1CF5" w:rsidP="008A1CF5">
      <w:pPr>
        <w:ind w:right="5499"/>
        <w:jc w:val="both"/>
        <w:rPr>
          <w:sz w:val="28"/>
          <w:szCs w:val="28"/>
        </w:rPr>
      </w:pPr>
    </w:p>
    <w:p w:rsidR="008A1CF5" w:rsidRDefault="008A1CF5" w:rsidP="008A1CF5">
      <w:pPr>
        <w:ind w:right="5499"/>
        <w:jc w:val="both"/>
        <w:rPr>
          <w:sz w:val="28"/>
          <w:szCs w:val="28"/>
        </w:rPr>
      </w:pPr>
    </w:p>
    <w:p w:rsidR="008A1CF5" w:rsidRDefault="008A1CF5" w:rsidP="002D115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33D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частью 1 статьи 9</w:t>
      </w:r>
      <w:r w:rsidRPr="0094621C">
        <w:t xml:space="preserve"> </w:t>
      </w:r>
      <w:r w:rsidRPr="0094621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462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94621C">
        <w:rPr>
          <w:sz w:val="28"/>
          <w:szCs w:val="28"/>
        </w:rPr>
        <w:t>от 23.11.1995</w:t>
      </w:r>
      <w:r>
        <w:rPr>
          <w:sz w:val="28"/>
          <w:szCs w:val="28"/>
        </w:rPr>
        <w:t xml:space="preserve"> года</w:t>
      </w:r>
      <w:r w:rsidRPr="00946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</w:t>
      </w:r>
      <w:r w:rsidRPr="0094621C">
        <w:rPr>
          <w:sz w:val="28"/>
          <w:szCs w:val="28"/>
        </w:rPr>
        <w:t xml:space="preserve"> 174-ФЗ </w:t>
      </w:r>
      <w:r>
        <w:rPr>
          <w:sz w:val="28"/>
          <w:szCs w:val="28"/>
        </w:rPr>
        <w:t>«</w:t>
      </w:r>
      <w:r w:rsidRPr="0094621C">
        <w:rPr>
          <w:sz w:val="28"/>
          <w:szCs w:val="28"/>
        </w:rPr>
        <w:t>Об экологической экспертизе</w:t>
      </w:r>
      <w:r>
        <w:rPr>
          <w:sz w:val="28"/>
          <w:szCs w:val="28"/>
        </w:rPr>
        <w:t xml:space="preserve">», </w:t>
      </w:r>
    </w:p>
    <w:p w:rsidR="002D1156" w:rsidRDefault="002D1156" w:rsidP="002D1156">
      <w:pPr>
        <w:ind w:firstLine="709"/>
        <w:jc w:val="both"/>
        <w:rPr>
          <w:sz w:val="28"/>
          <w:szCs w:val="28"/>
        </w:rPr>
      </w:pPr>
    </w:p>
    <w:p w:rsidR="002D1156" w:rsidRDefault="002D1156" w:rsidP="002D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2D1156" w:rsidRDefault="002D1156" w:rsidP="002D1156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2D1156" w:rsidRDefault="002D1156" w:rsidP="002D1156">
      <w:pPr>
        <w:pStyle w:val="a7"/>
        <w:ind w:left="710" w:right="-2" w:firstLine="0"/>
        <w:rPr>
          <w:szCs w:val="28"/>
        </w:rPr>
      </w:pPr>
    </w:p>
    <w:p w:rsidR="008A1CF5" w:rsidRDefault="008A1CF5" w:rsidP="002D1156">
      <w:pPr>
        <w:pStyle w:val="a7"/>
        <w:numPr>
          <w:ilvl w:val="0"/>
          <w:numId w:val="43"/>
        </w:numPr>
        <w:ind w:left="0" w:right="-2" w:firstLine="710"/>
        <w:rPr>
          <w:szCs w:val="28"/>
        </w:rPr>
      </w:pPr>
      <w:r w:rsidRPr="008000BA">
        <w:rPr>
          <w:szCs w:val="28"/>
        </w:rPr>
        <w:t>Провести общественные обсуждения по объекту государственной общественной экологической экспертизы «Проект лимита и квот добычи диких охотничьих животных на период с 1 августа 201</w:t>
      </w:r>
      <w:r>
        <w:rPr>
          <w:szCs w:val="28"/>
        </w:rPr>
        <w:t>9 года до 1 августа 2020</w:t>
      </w:r>
      <w:r w:rsidRPr="008000BA">
        <w:rPr>
          <w:szCs w:val="28"/>
        </w:rPr>
        <w:t xml:space="preserve"> года»</w:t>
      </w:r>
      <w:r w:rsidRPr="005861EC">
        <w:rPr>
          <w:szCs w:val="28"/>
        </w:rPr>
        <w:t xml:space="preserve"> </w:t>
      </w:r>
      <w:r>
        <w:rPr>
          <w:szCs w:val="28"/>
        </w:rPr>
        <w:t>(далее – Проект)</w:t>
      </w:r>
      <w:r w:rsidRPr="00FC7D75">
        <w:rPr>
          <w:szCs w:val="28"/>
        </w:rPr>
        <w:t xml:space="preserve"> </w:t>
      </w:r>
      <w:r>
        <w:rPr>
          <w:szCs w:val="28"/>
        </w:rPr>
        <w:t xml:space="preserve">30 апреля </w:t>
      </w:r>
      <w:r w:rsidRPr="008000BA">
        <w:rPr>
          <w:szCs w:val="28"/>
        </w:rPr>
        <w:t>201</w:t>
      </w:r>
      <w:r>
        <w:rPr>
          <w:szCs w:val="28"/>
        </w:rPr>
        <w:t>9 года в 11 часов 00 минут по адресу: Смоленская область, г. Сычевка, пл. Революции, д. 1 (актовый зал).</w:t>
      </w:r>
      <w:r w:rsidRPr="006A50D0">
        <w:rPr>
          <w:szCs w:val="28"/>
        </w:rPr>
        <w:t xml:space="preserve"> </w:t>
      </w:r>
    </w:p>
    <w:p w:rsidR="008A1CF5" w:rsidRPr="007F27B6" w:rsidRDefault="008A1CF5" w:rsidP="002D1156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F27B6">
        <w:rPr>
          <w:sz w:val="28"/>
          <w:szCs w:val="28"/>
        </w:rPr>
        <w:t>Обеспечить информирование и участие общественности в обсуждении Проекта в следующем порядке:</w:t>
      </w:r>
    </w:p>
    <w:p w:rsidR="008A1CF5" w:rsidRDefault="008A1CF5" w:rsidP="002D1156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27B6">
        <w:rPr>
          <w:sz w:val="28"/>
          <w:szCs w:val="28"/>
        </w:rPr>
        <w:t xml:space="preserve">Опубликовать в районной газете «Сычевские вести» информацию </w:t>
      </w:r>
      <w:r>
        <w:rPr>
          <w:sz w:val="28"/>
          <w:szCs w:val="28"/>
        </w:rPr>
        <w:t xml:space="preserve">                 </w:t>
      </w:r>
      <w:r w:rsidRPr="007F27B6">
        <w:rPr>
          <w:sz w:val="28"/>
          <w:szCs w:val="28"/>
        </w:rPr>
        <w:t>о проведении общественных обсуждений  по Проекту.</w:t>
      </w:r>
    </w:p>
    <w:p w:rsidR="008A1CF5" w:rsidRPr="007F27B6" w:rsidRDefault="008A1CF5" w:rsidP="002D1156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27B6">
        <w:rPr>
          <w:sz w:val="28"/>
          <w:szCs w:val="28"/>
        </w:rPr>
        <w:t xml:space="preserve"> Предоставить возможность общественности ознакомиться с Проектом, разместив на информационном стенде Администрации муниципального образования «Сычевский район» Смоленской области материалы Проекта.</w:t>
      </w:r>
    </w:p>
    <w:p w:rsidR="008A1CF5" w:rsidRDefault="008A1CF5" w:rsidP="002D1156">
      <w:pPr>
        <w:pStyle w:val="a7"/>
        <w:ind w:firstLine="709"/>
        <w:rPr>
          <w:szCs w:val="28"/>
        </w:rPr>
      </w:pPr>
      <w:r>
        <w:rPr>
          <w:szCs w:val="28"/>
        </w:rPr>
        <w:t xml:space="preserve">2.3. Организовать встречу заинтересованной общественности                                    с представителями </w:t>
      </w:r>
      <w:r w:rsidRPr="007E0EEC">
        <w:rPr>
          <w:szCs w:val="28"/>
        </w:rPr>
        <w:t>Департамент</w:t>
      </w:r>
      <w:r>
        <w:rPr>
          <w:szCs w:val="28"/>
        </w:rPr>
        <w:t>а</w:t>
      </w:r>
      <w:r w:rsidRPr="007E0EEC">
        <w:rPr>
          <w:szCs w:val="28"/>
        </w:rPr>
        <w:t xml:space="preserve"> Смоленской области по охране, контролю </w:t>
      </w:r>
      <w:r>
        <w:rPr>
          <w:szCs w:val="28"/>
        </w:rPr>
        <w:t xml:space="preserve">                      </w:t>
      </w:r>
      <w:r w:rsidRPr="007E0EEC">
        <w:rPr>
          <w:szCs w:val="28"/>
        </w:rPr>
        <w:lastRenderedPageBreak/>
        <w:t>и регулированию использования лесного хозяйства, объектов животного мира и среды их обитания</w:t>
      </w:r>
      <w:r>
        <w:rPr>
          <w:szCs w:val="28"/>
        </w:rPr>
        <w:t>.</w:t>
      </w:r>
    </w:p>
    <w:p w:rsidR="008A1CF5" w:rsidRDefault="008A1CF5" w:rsidP="002D1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Собрать и задокументировать замечания и предложения заинтересованной общественности по данной теме. </w:t>
      </w:r>
    </w:p>
    <w:p w:rsidR="008A1CF5" w:rsidRPr="003F3940" w:rsidRDefault="008A1CF5" w:rsidP="002D1156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после окончания общественных обсуждений провести анализ материалов, составить протокол. </w:t>
      </w:r>
    </w:p>
    <w:p w:rsidR="00DB2A6F" w:rsidRDefault="00DB2A6F" w:rsidP="00DB2A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694" w:rsidRDefault="00D65694" w:rsidP="000B0464">
      <w:pPr>
        <w:ind w:right="-5" w:firstLine="709"/>
        <w:rPr>
          <w:sz w:val="28"/>
          <w:szCs w:val="28"/>
        </w:rPr>
      </w:pPr>
    </w:p>
    <w:p w:rsidR="008475D3" w:rsidRDefault="008475D3" w:rsidP="008475D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43313D" w:rsidRDefault="008475D3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sectPr w:rsidR="0043313D" w:rsidSect="002D11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74" w:rsidRDefault="00484B74" w:rsidP="00FA6D0B">
      <w:r>
        <w:separator/>
      </w:r>
    </w:p>
  </w:endnote>
  <w:endnote w:type="continuationSeparator" w:id="1">
    <w:p w:rsidR="00484B74" w:rsidRDefault="00484B7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74" w:rsidRDefault="00484B74" w:rsidP="00FA6D0B">
      <w:r>
        <w:separator/>
      </w:r>
    </w:p>
  </w:footnote>
  <w:footnote w:type="continuationSeparator" w:id="1">
    <w:p w:rsidR="00484B74" w:rsidRDefault="00484B7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92E7F">
    <w:pPr>
      <w:pStyle w:val="ab"/>
      <w:jc w:val="center"/>
    </w:pPr>
    <w:fldSimple w:instr=" PAGE   \* MERGEFORMAT ">
      <w:r w:rsidR="002D1156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8C087D"/>
    <w:multiLevelType w:val="multilevel"/>
    <w:tmpl w:val="645C92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8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38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156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B74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1CF5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2E7F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19C39C-15BE-4453-B4F4-E6125D68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2071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2019-04-10T07:17:00Z</cp:lastPrinted>
  <dcterms:created xsi:type="dcterms:W3CDTF">2019-04-10T07:16:00Z</dcterms:created>
  <dcterms:modified xsi:type="dcterms:W3CDTF">2019-04-10T07:17:00Z</dcterms:modified>
</cp:coreProperties>
</file>