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A189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1891">
        <w:rPr>
          <w:b/>
          <w:sz w:val="28"/>
          <w:szCs w:val="28"/>
          <w:u w:val="single"/>
        </w:rPr>
        <w:t>2</w:t>
      </w:r>
      <w:r w:rsidR="00D50B09">
        <w:rPr>
          <w:b/>
          <w:sz w:val="28"/>
          <w:szCs w:val="28"/>
          <w:u w:val="single"/>
        </w:rPr>
        <w:t>7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1340D">
        <w:rPr>
          <w:b/>
          <w:sz w:val="28"/>
          <w:szCs w:val="28"/>
          <w:u w:val="single"/>
        </w:rPr>
        <w:t>4</w:t>
      </w:r>
      <w:r w:rsidR="00C82EAD">
        <w:rPr>
          <w:b/>
          <w:sz w:val="28"/>
          <w:szCs w:val="28"/>
          <w:u w:val="single"/>
        </w:rPr>
        <w:t>6</w:t>
      </w:r>
      <w:r w:rsidR="00D50B09">
        <w:rPr>
          <w:b/>
          <w:sz w:val="28"/>
          <w:szCs w:val="28"/>
          <w:u w:val="single"/>
        </w:rPr>
        <w:t>3</w:t>
      </w:r>
    </w:p>
    <w:p w:rsidR="006920B8" w:rsidRDefault="006920B8" w:rsidP="0011340D">
      <w:pPr>
        <w:ind w:firstLine="709"/>
        <w:jc w:val="both"/>
      </w:pPr>
      <w:r>
        <w:t xml:space="preserve">                                        </w:t>
      </w:r>
    </w:p>
    <w:p w:rsidR="00D50B09" w:rsidRPr="006E470F" w:rsidRDefault="00D50B09" w:rsidP="00D50B09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</w:rPr>
      </w:pPr>
      <w:r w:rsidRPr="006E470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Pr="006E470F">
        <w:rPr>
          <w:rFonts w:ascii="Times New Roman" w:hAnsi="Times New Roman" w:cs="Times New Roman"/>
          <w:b w:val="0"/>
          <w:sz w:val="28"/>
        </w:rPr>
        <w:t>Перечня муниципального имущества муниципального образования «Сычевский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50B09" w:rsidRDefault="00D50B09" w:rsidP="00D50B09">
      <w:pPr>
        <w:pStyle w:val="a5"/>
        <w:tabs>
          <w:tab w:val="left" w:pos="3436"/>
        </w:tabs>
        <w:spacing w:line="264" w:lineRule="auto"/>
        <w:ind w:right="768"/>
        <w:rPr>
          <w:szCs w:val="28"/>
        </w:rPr>
      </w:pPr>
    </w:p>
    <w:p w:rsidR="00D50B09" w:rsidRPr="004A3149" w:rsidRDefault="00D50B09" w:rsidP="00D50B09">
      <w:pPr>
        <w:pStyle w:val="a5"/>
        <w:tabs>
          <w:tab w:val="left" w:pos="3436"/>
        </w:tabs>
        <w:spacing w:line="264" w:lineRule="auto"/>
        <w:ind w:right="768"/>
        <w:rPr>
          <w:szCs w:val="28"/>
        </w:rPr>
      </w:pPr>
    </w:p>
    <w:p w:rsidR="00D50B09" w:rsidRPr="00C45137" w:rsidRDefault="00D50B09" w:rsidP="00D50B0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5137">
        <w:rPr>
          <w:sz w:val="28"/>
          <w:szCs w:val="28"/>
        </w:rPr>
        <w:t xml:space="preserve">В соответствии с Федеральными законами от 24.07.2007 года № 209-ФЗ </w:t>
      </w:r>
      <w:r w:rsidRPr="00C45137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                      </w:t>
      </w:r>
      <w:r w:rsidRPr="00C45137">
        <w:rPr>
          <w:sz w:val="28"/>
          <w:szCs w:val="28"/>
        </w:rPr>
        <w:t xml:space="preserve">от 26.07.2006 года № 135-ФЗ «О защите конкуренции», от 06.10.2003 года № 131-ФЗ «Об общих принципах организации местного самоуправления в Российской Федерации», </w:t>
      </w:r>
      <w:r w:rsidRPr="00C45137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 муниципального образования «Сычевский район» Смоленской области от 18.03.2019 года № 103                                     «</w:t>
      </w:r>
      <w:r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Pr="00EC3B23">
        <w:rPr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  <w:r>
        <w:rPr>
          <w:rFonts w:eastAsia="Calibri"/>
          <w:sz w:val="28"/>
          <w:szCs w:val="28"/>
        </w:rPr>
        <w:t xml:space="preserve">, предназначенного для предоставления                   во владение и (или) пользование субъектам малого и среднего предпринимательства </w:t>
      </w:r>
      <w:r w:rsidRPr="004A3149">
        <w:rPr>
          <w:color w:val="00000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  <w:r w:rsidRPr="009E5DF1">
        <w:rPr>
          <w:spacing w:val="-58"/>
          <w:w w:val="90"/>
        </w:rPr>
        <w:t xml:space="preserve"> </w:t>
      </w: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Default="00D50B09" w:rsidP="00D50B09">
      <w:pPr>
        <w:ind w:firstLine="709"/>
        <w:jc w:val="both"/>
        <w:rPr>
          <w:spacing w:val="-58"/>
          <w:w w:val="90"/>
        </w:rPr>
      </w:pPr>
    </w:p>
    <w:p w:rsidR="00D50B09" w:rsidRPr="00E24B4A" w:rsidRDefault="00D50B09" w:rsidP="00D50B09">
      <w:pPr>
        <w:ind w:firstLine="709"/>
        <w:jc w:val="both"/>
        <w:rPr>
          <w:sz w:val="28"/>
          <w:szCs w:val="28"/>
        </w:rPr>
      </w:pPr>
      <w:r w:rsidRPr="00E24B4A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D50B09" w:rsidRPr="00E24B4A" w:rsidRDefault="00D50B09" w:rsidP="00D50B09">
      <w:pPr>
        <w:ind w:firstLine="709"/>
        <w:jc w:val="both"/>
        <w:rPr>
          <w:sz w:val="28"/>
          <w:szCs w:val="28"/>
        </w:rPr>
      </w:pPr>
      <w:r w:rsidRPr="00E24B4A">
        <w:rPr>
          <w:sz w:val="28"/>
          <w:szCs w:val="28"/>
        </w:rPr>
        <w:t xml:space="preserve">п о с т а н о в л я е т: </w:t>
      </w:r>
    </w:p>
    <w:p w:rsidR="00D50B09" w:rsidRPr="00E24B4A" w:rsidRDefault="00D50B09" w:rsidP="00D50B09">
      <w:pPr>
        <w:ind w:firstLine="709"/>
        <w:jc w:val="both"/>
        <w:rPr>
          <w:sz w:val="28"/>
          <w:szCs w:val="28"/>
        </w:rPr>
      </w:pPr>
    </w:p>
    <w:p w:rsidR="00D50B09" w:rsidRPr="00193262" w:rsidRDefault="00D50B09" w:rsidP="00D50B09">
      <w:pPr>
        <w:pStyle w:val="1"/>
        <w:ind w:firstLine="709"/>
        <w:jc w:val="both"/>
        <w:rPr>
          <w:color w:val="000000"/>
          <w:szCs w:val="28"/>
        </w:rPr>
      </w:pPr>
      <w:r w:rsidRPr="00193262">
        <w:rPr>
          <w:color w:val="000000"/>
          <w:szCs w:val="28"/>
        </w:rPr>
        <w:t xml:space="preserve">1. Утвердить Перечень муниципального имущества </w:t>
      </w:r>
      <w:r w:rsidRPr="00193262">
        <w:t xml:space="preserve">муниципального образования «Сычевский район» Смоленской области, предназначенного </w:t>
      </w:r>
      <w:r>
        <w:t xml:space="preserve">                               </w:t>
      </w:r>
      <w:r w:rsidRPr="00193262"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Pr="00193262">
        <w:rPr>
          <w:color w:val="000000"/>
          <w:szCs w:val="28"/>
        </w:rPr>
        <w:t>, согласно приложению.</w:t>
      </w:r>
    </w:p>
    <w:p w:rsidR="00D50B09" w:rsidRPr="00193262" w:rsidRDefault="00D50B09" w:rsidP="00D50B09">
      <w:pPr>
        <w:ind w:firstLine="709"/>
        <w:jc w:val="both"/>
        <w:rPr>
          <w:sz w:val="28"/>
          <w:szCs w:val="28"/>
        </w:rPr>
      </w:pPr>
      <w:r w:rsidRPr="00193262">
        <w:rPr>
          <w:sz w:val="28"/>
          <w:szCs w:val="28"/>
        </w:rPr>
        <w:t>2. Опубликовать настоящее постановление в газете «Сычевские вести» и разместить на официальном сайте Администрации муниципального образования «Сычевский район» Смоленской области в сети Интернет.</w:t>
      </w:r>
    </w:p>
    <w:p w:rsidR="00D50B09" w:rsidRDefault="00D50B09" w:rsidP="00D50B09">
      <w:pPr>
        <w:adjustRightInd w:val="0"/>
        <w:jc w:val="both"/>
        <w:rPr>
          <w:color w:val="000000"/>
          <w:sz w:val="28"/>
          <w:szCs w:val="28"/>
        </w:rPr>
      </w:pPr>
    </w:p>
    <w:p w:rsidR="00D50B09" w:rsidRDefault="00D50B09" w:rsidP="00D50B09">
      <w:pPr>
        <w:adjustRightInd w:val="0"/>
        <w:jc w:val="both"/>
        <w:rPr>
          <w:color w:val="000000"/>
          <w:sz w:val="28"/>
          <w:szCs w:val="28"/>
        </w:rPr>
      </w:pPr>
    </w:p>
    <w:p w:rsidR="00D50B09" w:rsidRDefault="00D50B09" w:rsidP="00D50B0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D50B09" w:rsidRDefault="00D50B09" w:rsidP="00D50B0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</w:p>
    <w:p w:rsidR="00D50B09" w:rsidRDefault="00D50B09" w:rsidP="00D50B09">
      <w:pPr>
        <w:adjustRightInd w:val="0"/>
        <w:ind w:firstLine="540"/>
        <w:jc w:val="both"/>
        <w:rPr>
          <w:sz w:val="28"/>
          <w:szCs w:val="28"/>
        </w:rPr>
        <w:sectPr w:rsidR="00D50B09" w:rsidSect="00FC24A8">
          <w:pgSz w:w="11905" w:h="16838"/>
          <w:pgMar w:top="1134" w:right="567" w:bottom="1134" w:left="1134" w:header="0" w:footer="0" w:gutter="0"/>
          <w:cols w:space="720"/>
          <w:noEndnote/>
        </w:sectPr>
      </w:pPr>
      <w:bookmarkStart w:id="0" w:name="_GoBack"/>
      <w:bookmarkEnd w:id="0"/>
    </w:p>
    <w:p w:rsidR="00D50B09" w:rsidRPr="00036D91" w:rsidRDefault="00D50B09" w:rsidP="00D50B09">
      <w:pPr>
        <w:pStyle w:val="afe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D50B09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D50B09" w:rsidRPr="00036D91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50B09" w:rsidRPr="00036D91" w:rsidRDefault="00D50B09" w:rsidP="00D50B09">
      <w:pPr>
        <w:pStyle w:val="afe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от 27.09.2019 года  № 463</w:t>
      </w:r>
    </w:p>
    <w:p w:rsidR="00D50B09" w:rsidRDefault="00D50B09" w:rsidP="00D50B0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0B09" w:rsidRDefault="00D50B09" w:rsidP="00D50B0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0B09" w:rsidRPr="00D50B09" w:rsidRDefault="00D50B09" w:rsidP="00D50B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D50B09">
        <w:rPr>
          <w:rFonts w:ascii="Times New Roman" w:hAnsi="Times New Roman" w:cs="Times New Roman"/>
          <w:b w:val="0"/>
          <w:sz w:val="28"/>
        </w:rPr>
        <w:t>Перечень</w:t>
      </w:r>
    </w:p>
    <w:p w:rsidR="00D50B09" w:rsidRPr="00D50B09" w:rsidRDefault="00D50B09" w:rsidP="00D50B0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D50B09">
        <w:rPr>
          <w:rFonts w:ascii="Times New Roman" w:hAnsi="Times New Roman" w:cs="Times New Roman"/>
          <w:b w:val="0"/>
          <w:sz w:val="28"/>
        </w:rPr>
        <w:t>муниципального имущества муниципального образования «Сычевский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50B09" w:rsidRDefault="00D50B09" w:rsidP="00D50B09">
      <w:pPr>
        <w:pStyle w:val="ConsPlusNormal"/>
        <w:jc w:val="both"/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81"/>
        <w:gridCol w:w="1843"/>
        <w:gridCol w:w="1701"/>
        <w:gridCol w:w="4395"/>
        <w:gridCol w:w="2126"/>
        <w:gridCol w:w="2273"/>
      </w:tblGrid>
      <w:tr w:rsidR="00D50B09" w:rsidRPr="00CE665A" w:rsidTr="00D50B09">
        <w:trPr>
          <w:trHeight w:val="276"/>
        </w:trPr>
        <w:tc>
          <w:tcPr>
            <w:tcW w:w="562" w:type="dxa"/>
            <w:vMerge w:val="restart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 xml:space="preserve">Адрес (местоположение) объекта </w:t>
            </w:r>
            <w:hyperlink w:anchor="P205" w:history="1">
              <w:r w:rsidRPr="00CE665A">
                <w:rPr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Вид объекта недвижимости;</w:t>
            </w:r>
          </w:p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 xml:space="preserve">тип движимого имущества </w:t>
            </w:r>
            <w:hyperlink w:anchor="P209" w:history="1">
              <w:r w:rsidRPr="00CE665A">
                <w:rPr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Сведения о недвижимом имуществе</w:t>
            </w:r>
          </w:p>
        </w:tc>
      </w:tr>
      <w:tr w:rsidR="00D50B09" w:rsidRPr="00CE665A" w:rsidTr="00D50B09">
        <w:trPr>
          <w:trHeight w:val="276"/>
        </w:trPr>
        <w:tc>
          <w:tcPr>
            <w:tcW w:w="562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8794" w:type="dxa"/>
            <w:gridSpan w:val="3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Основная характеристика объекта недвижимости &lt;4&gt;</w:t>
            </w:r>
          </w:p>
        </w:tc>
      </w:tr>
      <w:tr w:rsidR="00D50B09" w:rsidRPr="00CE665A" w:rsidTr="00D50B09">
        <w:trPr>
          <w:trHeight w:val="552"/>
        </w:trPr>
        <w:tc>
          <w:tcPr>
            <w:tcW w:w="562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D50B09" w:rsidRPr="00CE665A" w:rsidRDefault="00D50B09" w:rsidP="00D50B0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6</w:t>
            </w:r>
          </w:p>
        </w:tc>
        <w:tc>
          <w:tcPr>
            <w:tcW w:w="227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7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193262">
              <w:rPr>
                <w:sz w:val="24"/>
              </w:rPr>
              <w:t>Смоленская область, г. Сычевка, ул. Станционное шоссе, возле д. 89</w:t>
            </w:r>
          </w:p>
        </w:tc>
        <w:tc>
          <w:tcPr>
            <w:tcW w:w="184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Здание </w:t>
            </w:r>
          </w:p>
        </w:tc>
        <w:tc>
          <w:tcPr>
            <w:tcW w:w="170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Гаражи </w:t>
            </w:r>
          </w:p>
        </w:tc>
        <w:tc>
          <w:tcPr>
            <w:tcW w:w="4395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D40231">
              <w:rPr>
                <w:sz w:val="24"/>
              </w:rPr>
              <w:t>536,7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 xml:space="preserve">Смоленская область, Сычевский район, </w:t>
            </w:r>
          </w:p>
          <w:p w:rsidR="00D50B09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 xml:space="preserve">д. Печуры, </w:t>
            </w:r>
          </w:p>
          <w:p w:rsidR="00D50B09" w:rsidRPr="00193262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ул. Центральная,        д. 8</w:t>
            </w:r>
          </w:p>
        </w:tc>
        <w:tc>
          <w:tcPr>
            <w:tcW w:w="184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Помещение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</w:t>
            </w:r>
          </w:p>
        </w:tc>
        <w:tc>
          <w:tcPr>
            <w:tcW w:w="4395" w:type="dxa"/>
          </w:tcPr>
          <w:p w:rsidR="00D50B09" w:rsidRPr="00D40231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11,17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38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 w:rsidRPr="00A456CF">
              <w:rPr>
                <w:sz w:val="24"/>
              </w:rPr>
              <w:t xml:space="preserve">Смоленская область, г. Сычевка, </w:t>
            </w:r>
          </w:p>
          <w:p w:rsidR="00D50B09" w:rsidRPr="0094237E" w:rsidRDefault="00D50B09" w:rsidP="00AC6A79">
            <w:pPr>
              <w:jc w:val="center"/>
              <w:rPr>
                <w:sz w:val="24"/>
              </w:rPr>
            </w:pPr>
            <w:r w:rsidRPr="00A456CF">
              <w:rPr>
                <w:sz w:val="24"/>
              </w:rPr>
              <w:t>ул. Большая Пролетарская, д. 13</w:t>
            </w:r>
          </w:p>
        </w:tc>
        <w:tc>
          <w:tcPr>
            <w:tcW w:w="1843" w:type="dxa"/>
          </w:tcPr>
          <w:p w:rsidR="00D50B09" w:rsidRPr="0094237E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Помещение</w:t>
            </w:r>
          </w:p>
        </w:tc>
        <w:tc>
          <w:tcPr>
            <w:tcW w:w="170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5</w:t>
            </w:r>
          </w:p>
        </w:tc>
        <w:tc>
          <w:tcPr>
            <w:tcW w:w="4395" w:type="dxa"/>
          </w:tcPr>
          <w:p w:rsidR="00D50B09" w:rsidRPr="0094237E" w:rsidRDefault="00D50B09" w:rsidP="00AC6A79">
            <w:pPr>
              <w:jc w:val="center"/>
              <w:rPr>
                <w:sz w:val="24"/>
              </w:rPr>
            </w:pPr>
            <w:r w:rsidRPr="00A456CF">
              <w:rPr>
                <w:sz w:val="24"/>
              </w:rPr>
              <w:t>10,26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 w:rsidRPr="007C4086">
              <w:rPr>
                <w:sz w:val="24"/>
              </w:rPr>
              <w:t xml:space="preserve">Смоленская область, г. Сычевка, </w:t>
            </w:r>
          </w:p>
          <w:p w:rsidR="00D50B09" w:rsidRPr="00A456CF" w:rsidRDefault="00D50B09" w:rsidP="00AC6A79">
            <w:pPr>
              <w:jc w:val="center"/>
              <w:rPr>
                <w:sz w:val="24"/>
              </w:rPr>
            </w:pPr>
            <w:r w:rsidRPr="007C4086">
              <w:rPr>
                <w:sz w:val="24"/>
              </w:rPr>
              <w:t>ул. Большая Пролетарская, д. 13</w:t>
            </w:r>
          </w:p>
        </w:tc>
        <w:tc>
          <w:tcPr>
            <w:tcW w:w="1843" w:type="dxa"/>
          </w:tcPr>
          <w:p w:rsidR="00D50B09" w:rsidRPr="0094237E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Помещение</w:t>
            </w:r>
          </w:p>
        </w:tc>
        <w:tc>
          <w:tcPr>
            <w:tcW w:w="170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</w:t>
            </w:r>
          </w:p>
        </w:tc>
        <w:tc>
          <w:tcPr>
            <w:tcW w:w="4395" w:type="dxa"/>
          </w:tcPr>
          <w:p w:rsidR="00D50B09" w:rsidRPr="00A456CF" w:rsidRDefault="00D50B09" w:rsidP="00AC6A79">
            <w:pPr>
              <w:jc w:val="center"/>
              <w:rPr>
                <w:sz w:val="24"/>
              </w:rPr>
            </w:pPr>
            <w:r w:rsidRPr="007C4086">
              <w:rPr>
                <w:sz w:val="24"/>
              </w:rPr>
              <w:t>13,04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</w:tr>
      <w:tr w:rsidR="00D50B09" w:rsidRPr="00CE665A" w:rsidTr="00D50B09">
        <w:tc>
          <w:tcPr>
            <w:tcW w:w="562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Смоленская область, Сычевский район, </w:t>
            </w:r>
          </w:p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Хлепень, </w:t>
            </w:r>
          </w:p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Центральная, </w:t>
            </w:r>
          </w:p>
          <w:p w:rsidR="00D50B09" w:rsidRPr="007C4086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17</w:t>
            </w:r>
          </w:p>
        </w:tc>
        <w:tc>
          <w:tcPr>
            <w:tcW w:w="1843" w:type="dxa"/>
          </w:tcPr>
          <w:p w:rsidR="00D50B09" w:rsidRPr="0094237E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D50B09" w:rsidRPr="007C4086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</w:tr>
    </w:tbl>
    <w:p w:rsidR="00D50B09" w:rsidRDefault="00D50B09" w:rsidP="00D50B09">
      <w:pPr>
        <w:pStyle w:val="ConsPlusNormal"/>
        <w:jc w:val="both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814"/>
        <w:gridCol w:w="1843"/>
        <w:gridCol w:w="2198"/>
        <w:gridCol w:w="992"/>
        <w:gridCol w:w="1204"/>
        <w:gridCol w:w="1984"/>
      </w:tblGrid>
      <w:tr w:rsidR="00D50B09" w:rsidRPr="00CE665A" w:rsidTr="00D50B09">
        <w:trPr>
          <w:trHeight w:val="276"/>
        </w:trPr>
        <w:tc>
          <w:tcPr>
            <w:tcW w:w="8897" w:type="dxa"/>
            <w:gridSpan w:val="5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rFonts w:ascii="Calibri" w:hAnsi="Calibri" w:cs="Calibri"/>
              </w:rPr>
              <w:br w:type="page"/>
            </w:r>
            <w:r w:rsidRPr="00CE665A">
              <w:rPr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 xml:space="preserve">Сведения о движимом имуществе </w:t>
            </w:r>
          </w:p>
        </w:tc>
      </w:tr>
      <w:tr w:rsidR="00D50B09" w:rsidRPr="00CE665A" w:rsidTr="00D50B09">
        <w:trPr>
          <w:trHeight w:val="276"/>
        </w:trPr>
        <w:tc>
          <w:tcPr>
            <w:tcW w:w="3114" w:type="dxa"/>
            <w:gridSpan w:val="2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814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</w:tr>
      <w:tr w:rsidR="00D50B09" w:rsidRPr="00CE665A" w:rsidTr="00D50B0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 xml:space="preserve">Состав (принадлежнос-ти) имущества </w:t>
            </w:r>
          </w:p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&lt;9&gt;</w:t>
            </w:r>
          </w:p>
        </w:tc>
      </w:tr>
      <w:tr w:rsidR="00D50B09" w:rsidRPr="00CE665A" w:rsidTr="00D50B09">
        <w:tc>
          <w:tcPr>
            <w:tcW w:w="98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10</w:t>
            </w:r>
          </w:p>
        </w:tc>
        <w:tc>
          <w:tcPr>
            <w:tcW w:w="181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12</w:t>
            </w: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14</w:t>
            </w: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16</w:t>
            </w:r>
          </w:p>
        </w:tc>
      </w:tr>
      <w:tr w:rsidR="00D50B09" w:rsidRPr="00CE665A" w:rsidTr="00D50B09">
        <w:tc>
          <w:tcPr>
            <w:tcW w:w="98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821398">
              <w:rPr>
                <w:sz w:val="24"/>
              </w:rPr>
              <w:t>67:19:0010101:17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Пригодно к эксплуатации</w:t>
            </w:r>
          </w:p>
        </w:tc>
        <w:tc>
          <w:tcPr>
            <w:tcW w:w="181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Земли </w:t>
            </w:r>
            <w:r>
              <w:rPr>
                <w:sz w:val="24"/>
              </w:rPr>
              <w:pgNum/>
              <w:t>населенных пунктов</w:t>
            </w:r>
          </w:p>
        </w:tc>
        <w:tc>
          <w:tcPr>
            <w:tcW w:w="1843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производственных целей</w:t>
            </w: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</w:tr>
      <w:tr w:rsidR="00D50B09" w:rsidRPr="00CE665A" w:rsidTr="00D50B09">
        <w:tc>
          <w:tcPr>
            <w:tcW w:w="988" w:type="dxa"/>
          </w:tcPr>
          <w:p w:rsidR="00D50B09" w:rsidRPr="00821398" w:rsidRDefault="00D50B09" w:rsidP="00AC6A79">
            <w:pPr>
              <w:jc w:val="center"/>
              <w:rPr>
                <w:sz w:val="24"/>
              </w:rPr>
            </w:pPr>
            <w:r w:rsidRPr="0094237E">
              <w:rPr>
                <w:sz w:val="24"/>
              </w:rPr>
              <w:t>2488-1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устаревший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Пригодно к эксплуатации</w:t>
            </w:r>
          </w:p>
        </w:tc>
        <w:tc>
          <w:tcPr>
            <w:tcW w:w="181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Земли </w:t>
            </w:r>
            <w:r>
              <w:rPr>
                <w:sz w:val="24"/>
              </w:rPr>
              <w:pgNum/>
              <w:t>населенных пунктов</w:t>
            </w:r>
          </w:p>
        </w:tc>
        <w:tc>
          <w:tcPr>
            <w:tcW w:w="184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общественно-деловых целей</w:t>
            </w: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</w:tr>
      <w:tr w:rsidR="00D50B09" w:rsidRPr="00CE665A" w:rsidTr="00D50B09">
        <w:tc>
          <w:tcPr>
            <w:tcW w:w="988" w:type="dxa"/>
          </w:tcPr>
          <w:p w:rsidR="00D50B09" w:rsidRPr="0094237E" w:rsidRDefault="00D50B09" w:rsidP="00AC6A79">
            <w:pPr>
              <w:jc w:val="center"/>
              <w:rPr>
                <w:sz w:val="24"/>
              </w:rPr>
            </w:pPr>
            <w:r w:rsidRPr="00CA438B">
              <w:rPr>
                <w:sz w:val="24"/>
              </w:rPr>
              <w:t>778-11</w:t>
            </w:r>
          </w:p>
        </w:tc>
        <w:tc>
          <w:tcPr>
            <w:tcW w:w="21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Пригодно к эксплуатации</w:t>
            </w:r>
          </w:p>
        </w:tc>
        <w:tc>
          <w:tcPr>
            <w:tcW w:w="181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Земли </w:t>
            </w:r>
            <w:r>
              <w:rPr>
                <w:sz w:val="24"/>
              </w:rPr>
              <w:pgNum/>
              <w:t>населенных пунктов</w:t>
            </w:r>
          </w:p>
        </w:tc>
        <w:tc>
          <w:tcPr>
            <w:tcW w:w="184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общественно-деловых целей</w:t>
            </w:r>
          </w:p>
          <w:p w:rsidR="00D50B09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</w:tr>
      <w:tr w:rsidR="00D50B09" w:rsidRPr="00CE665A" w:rsidTr="00D50B09">
        <w:tc>
          <w:tcPr>
            <w:tcW w:w="988" w:type="dxa"/>
          </w:tcPr>
          <w:p w:rsidR="00D50B09" w:rsidRPr="00CA438B" w:rsidRDefault="00D50B09" w:rsidP="00AC6A79">
            <w:pPr>
              <w:jc w:val="center"/>
              <w:rPr>
                <w:sz w:val="24"/>
              </w:rPr>
            </w:pPr>
            <w:r w:rsidRPr="007C4086">
              <w:rPr>
                <w:sz w:val="24"/>
              </w:rPr>
              <w:lastRenderedPageBreak/>
              <w:t>778-12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Пригодно к эксплуатации</w:t>
            </w:r>
          </w:p>
        </w:tc>
        <w:tc>
          <w:tcPr>
            <w:tcW w:w="181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Земли </w:t>
            </w:r>
            <w:r>
              <w:rPr>
                <w:sz w:val="24"/>
              </w:rPr>
              <w:pgNum/>
              <w:t>населенных пунктов</w:t>
            </w:r>
          </w:p>
        </w:tc>
        <w:tc>
          <w:tcPr>
            <w:tcW w:w="184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общественно-деловых целей</w:t>
            </w: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</w:tr>
      <w:tr w:rsidR="00D50B09" w:rsidRPr="00CE665A" w:rsidTr="00D50B09">
        <w:tc>
          <w:tcPr>
            <w:tcW w:w="988" w:type="dxa"/>
          </w:tcPr>
          <w:p w:rsidR="00D50B09" w:rsidRPr="007C4086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67:19:0720101:124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Пригодно к эксплуатации</w:t>
            </w:r>
          </w:p>
        </w:tc>
        <w:tc>
          <w:tcPr>
            <w:tcW w:w="181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Земли </w:t>
            </w:r>
            <w:r>
              <w:rPr>
                <w:sz w:val="24"/>
              </w:rPr>
              <w:pgNum/>
              <w:t>населенных пунктов</w:t>
            </w:r>
          </w:p>
        </w:tc>
        <w:tc>
          <w:tcPr>
            <w:tcW w:w="1843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общественно-деловых целей</w:t>
            </w:r>
          </w:p>
        </w:tc>
        <w:tc>
          <w:tcPr>
            <w:tcW w:w="219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</w:tr>
    </w:tbl>
    <w:p w:rsidR="00D50B09" w:rsidRDefault="00D50B09" w:rsidP="00D50B09">
      <w:pPr>
        <w:pStyle w:val="ConsPlusNormal"/>
        <w:jc w:val="both"/>
      </w:pPr>
    </w:p>
    <w:p w:rsidR="00D50B09" w:rsidRDefault="00D50B09" w:rsidP="00D50B09">
      <w:pPr>
        <w:pStyle w:val="ConsPlusNormal"/>
        <w:jc w:val="both"/>
      </w:pPr>
    </w:p>
    <w:p w:rsidR="00D50B09" w:rsidRDefault="00D50B09" w:rsidP="00D50B09">
      <w:pPr>
        <w:pStyle w:val="ConsPlusNormal"/>
        <w:jc w:val="both"/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04"/>
        <w:gridCol w:w="2326"/>
        <w:gridCol w:w="1741"/>
        <w:gridCol w:w="2020"/>
        <w:gridCol w:w="1724"/>
        <w:gridCol w:w="2978"/>
      </w:tblGrid>
      <w:tr w:rsidR="00D50B09" w:rsidRPr="00CE665A" w:rsidTr="00D50B09">
        <w:tc>
          <w:tcPr>
            <w:tcW w:w="15092" w:type="dxa"/>
            <w:gridSpan w:val="7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50B09" w:rsidRPr="00CE665A" w:rsidTr="00D50B09">
        <w:tc>
          <w:tcPr>
            <w:tcW w:w="4303" w:type="dxa"/>
            <w:gridSpan w:val="2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326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20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ИНН правообладателя &lt;13&gt;</w:t>
            </w:r>
          </w:p>
        </w:tc>
        <w:tc>
          <w:tcPr>
            <w:tcW w:w="1724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Контактный номер телефона &lt;14&gt;</w:t>
            </w:r>
          </w:p>
        </w:tc>
        <w:tc>
          <w:tcPr>
            <w:tcW w:w="2978" w:type="dxa"/>
            <w:vMerge w:val="restart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Адрес электронной почты &lt;15&gt;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04" w:type="dxa"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  <w:r w:rsidRPr="00CE665A">
              <w:rPr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326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1741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2020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  <w:tc>
          <w:tcPr>
            <w:tcW w:w="2978" w:type="dxa"/>
            <w:vMerge/>
          </w:tcPr>
          <w:p w:rsidR="00D50B09" w:rsidRPr="00CE665A" w:rsidRDefault="00D50B09" w:rsidP="00AC6A79">
            <w:pPr>
              <w:jc w:val="both"/>
              <w:rPr>
                <w:sz w:val="24"/>
              </w:rPr>
            </w:pPr>
          </w:p>
        </w:tc>
      </w:tr>
      <w:tr w:rsidR="00D50B09" w:rsidRPr="00CE665A" w:rsidTr="00D50B09">
        <w:tc>
          <w:tcPr>
            <w:tcW w:w="2299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17</w:t>
            </w:r>
          </w:p>
        </w:tc>
        <w:tc>
          <w:tcPr>
            <w:tcW w:w="20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18</w:t>
            </w:r>
          </w:p>
        </w:tc>
        <w:tc>
          <w:tcPr>
            <w:tcW w:w="23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19</w:t>
            </w:r>
          </w:p>
        </w:tc>
        <w:tc>
          <w:tcPr>
            <w:tcW w:w="174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20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21</w:t>
            </w:r>
          </w:p>
        </w:tc>
        <w:tc>
          <w:tcPr>
            <w:tcW w:w="172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22</w:t>
            </w:r>
          </w:p>
        </w:tc>
        <w:tc>
          <w:tcPr>
            <w:tcW w:w="2978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 w:rsidRPr="00CE665A">
              <w:rPr>
                <w:sz w:val="24"/>
              </w:rPr>
              <w:t>23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00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  <w:tc>
          <w:tcPr>
            <w:tcW w:w="2326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8(48130) 4-11-30</w:t>
            </w:r>
          </w:p>
        </w:tc>
        <w:tc>
          <w:tcPr>
            <w:tcW w:w="2978" w:type="dxa"/>
          </w:tcPr>
          <w:p w:rsidR="00D50B09" w:rsidRPr="0094237E" w:rsidRDefault="00D50B09" w:rsidP="00AC6A79">
            <w:pPr>
              <w:jc w:val="center"/>
              <w:rPr>
                <w:sz w:val="24"/>
                <w:szCs w:val="24"/>
              </w:rPr>
            </w:pPr>
            <w:r w:rsidRPr="0094237E">
              <w:rPr>
                <w:color w:val="333333"/>
                <w:sz w:val="24"/>
                <w:szCs w:val="24"/>
                <w:shd w:val="clear" w:color="auto" w:fill="FFFFFF"/>
              </w:rPr>
              <w:t>zio_admsych@mail.ru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00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30.12.2019</w:t>
            </w:r>
          </w:p>
        </w:tc>
        <w:tc>
          <w:tcPr>
            <w:tcW w:w="23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8(48130) 4-11-30</w:t>
            </w:r>
          </w:p>
        </w:tc>
        <w:tc>
          <w:tcPr>
            <w:tcW w:w="2978" w:type="dxa"/>
          </w:tcPr>
          <w:p w:rsidR="00D50B09" w:rsidRPr="0094237E" w:rsidRDefault="00D50B09" w:rsidP="00AC6A79">
            <w:pPr>
              <w:jc w:val="center"/>
              <w:rPr>
                <w:sz w:val="24"/>
                <w:szCs w:val="24"/>
              </w:rPr>
            </w:pPr>
            <w:r w:rsidRPr="0094237E">
              <w:rPr>
                <w:color w:val="333333"/>
                <w:sz w:val="24"/>
                <w:szCs w:val="24"/>
                <w:shd w:val="clear" w:color="auto" w:fill="FFFFFF"/>
              </w:rPr>
              <w:t>zio_admsych@mail.ru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00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06.10.2019</w:t>
            </w:r>
          </w:p>
        </w:tc>
        <w:tc>
          <w:tcPr>
            <w:tcW w:w="23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«Сычевский район» Смоленской области</w:t>
            </w:r>
          </w:p>
          <w:p w:rsidR="00D50B09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8(48130) 4-11-30</w:t>
            </w:r>
          </w:p>
        </w:tc>
        <w:tc>
          <w:tcPr>
            <w:tcW w:w="2978" w:type="dxa"/>
          </w:tcPr>
          <w:p w:rsidR="00D50B09" w:rsidRPr="0094237E" w:rsidRDefault="00D50B09" w:rsidP="00AC6A79">
            <w:pPr>
              <w:jc w:val="center"/>
              <w:rPr>
                <w:sz w:val="24"/>
                <w:szCs w:val="24"/>
              </w:rPr>
            </w:pPr>
            <w:r w:rsidRPr="0094237E">
              <w:rPr>
                <w:color w:val="333333"/>
                <w:sz w:val="24"/>
                <w:szCs w:val="24"/>
                <w:shd w:val="clear" w:color="auto" w:fill="FFFFFF"/>
              </w:rPr>
              <w:t>zio_admsych@mail.ru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 </w:t>
            </w:r>
          </w:p>
        </w:tc>
        <w:tc>
          <w:tcPr>
            <w:tcW w:w="200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23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8(48130) 4-11-30</w:t>
            </w:r>
          </w:p>
        </w:tc>
        <w:tc>
          <w:tcPr>
            <w:tcW w:w="2978" w:type="dxa"/>
          </w:tcPr>
          <w:p w:rsidR="00D50B09" w:rsidRPr="0094237E" w:rsidRDefault="00D50B09" w:rsidP="00AC6A79">
            <w:pPr>
              <w:jc w:val="center"/>
              <w:rPr>
                <w:sz w:val="24"/>
                <w:szCs w:val="24"/>
              </w:rPr>
            </w:pPr>
            <w:r w:rsidRPr="0094237E">
              <w:rPr>
                <w:color w:val="333333"/>
                <w:sz w:val="24"/>
                <w:szCs w:val="24"/>
                <w:shd w:val="clear" w:color="auto" w:fill="FFFFFF"/>
              </w:rPr>
              <w:t>zio_admsych@mail.ru</w:t>
            </w:r>
          </w:p>
        </w:tc>
      </w:tr>
      <w:tr w:rsidR="00D50B09" w:rsidRPr="00CE665A" w:rsidTr="00D50B09">
        <w:tc>
          <w:tcPr>
            <w:tcW w:w="2299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00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2326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2020" w:type="dxa"/>
          </w:tcPr>
          <w:p w:rsidR="00D50B09" w:rsidRPr="00CE665A" w:rsidRDefault="00D50B09" w:rsidP="00AC6A79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</w:tcPr>
          <w:p w:rsidR="00D50B09" w:rsidRDefault="00D50B09" w:rsidP="00AC6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8(48130) 4-11-30</w:t>
            </w:r>
          </w:p>
        </w:tc>
        <w:tc>
          <w:tcPr>
            <w:tcW w:w="2978" w:type="dxa"/>
          </w:tcPr>
          <w:p w:rsidR="00D50B09" w:rsidRPr="002641D3" w:rsidRDefault="00D50B09" w:rsidP="00AC6A79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4237E">
              <w:rPr>
                <w:color w:val="333333"/>
                <w:sz w:val="24"/>
                <w:szCs w:val="24"/>
                <w:shd w:val="clear" w:color="auto" w:fill="FFFFFF"/>
              </w:rPr>
              <w:t>zio_admsych@mail.ru</w:t>
            </w:r>
          </w:p>
        </w:tc>
      </w:tr>
    </w:tbl>
    <w:p w:rsidR="00D50B09" w:rsidRDefault="00D50B09" w:rsidP="00E24B4A">
      <w:pPr>
        <w:ind w:right="-55"/>
        <w:rPr>
          <w:sz w:val="28"/>
          <w:szCs w:val="28"/>
        </w:rPr>
        <w:sectPr w:rsidR="00D50B09" w:rsidSect="00D50B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D50B09" w:rsidRPr="00FC4962" w:rsidRDefault="00D50B09" w:rsidP="00E24B4A">
      <w:pPr>
        <w:ind w:right="-55"/>
        <w:rPr>
          <w:sz w:val="28"/>
          <w:szCs w:val="28"/>
        </w:rPr>
      </w:pPr>
    </w:p>
    <w:sectPr w:rsidR="00D50B09" w:rsidRPr="00FC4962" w:rsidSect="000740B5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6C" w:rsidRDefault="0053496C" w:rsidP="00FA6D0B">
      <w:r>
        <w:separator/>
      </w:r>
    </w:p>
  </w:endnote>
  <w:endnote w:type="continuationSeparator" w:id="1">
    <w:p w:rsidR="0053496C" w:rsidRDefault="0053496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6C" w:rsidRDefault="0053496C" w:rsidP="00FA6D0B">
      <w:r>
        <w:separator/>
      </w:r>
    </w:p>
  </w:footnote>
  <w:footnote w:type="continuationSeparator" w:id="1">
    <w:p w:rsidR="0053496C" w:rsidRDefault="0053496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743C3">
    <w:pPr>
      <w:pStyle w:val="ab"/>
      <w:jc w:val="center"/>
    </w:pPr>
    <w:fldSimple w:instr=" PAGE   \* MERGEFORMAT ">
      <w:r w:rsidR="00D50B09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BF4EBF"/>
    <w:multiLevelType w:val="hybridMultilevel"/>
    <w:tmpl w:val="8E00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611DD6"/>
    <w:multiLevelType w:val="hybridMultilevel"/>
    <w:tmpl w:val="85DE0BA8"/>
    <w:lvl w:ilvl="0" w:tplc="3A3212DA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0E63D18"/>
    <w:multiLevelType w:val="multilevel"/>
    <w:tmpl w:val="7ABAA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670BA"/>
    <w:multiLevelType w:val="multilevel"/>
    <w:tmpl w:val="DD2EC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1"/>
  </w:num>
  <w:num w:numId="4">
    <w:abstractNumId w:val="20"/>
  </w:num>
  <w:num w:numId="5">
    <w:abstractNumId w:val="44"/>
  </w:num>
  <w:num w:numId="6">
    <w:abstractNumId w:val="37"/>
  </w:num>
  <w:num w:numId="7">
    <w:abstractNumId w:val="0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26"/>
  </w:num>
  <w:num w:numId="40">
    <w:abstractNumId w:val="30"/>
  </w:num>
  <w:num w:numId="41">
    <w:abstractNumId w:val="36"/>
  </w:num>
  <w:num w:numId="42">
    <w:abstractNumId w:val="13"/>
  </w:num>
  <w:num w:numId="43">
    <w:abstractNumId w:val="46"/>
  </w:num>
  <w:num w:numId="44">
    <w:abstractNumId w:val="5"/>
  </w:num>
  <w:num w:numId="45">
    <w:abstractNumId w:val="31"/>
  </w:num>
  <w:num w:numId="46">
    <w:abstractNumId w:val="17"/>
  </w:num>
  <w:num w:numId="47">
    <w:abstractNumId w:val="3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9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40B5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2B84"/>
    <w:rsid w:val="001433C9"/>
    <w:rsid w:val="00144CC7"/>
    <w:rsid w:val="00146E2A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606E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757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E91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5977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43C3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3DD2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496C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27B5C"/>
    <w:rsid w:val="00630D95"/>
    <w:rsid w:val="00631360"/>
    <w:rsid w:val="00631E35"/>
    <w:rsid w:val="00632D01"/>
    <w:rsid w:val="00633282"/>
    <w:rsid w:val="00634456"/>
    <w:rsid w:val="00634F4C"/>
    <w:rsid w:val="00636C45"/>
    <w:rsid w:val="00637037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4D3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430A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18E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2EAD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0B09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4B4A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1891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(2)_"/>
    <w:basedOn w:val="a2"/>
    <w:link w:val="24"/>
    <w:rsid w:val="00C5018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5018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  <w:style w:type="paragraph" w:customStyle="1" w:styleId="afe">
    <w:name w:val="???????"/>
    <w:rsid w:val="00D50B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F4F5D-9A2C-4E45-8127-6433B972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2019-10-01T09:27:00Z</cp:lastPrinted>
  <dcterms:created xsi:type="dcterms:W3CDTF">2019-10-01T09:28:00Z</dcterms:created>
  <dcterms:modified xsi:type="dcterms:W3CDTF">2019-10-01T09:28:00Z</dcterms:modified>
</cp:coreProperties>
</file>