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41D5A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441D5A">
        <w:rPr>
          <w:b/>
          <w:sz w:val="28"/>
          <w:szCs w:val="28"/>
          <w:u w:val="single"/>
        </w:rPr>
        <w:t>10</w:t>
      </w:r>
      <w:r w:rsidR="0094267F">
        <w:rPr>
          <w:b/>
          <w:sz w:val="28"/>
          <w:szCs w:val="28"/>
          <w:u w:val="single"/>
        </w:rPr>
        <w:t xml:space="preserve">  декабря 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4267F">
        <w:rPr>
          <w:b/>
          <w:sz w:val="28"/>
          <w:szCs w:val="28"/>
          <w:u w:val="single"/>
        </w:rPr>
        <w:t>6</w:t>
      </w:r>
      <w:r w:rsidR="00441D5A">
        <w:rPr>
          <w:b/>
          <w:sz w:val="28"/>
          <w:szCs w:val="28"/>
          <w:u w:val="single"/>
        </w:rPr>
        <w:t>2</w:t>
      </w:r>
      <w:r w:rsidR="00B86310">
        <w:rPr>
          <w:b/>
          <w:sz w:val="28"/>
          <w:szCs w:val="28"/>
          <w:u w:val="single"/>
        </w:rPr>
        <w:t>8</w:t>
      </w:r>
    </w:p>
    <w:p w:rsidR="00BA4F31" w:rsidRPr="00A1400D" w:rsidRDefault="00BA4F31" w:rsidP="00A1400D">
      <w:pPr>
        <w:ind w:firstLine="709"/>
        <w:jc w:val="both"/>
        <w:rPr>
          <w:sz w:val="28"/>
          <w:szCs w:val="28"/>
        </w:rPr>
      </w:pPr>
      <w:r w:rsidRPr="00A1400D">
        <w:rPr>
          <w:sz w:val="28"/>
          <w:szCs w:val="28"/>
        </w:rPr>
        <w:t xml:space="preserve">                          </w:t>
      </w:r>
    </w:p>
    <w:p w:rsidR="00B86310" w:rsidRPr="00FB7A6A" w:rsidRDefault="00B86310" w:rsidP="00E90400">
      <w:pPr>
        <w:pStyle w:val="a0"/>
        <w:numPr>
          <w:ilvl w:val="0"/>
          <w:numId w:val="0"/>
        </w:numPr>
        <w:spacing w:line="240" w:lineRule="auto"/>
        <w:ind w:right="5669"/>
        <w:rPr>
          <w:sz w:val="28"/>
          <w:szCs w:val="28"/>
        </w:rPr>
      </w:pPr>
      <w:r w:rsidRPr="00FB7A6A">
        <w:rPr>
          <w:sz w:val="28"/>
          <w:szCs w:val="28"/>
        </w:rPr>
        <w:t>О</w:t>
      </w:r>
      <w:r>
        <w:rPr>
          <w:sz w:val="28"/>
          <w:szCs w:val="28"/>
        </w:rPr>
        <w:t>б утверждении перечня земельных участков, предоставляемых гражданам, имеющим трех и более детей, в собственность бесплатно для индивидуального жилищного строительства на территории муниципального образования «Сычевский район» Смоленской области</w:t>
      </w:r>
    </w:p>
    <w:p w:rsidR="00B86310" w:rsidRDefault="00B86310" w:rsidP="00DB7612">
      <w:pPr>
        <w:pStyle w:val="af1"/>
        <w:tabs>
          <w:tab w:val="left" w:pos="4860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B7612" w:rsidRDefault="00DB7612" w:rsidP="00DB7612">
      <w:pPr>
        <w:pStyle w:val="af1"/>
        <w:tabs>
          <w:tab w:val="left" w:pos="4860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86310" w:rsidRDefault="00B86310" w:rsidP="00DB7612">
      <w:pPr>
        <w:ind w:firstLine="709"/>
        <w:jc w:val="both"/>
        <w:rPr>
          <w:rStyle w:val="Bodytext"/>
          <w:color w:val="000000"/>
          <w:sz w:val="28"/>
          <w:szCs w:val="28"/>
        </w:rPr>
      </w:pPr>
      <w:r>
        <w:rPr>
          <w:rStyle w:val="Bodytext"/>
          <w:color w:val="000000"/>
          <w:sz w:val="28"/>
          <w:szCs w:val="28"/>
        </w:rPr>
        <w:t>Руководствуясь Земельным кодексом Российской Федерации, Федеральным законом от 06.10.2003</w:t>
      </w:r>
      <w:r w:rsidR="00DB7612">
        <w:rPr>
          <w:rStyle w:val="Bodytext"/>
          <w:color w:val="000000"/>
          <w:sz w:val="28"/>
          <w:szCs w:val="28"/>
        </w:rPr>
        <w:t xml:space="preserve"> года </w:t>
      </w:r>
      <w:r>
        <w:rPr>
          <w:rStyle w:val="Bodytext"/>
          <w:color w:val="000000"/>
          <w:sz w:val="28"/>
          <w:szCs w:val="28"/>
        </w:rPr>
        <w:t xml:space="preserve">№131-ФЗ «Об общих принципах организации местного самоуправления в Российской Федерации», законом Смоленской области </w:t>
      </w:r>
      <w:r w:rsidR="00DB7612">
        <w:rPr>
          <w:rStyle w:val="Bodytext"/>
          <w:color w:val="000000"/>
          <w:sz w:val="28"/>
          <w:szCs w:val="28"/>
        </w:rPr>
        <w:t xml:space="preserve">                               </w:t>
      </w:r>
      <w:r>
        <w:rPr>
          <w:rStyle w:val="Bodytext"/>
          <w:color w:val="000000"/>
          <w:sz w:val="28"/>
          <w:szCs w:val="28"/>
        </w:rPr>
        <w:t xml:space="preserve">от 28.09.2012 </w:t>
      </w:r>
      <w:r w:rsidR="00DB7612">
        <w:rPr>
          <w:rStyle w:val="Bodytext"/>
          <w:color w:val="000000"/>
          <w:sz w:val="28"/>
          <w:szCs w:val="28"/>
        </w:rPr>
        <w:t xml:space="preserve">года </w:t>
      </w:r>
      <w:r>
        <w:rPr>
          <w:rStyle w:val="Bodytext"/>
          <w:color w:val="000000"/>
          <w:sz w:val="28"/>
          <w:szCs w:val="28"/>
        </w:rPr>
        <w:t xml:space="preserve">№67-з </w:t>
      </w:r>
      <w:r w:rsidRPr="00FB7A6A">
        <w:rPr>
          <w:rStyle w:val="Bodytext"/>
          <w:color w:val="000000"/>
          <w:sz w:val="28"/>
          <w:szCs w:val="28"/>
        </w:rPr>
        <w:t>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</w:t>
      </w:r>
      <w:r>
        <w:rPr>
          <w:rStyle w:val="Bodytext"/>
          <w:color w:val="000000"/>
          <w:sz w:val="28"/>
          <w:szCs w:val="28"/>
        </w:rPr>
        <w:t xml:space="preserve">, постановлением Администрации муниципального образования «Сычевский район» Смоленской области от  21.02.2018 </w:t>
      </w:r>
      <w:r w:rsidR="00DB7612">
        <w:rPr>
          <w:rStyle w:val="Bodytext"/>
          <w:color w:val="000000"/>
          <w:sz w:val="28"/>
          <w:szCs w:val="28"/>
        </w:rPr>
        <w:t xml:space="preserve">года </w:t>
      </w:r>
      <w:r>
        <w:rPr>
          <w:rStyle w:val="Bodytext"/>
          <w:color w:val="000000"/>
          <w:sz w:val="28"/>
          <w:szCs w:val="28"/>
        </w:rPr>
        <w:t xml:space="preserve">№89 «Об утверждении административного регламента  предоставления муниципальной услуги «Предоставление гражданам, имеющим трех и более детей, земельных участков в собственность бесплатно», </w:t>
      </w:r>
    </w:p>
    <w:p w:rsidR="00B86310" w:rsidRDefault="00B86310" w:rsidP="00DB7612">
      <w:pPr>
        <w:ind w:firstLine="709"/>
        <w:jc w:val="both"/>
        <w:rPr>
          <w:rStyle w:val="Bodytext"/>
          <w:color w:val="000000"/>
          <w:sz w:val="28"/>
          <w:szCs w:val="28"/>
        </w:rPr>
      </w:pPr>
    </w:p>
    <w:p w:rsidR="00DB7612" w:rsidRDefault="00DB7612" w:rsidP="00DB7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   Смоленской области  </w:t>
      </w:r>
    </w:p>
    <w:p w:rsidR="00DB7612" w:rsidRDefault="00DB7612" w:rsidP="00DB7612">
      <w:pPr>
        <w:ind w:firstLine="709"/>
        <w:jc w:val="both"/>
      </w:pPr>
      <w:r>
        <w:rPr>
          <w:sz w:val="28"/>
          <w:szCs w:val="28"/>
        </w:rPr>
        <w:t xml:space="preserve">п о с т а н о в л я е т: </w:t>
      </w:r>
    </w:p>
    <w:p w:rsidR="00B86310" w:rsidRPr="00590E16" w:rsidRDefault="00B86310" w:rsidP="00DB7612">
      <w:pPr>
        <w:jc w:val="both"/>
        <w:rPr>
          <w:sz w:val="28"/>
          <w:szCs w:val="28"/>
        </w:rPr>
      </w:pPr>
    </w:p>
    <w:p w:rsidR="00B86310" w:rsidRPr="00590E16" w:rsidRDefault="00B86310" w:rsidP="00DB761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E16">
        <w:rPr>
          <w:sz w:val="28"/>
          <w:szCs w:val="28"/>
        </w:rPr>
        <w:t xml:space="preserve">1. Утвердить </w:t>
      </w:r>
      <w:r w:rsidR="00E90400">
        <w:rPr>
          <w:sz w:val="28"/>
          <w:szCs w:val="28"/>
        </w:rPr>
        <w:t xml:space="preserve">прилагаемый </w:t>
      </w:r>
      <w:r w:rsidRPr="00590E16">
        <w:rPr>
          <w:sz w:val="28"/>
          <w:szCs w:val="28"/>
        </w:rPr>
        <w:t xml:space="preserve">перечень земельных участков для предоставления </w:t>
      </w:r>
      <w:r w:rsidR="00DB7612">
        <w:rPr>
          <w:sz w:val="28"/>
          <w:szCs w:val="28"/>
        </w:rPr>
        <w:t xml:space="preserve">                                     </w:t>
      </w:r>
      <w:r w:rsidRPr="00590E16">
        <w:rPr>
          <w:sz w:val="28"/>
          <w:szCs w:val="28"/>
        </w:rPr>
        <w:t xml:space="preserve">в собственность граждан, имеющих трех и более детей, бесплатно </w:t>
      </w:r>
      <w:r w:rsidR="00DB7612">
        <w:rPr>
          <w:sz w:val="28"/>
          <w:szCs w:val="28"/>
        </w:rPr>
        <w:t xml:space="preserve">                                    </w:t>
      </w:r>
      <w:r w:rsidRPr="00590E16">
        <w:rPr>
          <w:sz w:val="28"/>
          <w:szCs w:val="28"/>
        </w:rPr>
        <w:t>для индивидуального жилищного строительства на территории муниципального образования «Сычевский район» Смоленской области.</w:t>
      </w:r>
    </w:p>
    <w:p w:rsidR="00B86310" w:rsidRPr="00590E16" w:rsidRDefault="00B86310" w:rsidP="00DB761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E16">
        <w:rPr>
          <w:sz w:val="28"/>
          <w:szCs w:val="28"/>
        </w:rPr>
        <w:lastRenderedPageBreak/>
        <w:t>2. Опубликовать данное постановление в газете «Сычевские вести» и разместить на официальном сайте Администрации муниципального образования «Сычевский район» Смоленской области.</w:t>
      </w:r>
    </w:p>
    <w:p w:rsidR="00B86310" w:rsidRPr="00590E16" w:rsidRDefault="00B86310" w:rsidP="00DB761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E16">
        <w:rPr>
          <w:sz w:val="28"/>
          <w:szCs w:val="28"/>
        </w:rPr>
        <w:t xml:space="preserve">3. Контроль за исполнением постановления возложить на начальника отдела по земельным и имущественным отношениям Администрации муниципального образования «Сычевский район» Смоленской области В.Л. Соловьеву. </w:t>
      </w:r>
    </w:p>
    <w:p w:rsidR="00B86310" w:rsidRDefault="00B86310" w:rsidP="00DB7612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</w:p>
    <w:p w:rsidR="00B86310" w:rsidRDefault="00B86310" w:rsidP="00B86310">
      <w:pPr>
        <w:pStyle w:val="af1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DB7612" w:rsidRDefault="00DB7612" w:rsidP="00DB7612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DB7612" w:rsidRDefault="00DB7612" w:rsidP="00DB7612">
      <w:pPr>
        <w:ind w:right="-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DB7612" w:rsidRDefault="00DB7612" w:rsidP="00DB7612">
      <w:pPr>
        <w:ind w:right="-5"/>
        <w:rPr>
          <w:sz w:val="28"/>
          <w:szCs w:val="28"/>
        </w:rPr>
      </w:pPr>
    </w:p>
    <w:p w:rsidR="00DB7612" w:rsidRDefault="00DB7612" w:rsidP="00B86310">
      <w:pPr>
        <w:pStyle w:val="af1"/>
        <w:spacing w:before="0" w:beforeAutospacing="0" w:after="0" w:afterAutospacing="0"/>
        <w:ind w:left="5580"/>
        <w:jc w:val="both"/>
      </w:pPr>
    </w:p>
    <w:p w:rsidR="00B86310" w:rsidRDefault="00B86310" w:rsidP="00B86310">
      <w:pPr>
        <w:pStyle w:val="af1"/>
        <w:spacing w:before="0" w:beforeAutospacing="0" w:after="0" w:afterAutospacing="0"/>
        <w:ind w:left="5580"/>
        <w:jc w:val="both"/>
      </w:pPr>
    </w:p>
    <w:p w:rsidR="00B86310" w:rsidRDefault="00B86310" w:rsidP="00B86310">
      <w:pPr>
        <w:pStyle w:val="af1"/>
        <w:spacing w:before="0" w:beforeAutospacing="0" w:after="0" w:afterAutospacing="0"/>
        <w:ind w:left="5580"/>
        <w:jc w:val="both"/>
      </w:pPr>
    </w:p>
    <w:p w:rsidR="00B86310" w:rsidRDefault="00B86310" w:rsidP="00B86310">
      <w:pPr>
        <w:pStyle w:val="af1"/>
        <w:spacing w:before="0" w:beforeAutospacing="0" w:after="0" w:afterAutospacing="0"/>
        <w:ind w:left="5580"/>
        <w:jc w:val="both"/>
      </w:pPr>
    </w:p>
    <w:p w:rsidR="00B86310" w:rsidRDefault="00B86310" w:rsidP="00B86310">
      <w:pPr>
        <w:pStyle w:val="af1"/>
        <w:spacing w:before="0" w:beforeAutospacing="0" w:after="0" w:afterAutospacing="0"/>
        <w:ind w:left="5580"/>
        <w:jc w:val="both"/>
      </w:pPr>
    </w:p>
    <w:p w:rsidR="00B86310" w:rsidRDefault="00B86310" w:rsidP="00B86310">
      <w:pPr>
        <w:pStyle w:val="af1"/>
        <w:spacing w:before="0" w:beforeAutospacing="0" w:after="0" w:afterAutospacing="0"/>
        <w:ind w:left="5580"/>
        <w:jc w:val="both"/>
      </w:pPr>
    </w:p>
    <w:p w:rsidR="00B86310" w:rsidRDefault="00B86310" w:rsidP="00B86310">
      <w:pPr>
        <w:pStyle w:val="af1"/>
        <w:spacing w:before="0" w:beforeAutospacing="0" w:after="0" w:afterAutospacing="0"/>
        <w:ind w:left="5580"/>
        <w:jc w:val="both"/>
      </w:pPr>
    </w:p>
    <w:p w:rsidR="00B86310" w:rsidRDefault="00B86310" w:rsidP="00B86310">
      <w:pPr>
        <w:pStyle w:val="af1"/>
        <w:spacing w:before="0" w:beforeAutospacing="0" w:after="0" w:afterAutospacing="0"/>
        <w:ind w:left="5580"/>
        <w:jc w:val="both"/>
      </w:pPr>
    </w:p>
    <w:p w:rsidR="00B86310" w:rsidRDefault="00B86310" w:rsidP="00B86310">
      <w:pPr>
        <w:pStyle w:val="af1"/>
        <w:spacing w:before="0" w:beforeAutospacing="0" w:after="0" w:afterAutospacing="0"/>
        <w:ind w:left="5580"/>
        <w:jc w:val="both"/>
      </w:pPr>
    </w:p>
    <w:p w:rsidR="00B86310" w:rsidRDefault="00B86310" w:rsidP="00B86310">
      <w:pPr>
        <w:pStyle w:val="af1"/>
        <w:spacing w:before="0" w:beforeAutospacing="0" w:after="0" w:afterAutospacing="0"/>
        <w:ind w:left="5580"/>
        <w:jc w:val="both"/>
      </w:pPr>
    </w:p>
    <w:p w:rsidR="00B86310" w:rsidRDefault="00B86310" w:rsidP="00B86310">
      <w:pPr>
        <w:pStyle w:val="af1"/>
        <w:spacing w:before="0" w:beforeAutospacing="0" w:after="0" w:afterAutospacing="0"/>
        <w:ind w:left="5580"/>
        <w:jc w:val="both"/>
      </w:pPr>
    </w:p>
    <w:p w:rsidR="00B86310" w:rsidRDefault="00B86310" w:rsidP="00B86310">
      <w:pPr>
        <w:pStyle w:val="af1"/>
        <w:spacing w:before="0" w:beforeAutospacing="0" w:after="0" w:afterAutospacing="0"/>
        <w:ind w:left="5580"/>
        <w:jc w:val="both"/>
      </w:pPr>
    </w:p>
    <w:p w:rsidR="00B86310" w:rsidRDefault="00B86310" w:rsidP="00B86310">
      <w:pPr>
        <w:pStyle w:val="af1"/>
        <w:spacing w:before="0" w:beforeAutospacing="0" w:after="0" w:afterAutospacing="0"/>
        <w:ind w:left="5580"/>
        <w:jc w:val="both"/>
      </w:pPr>
    </w:p>
    <w:p w:rsidR="00B86310" w:rsidRDefault="00B86310" w:rsidP="00B86310">
      <w:pPr>
        <w:pStyle w:val="af1"/>
        <w:spacing w:before="0" w:beforeAutospacing="0" w:after="0" w:afterAutospacing="0"/>
        <w:ind w:left="5580"/>
        <w:jc w:val="both"/>
      </w:pPr>
    </w:p>
    <w:p w:rsidR="00B86310" w:rsidRDefault="00B86310" w:rsidP="00B86310">
      <w:pPr>
        <w:pStyle w:val="af1"/>
        <w:spacing w:before="0" w:beforeAutospacing="0" w:after="0" w:afterAutospacing="0"/>
        <w:ind w:left="5580"/>
        <w:jc w:val="both"/>
      </w:pPr>
    </w:p>
    <w:p w:rsidR="00B86310" w:rsidRDefault="00B86310" w:rsidP="00B86310">
      <w:pPr>
        <w:pStyle w:val="af1"/>
        <w:spacing w:before="0" w:beforeAutospacing="0" w:after="0" w:afterAutospacing="0"/>
        <w:ind w:left="5580"/>
        <w:jc w:val="both"/>
      </w:pPr>
    </w:p>
    <w:p w:rsidR="00B86310" w:rsidRDefault="00B86310" w:rsidP="00B86310">
      <w:pPr>
        <w:pStyle w:val="af1"/>
        <w:spacing w:before="0" w:beforeAutospacing="0" w:after="0" w:afterAutospacing="0"/>
        <w:ind w:left="5580"/>
        <w:jc w:val="both"/>
      </w:pPr>
    </w:p>
    <w:p w:rsidR="00B86310" w:rsidRDefault="00B86310" w:rsidP="00B86310">
      <w:pPr>
        <w:pStyle w:val="af1"/>
        <w:spacing w:before="0" w:beforeAutospacing="0" w:after="0" w:afterAutospacing="0"/>
        <w:ind w:left="5580"/>
        <w:jc w:val="both"/>
      </w:pPr>
    </w:p>
    <w:p w:rsidR="00B86310" w:rsidRDefault="00B86310" w:rsidP="00B86310">
      <w:pPr>
        <w:pStyle w:val="af1"/>
        <w:spacing w:before="0" w:beforeAutospacing="0" w:after="0" w:afterAutospacing="0"/>
        <w:ind w:left="5580"/>
        <w:jc w:val="both"/>
      </w:pPr>
    </w:p>
    <w:p w:rsidR="00B86310" w:rsidRDefault="00B86310" w:rsidP="00B86310">
      <w:pPr>
        <w:pStyle w:val="af1"/>
        <w:spacing w:before="0" w:beforeAutospacing="0" w:after="0" w:afterAutospacing="0"/>
        <w:ind w:left="5580"/>
        <w:jc w:val="both"/>
      </w:pPr>
    </w:p>
    <w:p w:rsidR="00B86310" w:rsidRDefault="00B86310" w:rsidP="00B86310">
      <w:pPr>
        <w:pStyle w:val="af1"/>
        <w:spacing w:before="0" w:beforeAutospacing="0" w:after="0" w:afterAutospacing="0"/>
        <w:ind w:left="5580"/>
        <w:jc w:val="both"/>
      </w:pPr>
    </w:p>
    <w:p w:rsidR="00B86310" w:rsidRDefault="00B86310" w:rsidP="00B86310">
      <w:pPr>
        <w:pStyle w:val="af1"/>
        <w:spacing w:before="0" w:beforeAutospacing="0" w:after="0" w:afterAutospacing="0"/>
        <w:ind w:left="5580"/>
        <w:jc w:val="both"/>
      </w:pPr>
    </w:p>
    <w:p w:rsidR="00B86310" w:rsidRDefault="00B86310" w:rsidP="00B86310">
      <w:pPr>
        <w:pStyle w:val="af1"/>
        <w:spacing w:before="0" w:beforeAutospacing="0" w:after="0" w:afterAutospacing="0"/>
        <w:ind w:left="5580"/>
        <w:jc w:val="both"/>
      </w:pPr>
    </w:p>
    <w:p w:rsidR="00B86310" w:rsidRDefault="00B86310" w:rsidP="00B86310">
      <w:pPr>
        <w:pStyle w:val="af1"/>
        <w:spacing w:before="0" w:beforeAutospacing="0" w:after="0" w:afterAutospacing="0"/>
        <w:ind w:left="5580"/>
        <w:jc w:val="both"/>
      </w:pPr>
    </w:p>
    <w:p w:rsidR="00B86310" w:rsidRDefault="00B86310" w:rsidP="00B86310">
      <w:pPr>
        <w:pStyle w:val="af1"/>
        <w:spacing w:before="0" w:beforeAutospacing="0" w:after="0" w:afterAutospacing="0"/>
        <w:ind w:left="5580"/>
        <w:jc w:val="both"/>
      </w:pPr>
    </w:p>
    <w:p w:rsidR="00B86310" w:rsidRDefault="00B86310" w:rsidP="00B86310">
      <w:pPr>
        <w:pStyle w:val="af1"/>
        <w:spacing w:before="0" w:beforeAutospacing="0" w:after="0" w:afterAutospacing="0"/>
        <w:ind w:left="5580"/>
        <w:jc w:val="both"/>
      </w:pPr>
    </w:p>
    <w:p w:rsidR="00B86310" w:rsidRDefault="00B86310" w:rsidP="00B86310">
      <w:pPr>
        <w:pStyle w:val="af1"/>
        <w:spacing w:before="0" w:beforeAutospacing="0" w:after="0" w:afterAutospacing="0"/>
        <w:ind w:left="5580"/>
        <w:jc w:val="both"/>
      </w:pPr>
    </w:p>
    <w:p w:rsidR="00B86310" w:rsidRDefault="00B86310" w:rsidP="00B86310">
      <w:pPr>
        <w:pStyle w:val="af1"/>
        <w:spacing w:before="0" w:beforeAutospacing="0" w:after="0" w:afterAutospacing="0"/>
        <w:ind w:left="5580"/>
        <w:jc w:val="both"/>
      </w:pPr>
    </w:p>
    <w:p w:rsidR="00B86310" w:rsidRDefault="00B86310" w:rsidP="00B86310">
      <w:pPr>
        <w:pStyle w:val="af1"/>
        <w:spacing w:before="0" w:beforeAutospacing="0" w:after="0" w:afterAutospacing="0"/>
        <w:ind w:left="5580"/>
        <w:jc w:val="both"/>
      </w:pPr>
    </w:p>
    <w:p w:rsidR="00B86310" w:rsidRDefault="00B86310" w:rsidP="00B86310">
      <w:pPr>
        <w:pStyle w:val="af1"/>
        <w:spacing w:before="0" w:beforeAutospacing="0" w:after="0" w:afterAutospacing="0"/>
        <w:ind w:left="5580"/>
        <w:jc w:val="both"/>
      </w:pPr>
    </w:p>
    <w:p w:rsidR="00B86310" w:rsidRDefault="00B86310" w:rsidP="00B86310">
      <w:pPr>
        <w:pStyle w:val="af1"/>
        <w:spacing w:before="0" w:beforeAutospacing="0" w:after="0" w:afterAutospacing="0"/>
        <w:ind w:left="5580"/>
        <w:jc w:val="both"/>
      </w:pPr>
    </w:p>
    <w:p w:rsidR="00B86310" w:rsidRDefault="00B86310" w:rsidP="00B86310">
      <w:pPr>
        <w:pStyle w:val="af1"/>
        <w:spacing w:before="0" w:beforeAutospacing="0" w:after="0" w:afterAutospacing="0"/>
        <w:ind w:left="5580"/>
        <w:jc w:val="both"/>
      </w:pPr>
    </w:p>
    <w:p w:rsidR="00B86310" w:rsidRDefault="00B86310" w:rsidP="00B86310">
      <w:pPr>
        <w:pStyle w:val="af1"/>
        <w:spacing w:before="0" w:beforeAutospacing="0" w:after="0" w:afterAutospacing="0"/>
        <w:ind w:left="5580"/>
        <w:jc w:val="both"/>
      </w:pPr>
    </w:p>
    <w:p w:rsidR="00B86310" w:rsidRDefault="00B86310" w:rsidP="00B86310">
      <w:pPr>
        <w:pStyle w:val="af1"/>
        <w:spacing w:before="0" w:beforeAutospacing="0" w:after="0" w:afterAutospacing="0"/>
        <w:ind w:left="5580"/>
        <w:jc w:val="both"/>
      </w:pPr>
    </w:p>
    <w:p w:rsidR="00B86310" w:rsidRDefault="00B86310" w:rsidP="00B86310">
      <w:pPr>
        <w:pStyle w:val="af1"/>
        <w:spacing w:before="0" w:beforeAutospacing="0" w:after="0" w:afterAutospacing="0"/>
        <w:ind w:left="5580"/>
        <w:jc w:val="both"/>
      </w:pPr>
    </w:p>
    <w:p w:rsidR="00B86310" w:rsidRDefault="00B86310" w:rsidP="00B86310">
      <w:pPr>
        <w:pStyle w:val="af1"/>
        <w:spacing w:before="0" w:beforeAutospacing="0" w:after="0" w:afterAutospacing="0"/>
        <w:ind w:left="5580"/>
        <w:jc w:val="both"/>
      </w:pPr>
    </w:p>
    <w:p w:rsidR="00B86310" w:rsidRDefault="00B86310" w:rsidP="00B86310">
      <w:pPr>
        <w:pStyle w:val="af1"/>
        <w:spacing w:before="0" w:beforeAutospacing="0" w:after="0" w:afterAutospacing="0"/>
        <w:ind w:left="5580"/>
        <w:jc w:val="both"/>
      </w:pPr>
    </w:p>
    <w:p w:rsidR="00B86310" w:rsidRDefault="00B86310" w:rsidP="00B86310">
      <w:pPr>
        <w:pStyle w:val="af1"/>
        <w:spacing w:before="0" w:beforeAutospacing="0" w:after="0" w:afterAutospacing="0"/>
        <w:ind w:left="5580"/>
        <w:jc w:val="both"/>
      </w:pPr>
    </w:p>
    <w:p w:rsidR="00B86310" w:rsidRDefault="00B86310" w:rsidP="00B86310">
      <w:pPr>
        <w:pStyle w:val="af1"/>
        <w:spacing w:before="0" w:beforeAutospacing="0" w:after="0" w:afterAutospacing="0"/>
        <w:ind w:left="5580"/>
        <w:jc w:val="both"/>
      </w:pPr>
    </w:p>
    <w:p w:rsidR="00DB7612" w:rsidRDefault="00E90400" w:rsidP="00DB7612">
      <w:pPr>
        <w:pStyle w:val="af1"/>
        <w:spacing w:before="0" w:beforeAutospacing="0" w:after="0" w:afterAutospacing="0"/>
        <w:ind w:left="411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90400" w:rsidRDefault="00B86310" w:rsidP="00DB7612">
      <w:pPr>
        <w:pStyle w:val="af1"/>
        <w:spacing w:before="0" w:beforeAutospacing="0" w:after="0" w:afterAutospacing="0"/>
        <w:ind w:left="4111"/>
        <w:jc w:val="right"/>
        <w:rPr>
          <w:sz w:val="28"/>
          <w:szCs w:val="28"/>
        </w:rPr>
      </w:pPr>
      <w:r w:rsidRPr="00DB7612">
        <w:rPr>
          <w:sz w:val="28"/>
          <w:szCs w:val="28"/>
        </w:rPr>
        <w:t>постановлени</w:t>
      </w:r>
      <w:r w:rsidR="00E90400">
        <w:rPr>
          <w:sz w:val="28"/>
          <w:szCs w:val="28"/>
        </w:rPr>
        <w:t>ем</w:t>
      </w:r>
      <w:r w:rsidRPr="00DB7612">
        <w:rPr>
          <w:sz w:val="28"/>
          <w:szCs w:val="28"/>
        </w:rPr>
        <w:t xml:space="preserve"> Администрации </w:t>
      </w:r>
    </w:p>
    <w:p w:rsidR="00DB7612" w:rsidRDefault="00B86310" w:rsidP="00DB7612">
      <w:pPr>
        <w:pStyle w:val="af1"/>
        <w:spacing w:before="0" w:beforeAutospacing="0" w:after="0" w:afterAutospacing="0"/>
        <w:ind w:left="4111"/>
        <w:jc w:val="right"/>
        <w:rPr>
          <w:sz w:val="28"/>
          <w:szCs w:val="28"/>
        </w:rPr>
      </w:pPr>
      <w:r w:rsidRPr="00DB7612">
        <w:rPr>
          <w:sz w:val="28"/>
          <w:szCs w:val="28"/>
        </w:rPr>
        <w:t xml:space="preserve">муниципального образования </w:t>
      </w:r>
    </w:p>
    <w:p w:rsidR="00DB7612" w:rsidRDefault="00B86310" w:rsidP="00DB7612">
      <w:pPr>
        <w:pStyle w:val="af1"/>
        <w:spacing w:before="0" w:beforeAutospacing="0" w:after="0" w:afterAutospacing="0"/>
        <w:ind w:left="4111"/>
        <w:jc w:val="right"/>
        <w:rPr>
          <w:sz w:val="28"/>
          <w:szCs w:val="28"/>
        </w:rPr>
      </w:pPr>
      <w:r w:rsidRPr="00DB7612">
        <w:rPr>
          <w:sz w:val="28"/>
          <w:szCs w:val="28"/>
        </w:rPr>
        <w:t xml:space="preserve">«Сычевский район» </w:t>
      </w:r>
    </w:p>
    <w:p w:rsidR="00DB7612" w:rsidRDefault="00B86310" w:rsidP="00DB7612">
      <w:pPr>
        <w:pStyle w:val="af1"/>
        <w:spacing w:before="0" w:beforeAutospacing="0" w:after="0" w:afterAutospacing="0"/>
        <w:ind w:left="4111"/>
        <w:jc w:val="right"/>
        <w:rPr>
          <w:sz w:val="28"/>
          <w:szCs w:val="28"/>
        </w:rPr>
      </w:pPr>
      <w:r w:rsidRPr="00DB7612">
        <w:rPr>
          <w:sz w:val="28"/>
          <w:szCs w:val="28"/>
        </w:rPr>
        <w:t>Смоленской области</w:t>
      </w:r>
    </w:p>
    <w:p w:rsidR="00B86310" w:rsidRPr="00DB7612" w:rsidRDefault="00B86310" w:rsidP="00DB7612">
      <w:pPr>
        <w:pStyle w:val="af1"/>
        <w:spacing w:before="0" w:beforeAutospacing="0" w:after="0" w:afterAutospacing="0"/>
        <w:ind w:left="4111"/>
        <w:jc w:val="right"/>
        <w:rPr>
          <w:sz w:val="28"/>
          <w:szCs w:val="28"/>
        </w:rPr>
      </w:pPr>
      <w:r w:rsidRPr="00DB7612">
        <w:rPr>
          <w:sz w:val="28"/>
          <w:szCs w:val="28"/>
        </w:rPr>
        <w:t xml:space="preserve"> от </w:t>
      </w:r>
      <w:r w:rsidR="00DB7612">
        <w:rPr>
          <w:sz w:val="28"/>
          <w:szCs w:val="28"/>
        </w:rPr>
        <w:t>10.12.</w:t>
      </w:r>
      <w:r w:rsidRPr="00DB7612">
        <w:rPr>
          <w:sz w:val="28"/>
          <w:szCs w:val="28"/>
        </w:rPr>
        <w:t xml:space="preserve">2019 </w:t>
      </w:r>
      <w:r w:rsidR="00DB7612">
        <w:rPr>
          <w:sz w:val="28"/>
          <w:szCs w:val="28"/>
        </w:rPr>
        <w:t>года № 628</w:t>
      </w:r>
    </w:p>
    <w:p w:rsidR="00DB7612" w:rsidRDefault="00DB7612" w:rsidP="00B86310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</w:p>
    <w:p w:rsidR="00DB7612" w:rsidRDefault="00DB7612" w:rsidP="00B86310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</w:p>
    <w:p w:rsidR="00B86310" w:rsidRPr="00022E1C" w:rsidRDefault="00B86310" w:rsidP="00B86310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 w:rsidRPr="00022E1C">
        <w:rPr>
          <w:sz w:val="28"/>
          <w:szCs w:val="28"/>
        </w:rPr>
        <w:t xml:space="preserve">Перечень земельных участков </w:t>
      </w:r>
    </w:p>
    <w:p w:rsidR="00B86310" w:rsidRPr="00022E1C" w:rsidRDefault="00B86310" w:rsidP="00B86310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 w:rsidRPr="00022E1C">
        <w:rPr>
          <w:sz w:val="28"/>
          <w:szCs w:val="28"/>
        </w:rPr>
        <w:t>для предоставления в собственность граждан, имеющих трех и более детей, бесплатно для индивидуального жилищного строительства на территории муниципального образования «Сычевский район» Смоленской области</w:t>
      </w:r>
    </w:p>
    <w:p w:rsidR="00B86310" w:rsidRPr="0094699A" w:rsidRDefault="00B86310" w:rsidP="00B86310">
      <w:pPr>
        <w:pStyle w:val="af1"/>
        <w:spacing w:before="0" w:beforeAutospacing="0" w:after="0" w:afterAutospacing="0"/>
        <w:jc w:val="center"/>
      </w:pPr>
    </w:p>
    <w:tbl>
      <w:tblPr>
        <w:tblW w:w="5076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4"/>
        <w:gridCol w:w="2220"/>
        <w:gridCol w:w="2373"/>
        <w:gridCol w:w="1283"/>
        <w:gridCol w:w="2017"/>
        <w:gridCol w:w="2114"/>
      </w:tblGrid>
      <w:tr w:rsidR="00B86310" w:rsidRPr="00E90400" w:rsidTr="00E904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10" w:rsidRPr="00E90400" w:rsidRDefault="00B86310" w:rsidP="00AF3252">
            <w:pPr>
              <w:pStyle w:val="af1"/>
              <w:jc w:val="center"/>
              <w:rPr>
                <w:sz w:val="26"/>
                <w:szCs w:val="26"/>
              </w:rPr>
            </w:pPr>
            <w:r w:rsidRPr="00E90400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10" w:rsidRPr="00E90400" w:rsidRDefault="00B86310" w:rsidP="00AF3252">
            <w:pPr>
              <w:pStyle w:val="af1"/>
              <w:jc w:val="center"/>
              <w:rPr>
                <w:sz w:val="26"/>
                <w:szCs w:val="26"/>
              </w:rPr>
            </w:pPr>
            <w:r w:rsidRPr="00E90400">
              <w:rPr>
                <w:bCs/>
                <w:sz w:val="26"/>
                <w:szCs w:val="26"/>
              </w:rPr>
              <w:t xml:space="preserve">Кадастровый номер земельного участка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10" w:rsidRPr="00E90400" w:rsidRDefault="00B86310" w:rsidP="00AF3252">
            <w:pPr>
              <w:pStyle w:val="af1"/>
              <w:jc w:val="center"/>
              <w:rPr>
                <w:sz w:val="26"/>
                <w:szCs w:val="26"/>
              </w:rPr>
            </w:pPr>
            <w:r w:rsidRPr="00E90400">
              <w:rPr>
                <w:bCs/>
                <w:sz w:val="26"/>
                <w:szCs w:val="26"/>
              </w:rPr>
              <w:t>Местоположение земельного участка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10" w:rsidRPr="00E90400" w:rsidRDefault="00B86310" w:rsidP="00AF3252">
            <w:pPr>
              <w:pStyle w:val="af1"/>
              <w:jc w:val="center"/>
              <w:rPr>
                <w:sz w:val="26"/>
                <w:szCs w:val="26"/>
              </w:rPr>
            </w:pPr>
            <w:r w:rsidRPr="00E90400">
              <w:rPr>
                <w:bCs/>
                <w:sz w:val="26"/>
                <w:szCs w:val="26"/>
              </w:rPr>
              <w:t>Площадь земельного участка, 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10" w:rsidRPr="00E90400" w:rsidRDefault="00B86310" w:rsidP="00AF3252">
            <w:pPr>
              <w:pStyle w:val="af1"/>
              <w:jc w:val="center"/>
              <w:rPr>
                <w:sz w:val="26"/>
                <w:szCs w:val="26"/>
              </w:rPr>
            </w:pPr>
            <w:r w:rsidRPr="00E90400">
              <w:rPr>
                <w:bCs/>
                <w:sz w:val="26"/>
                <w:szCs w:val="26"/>
              </w:rPr>
              <w:t xml:space="preserve">Разрешенное использование земельного участка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10" w:rsidRPr="00E90400" w:rsidRDefault="00B86310" w:rsidP="00AF3252">
            <w:pPr>
              <w:pStyle w:val="af1"/>
              <w:jc w:val="center"/>
              <w:rPr>
                <w:sz w:val="26"/>
                <w:szCs w:val="26"/>
              </w:rPr>
            </w:pPr>
            <w:r w:rsidRPr="00E90400">
              <w:rPr>
                <w:bCs/>
                <w:sz w:val="26"/>
                <w:szCs w:val="26"/>
              </w:rPr>
              <w:t>Обременения, ограничивающие его использование</w:t>
            </w:r>
          </w:p>
        </w:tc>
      </w:tr>
      <w:tr w:rsidR="00B86310" w:rsidRPr="00E90400" w:rsidTr="00E904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10" w:rsidRPr="00E90400" w:rsidRDefault="00B86310" w:rsidP="00AF3252">
            <w:pPr>
              <w:pStyle w:val="af1"/>
              <w:jc w:val="center"/>
              <w:rPr>
                <w:sz w:val="26"/>
                <w:szCs w:val="26"/>
              </w:rPr>
            </w:pPr>
            <w:r w:rsidRPr="00E90400">
              <w:rPr>
                <w:sz w:val="26"/>
                <w:szCs w:val="26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10" w:rsidRPr="00E90400" w:rsidRDefault="00B86310" w:rsidP="00AF3252">
            <w:pPr>
              <w:pStyle w:val="af1"/>
              <w:jc w:val="center"/>
              <w:rPr>
                <w:sz w:val="26"/>
                <w:szCs w:val="26"/>
              </w:rPr>
            </w:pPr>
            <w:r w:rsidRPr="00E90400">
              <w:rPr>
                <w:sz w:val="26"/>
                <w:szCs w:val="26"/>
              </w:rPr>
              <w:t>2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10" w:rsidRPr="00E90400" w:rsidRDefault="00B86310" w:rsidP="00AF3252">
            <w:pPr>
              <w:pStyle w:val="af1"/>
              <w:jc w:val="center"/>
              <w:rPr>
                <w:sz w:val="26"/>
                <w:szCs w:val="26"/>
              </w:rPr>
            </w:pPr>
            <w:r w:rsidRPr="00E90400">
              <w:rPr>
                <w:sz w:val="26"/>
                <w:szCs w:val="26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10" w:rsidRPr="00E90400" w:rsidRDefault="00B86310" w:rsidP="00AF3252">
            <w:pPr>
              <w:pStyle w:val="af1"/>
              <w:jc w:val="center"/>
              <w:rPr>
                <w:sz w:val="26"/>
                <w:szCs w:val="26"/>
              </w:rPr>
            </w:pPr>
            <w:r w:rsidRPr="00E90400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10" w:rsidRPr="00E90400" w:rsidRDefault="00B86310" w:rsidP="00AF3252">
            <w:pPr>
              <w:pStyle w:val="af1"/>
              <w:jc w:val="center"/>
              <w:rPr>
                <w:sz w:val="26"/>
                <w:szCs w:val="26"/>
              </w:rPr>
            </w:pPr>
            <w:r w:rsidRPr="00E90400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10" w:rsidRPr="00E90400" w:rsidRDefault="00B86310" w:rsidP="00AF3252">
            <w:pPr>
              <w:pStyle w:val="af1"/>
              <w:jc w:val="center"/>
              <w:rPr>
                <w:sz w:val="26"/>
                <w:szCs w:val="26"/>
              </w:rPr>
            </w:pPr>
            <w:r w:rsidRPr="00E90400">
              <w:rPr>
                <w:sz w:val="26"/>
                <w:szCs w:val="26"/>
              </w:rPr>
              <w:t>6</w:t>
            </w:r>
          </w:p>
        </w:tc>
      </w:tr>
      <w:tr w:rsidR="00B86310" w:rsidRPr="00E90400" w:rsidTr="00E904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10" w:rsidRPr="00E90400" w:rsidRDefault="00B86310" w:rsidP="00AF3252">
            <w:pPr>
              <w:pStyle w:val="af1"/>
              <w:jc w:val="center"/>
              <w:rPr>
                <w:sz w:val="26"/>
                <w:szCs w:val="26"/>
              </w:rPr>
            </w:pPr>
            <w:r w:rsidRPr="00E90400">
              <w:rPr>
                <w:sz w:val="26"/>
                <w:szCs w:val="26"/>
              </w:rPr>
              <w:t>1.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10" w:rsidRPr="00E90400" w:rsidRDefault="00B86310" w:rsidP="00AF3252">
            <w:pPr>
              <w:pStyle w:val="af1"/>
              <w:jc w:val="center"/>
              <w:rPr>
                <w:sz w:val="26"/>
                <w:szCs w:val="26"/>
              </w:rPr>
            </w:pPr>
            <w:r w:rsidRPr="00E90400">
              <w:rPr>
                <w:sz w:val="26"/>
                <w:szCs w:val="26"/>
              </w:rPr>
              <w:t>67:19:0000000:142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10" w:rsidRPr="00E90400" w:rsidRDefault="00B86310" w:rsidP="00E90400">
            <w:pPr>
              <w:pStyle w:val="af1"/>
              <w:ind w:left="56"/>
              <w:rPr>
                <w:sz w:val="26"/>
                <w:szCs w:val="26"/>
              </w:rPr>
            </w:pPr>
            <w:r w:rsidRPr="00E90400">
              <w:rPr>
                <w:sz w:val="26"/>
                <w:szCs w:val="26"/>
              </w:rPr>
              <w:t xml:space="preserve">Смоленская область, </w:t>
            </w:r>
            <w:r w:rsidR="00E90400">
              <w:rPr>
                <w:sz w:val="26"/>
                <w:szCs w:val="26"/>
              </w:rPr>
              <w:t xml:space="preserve">                           </w:t>
            </w:r>
            <w:r w:rsidRPr="00E90400">
              <w:rPr>
                <w:sz w:val="26"/>
                <w:szCs w:val="26"/>
              </w:rPr>
              <w:t xml:space="preserve">г. Сычевка, </w:t>
            </w:r>
            <w:r w:rsidR="00DB7612" w:rsidRPr="00E90400">
              <w:rPr>
                <w:sz w:val="26"/>
                <w:szCs w:val="26"/>
              </w:rPr>
              <w:t xml:space="preserve">                     </w:t>
            </w:r>
            <w:r w:rsidRPr="00E90400">
              <w:rPr>
                <w:sz w:val="26"/>
                <w:szCs w:val="26"/>
              </w:rPr>
              <w:t>ул. Молодежная, №31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10" w:rsidRPr="00E90400" w:rsidRDefault="00B86310" w:rsidP="00AF3252">
            <w:pPr>
              <w:pStyle w:val="af1"/>
              <w:jc w:val="center"/>
              <w:rPr>
                <w:sz w:val="26"/>
                <w:szCs w:val="26"/>
              </w:rPr>
            </w:pPr>
            <w:r w:rsidRPr="00E90400">
              <w:rPr>
                <w:sz w:val="26"/>
                <w:szCs w:val="26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10" w:rsidRPr="00E90400" w:rsidRDefault="00B86310" w:rsidP="00AF3252">
            <w:pPr>
              <w:pStyle w:val="af1"/>
              <w:jc w:val="center"/>
              <w:rPr>
                <w:sz w:val="26"/>
                <w:szCs w:val="26"/>
              </w:rPr>
            </w:pPr>
            <w:r w:rsidRPr="00E90400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10" w:rsidRPr="00E90400" w:rsidRDefault="00B86310" w:rsidP="00AF3252">
            <w:pPr>
              <w:pStyle w:val="af1"/>
              <w:jc w:val="center"/>
              <w:rPr>
                <w:sz w:val="26"/>
                <w:szCs w:val="26"/>
              </w:rPr>
            </w:pPr>
            <w:r w:rsidRPr="00E90400">
              <w:rPr>
                <w:sz w:val="26"/>
                <w:szCs w:val="26"/>
              </w:rPr>
              <w:t>отсутствуют</w:t>
            </w:r>
          </w:p>
        </w:tc>
      </w:tr>
      <w:tr w:rsidR="00B86310" w:rsidRPr="00E90400" w:rsidTr="00E904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10" w:rsidRPr="00E90400" w:rsidRDefault="00B86310" w:rsidP="00AF3252">
            <w:pPr>
              <w:pStyle w:val="af1"/>
              <w:jc w:val="center"/>
              <w:rPr>
                <w:sz w:val="26"/>
                <w:szCs w:val="26"/>
              </w:rPr>
            </w:pPr>
            <w:r w:rsidRPr="00E90400">
              <w:rPr>
                <w:sz w:val="26"/>
                <w:szCs w:val="26"/>
              </w:rPr>
              <w:t>2.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10" w:rsidRPr="00E90400" w:rsidRDefault="00B86310" w:rsidP="00AF3252">
            <w:pPr>
              <w:pStyle w:val="af1"/>
              <w:jc w:val="center"/>
              <w:rPr>
                <w:sz w:val="26"/>
                <w:szCs w:val="26"/>
              </w:rPr>
            </w:pPr>
            <w:r w:rsidRPr="00E90400">
              <w:rPr>
                <w:sz w:val="26"/>
                <w:szCs w:val="26"/>
              </w:rPr>
              <w:t>67:19:0030101:1040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10" w:rsidRPr="00E90400" w:rsidRDefault="00B86310" w:rsidP="00DB7612">
            <w:pPr>
              <w:pStyle w:val="af1"/>
              <w:ind w:left="56"/>
              <w:rPr>
                <w:sz w:val="26"/>
                <w:szCs w:val="26"/>
              </w:rPr>
            </w:pPr>
            <w:r w:rsidRPr="00E90400">
              <w:rPr>
                <w:sz w:val="26"/>
                <w:szCs w:val="26"/>
              </w:rPr>
              <w:t>Смоленская область, Сычевский район, Никольское сельское поселение,</w:t>
            </w:r>
            <w:r w:rsidR="00E90400">
              <w:rPr>
                <w:sz w:val="26"/>
                <w:szCs w:val="26"/>
              </w:rPr>
              <w:t xml:space="preserve">                      </w:t>
            </w:r>
            <w:r w:rsidRPr="00E90400">
              <w:rPr>
                <w:sz w:val="26"/>
                <w:szCs w:val="26"/>
              </w:rPr>
              <w:t xml:space="preserve"> д. Хлепень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10" w:rsidRPr="00E90400" w:rsidRDefault="00B86310" w:rsidP="00AF3252">
            <w:pPr>
              <w:pStyle w:val="af1"/>
              <w:jc w:val="center"/>
              <w:rPr>
                <w:sz w:val="26"/>
                <w:szCs w:val="26"/>
              </w:rPr>
            </w:pPr>
            <w:r w:rsidRPr="00E90400">
              <w:rPr>
                <w:sz w:val="26"/>
                <w:szCs w:val="26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10" w:rsidRPr="00E90400" w:rsidRDefault="00B86310" w:rsidP="00AF3252">
            <w:pPr>
              <w:pStyle w:val="af1"/>
              <w:jc w:val="center"/>
              <w:rPr>
                <w:sz w:val="26"/>
                <w:szCs w:val="26"/>
              </w:rPr>
            </w:pPr>
            <w:r w:rsidRPr="00E90400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10" w:rsidRPr="00E90400" w:rsidRDefault="00B86310" w:rsidP="00DB7612">
            <w:pPr>
              <w:pStyle w:val="af1"/>
              <w:jc w:val="center"/>
              <w:rPr>
                <w:sz w:val="26"/>
                <w:szCs w:val="26"/>
              </w:rPr>
            </w:pPr>
            <w:r w:rsidRPr="00E90400">
              <w:rPr>
                <w:sz w:val="26"/>
                <w:szCs w:val="26"/>
              </w:rPr>
              <w:t>ограничения прав на земельный участок, предусмотренные статьями 56, 56.1 Земельного кодекса РФ</w:t>
            </w:r>
          </w:p>
        </w:tc>
      </w:tr>
      <w:tr w:rsidR="00B86310" w:rsidRPr="00E90400" w:rsidTr="00E904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10" w:rsidRPr="00E90400" w:rsidRDefault="00B86310" w:rsidP="00AF3252">
            <w:pPr>
              <w:pStyle w:val="af1"/>
              <w:jc w:val="center"/>
              <w:rPr>
                <w:sz w:val="26"/>
                <w:szCs w:val="26"/>
              </w:rPr>
            </w:pPr>
            <w:r w:rsidRPr="00E90400">
              <w:rPr>
                <w:sz w:val="26"/>
                <w:szCs w:val="26"/>
              </w:rPr>
              <w:t>3.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10" w:rsidRPr="00E90400" w:rsidRDefault="00B86310" w:rsidP="00AF3252">
            <w:pPr>
              <w:pStyle w:val="af1"/>
              <w:jc w:val="center"/>
              <w:rPr>
                <w:sz w:val="26"/>
                <w:szCs w:val="26"/>
              </w:rPr>
            </w:pPr>
            <w:r w:rsidRPr="00E90400">
              <w:rPr>
                <w:sz w:val="26"/>
                <w:szCs w:val="26"/>
              </w:rPr>
              <w:t>67:19:0990101:45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10" w:rsidRPr="00E90400" w:rsidRDefault="00B86310" w:rsidP="00DB7612">
            <w:pPr>
              <w:pStyle w:val="af1"/>
              <w:ind w:left="56"/>
              <w:rPr>
                <w:sz w:val="26"/>
                <w:szCs w:val="26"/>
              </w:rPr>
            </w:pPr>
            <w:r w:rsidRPr="00E90400">
              <w:rPr>
                <w:sz w:val="26"/>
                <w:szCs w:val="26"/>
              </w:rPr>
              <w:t xml:space="preserve">Смоленская область, Сычевский район, Никольское сельское поселение, </w:t>
            </w:r>
            <w:r w:rsidR="00E90400">
              <w:rPr>
                <w:sz w:val="26"/>
                <w:szCs w:val="26"/>
              </w:rPr>
              <w:t xml:space="preserve">                       </w:t>
            </w:r>
            <w:r w:rsidRPr="00E90400">
              <w:rPr>
                <w:sz w:val="26"/>
                <w:szCs w:val="26"/>
              </w:rPr>
              <w:t>д. Попцово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10" w:rsidRPr="00E90400" w:rsidRDefault="00B86310" w:rsidP="00AF3252">
            <w:pPr>
              <w:pStyle w:val="af1"/>
              <w:jc w:val="center"/>
              <w:rPr>
                <w:sz w:val="26"/>
                <w:szCs w:val="26"/>
              </w:rPr>
            </w:pPr>
            <w:r w:rsidRPr="00E90400">
              <w:rPr>
                <w:sz w:val="26"/>
                <w:szCs w:val="26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10" w:rsidRPr="00E90400" w:rsidRDefault="00B86310" w:rsidP="00AF3252">
            <w:pPr>
              <w:pStyle w:val="af1"/>
              <w:jc w:val="center"/>
              <w:rPr>
                <w:sz w:val="26"/>
                <w:szCs w:val="26"/>
              </w:rPr>
            </w:pPr>
            <w:r w:rsidRPr="00E90400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10" w:rsidRPr="00E90400" w:rsidRDefault="00B86310" w:rsidP="00DB7612">
            <w:pPr>
              <w:pStyle w:val="af1"/>
              <w:jc w:val="center"/>
              <w:rPr>
                <w:sz w:val="26"/>
                <w:szCs w:val="26"/>
              </w:rPr>
            </w:pPr>
            <w:r w:rsidRPr="00E90400">
              <w:rPr>
                <w:sz w:val="26"/>
                <w:szCs w:val="26"/>
              </w:rPr>
              <w:t>ограничения прав на земельный участок, предусмотренные статьями 56, 56.1 Земельного кодекса РФ</w:t>
            </w:r>
          </w:p>
        </w:tc>
      </w:tr>
      <w:tr w:rsidR="00B86310" w:rsidRPr="00E90400" w:rsidTr="00E904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10" w:rsidRPr="00E90400" w:rsidRDefault="00B86310" w:rsidP="00AF3252">
            <w:pPr>
              <w:pStyle w:val="af1"/>
              <w:jc w:val="center"/>
              <w:rPr>
                <w:sz w:val="26"/>
                <w:szCs w:val="26"/>
              </w:rPr>
            </w:pPr>
            <w:r w:rsidRPr="00E90400">
              <w:rPr>
                <w:sz w:val="26"/>
                <w:szCs w:val="26"/>
              </w:rPr>
              <w:t>4.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10" w:rsidRPr="00E90400" w:rsidRDefault="00B86310" w:rsidP="00AF3252">
            <w:pPr>
              <w:pStyle w:val="af1"/>
              <w:jc w:val="center"/>
              <w:rPr>
                <w:sz w:val="26"/>
                <w:szCs w:val="26"/>
              </w:rPr>
            </w:pPr>
            <w:r w:rsidRPr="00E90400">
              <w:rPr>
                <w:sz w:val="26"/>
                <w:szCs w:val="26"/>
              </w:rPr>
              <w:t>67:19:0030102:443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10" w:rsidRPr="00E90400" w:rsidRDefault="00B86310" w:rsidP="00E90400">
            <w:pPr>
              <w:pStyle w:val="af1"/>
              <w:ind w:left="56"/>
              <w:rPr>
                <w:sz w:val="26"/>
                <w:szCs w:val="26"/>
              </w:rPr>
            </w:pPr>
            <w:r w:rsidRPr="00E90400">
              <w:rPr>
                <w:sz w:val="26"/>
                <w:szCs w:val="26"/>
              </w:rPr>
              <w:t xml:space="preserve">Смоленская область, Сычевский район, Никольское сельское поселение, </w:t>
            </w:r>
            <w:r w:rsidR="00E90400">
              <w:rPr>
                <w:sz w:val="26"/>
                <w:szCs w:val="26"/>
              </w:rPr>
              <w:t xml:space="preserve">                        </w:t>
            </w:r>
            <w:r w:rsidRPr="00E90400">
              <w:rPr>
                <w:sz w:val="26"/>
                <w:szCs w:val="26"/>
              </w:rPr>
              <w:t xml:space="preserve">д. Ярыгино, </w:t>
            </w:r>
            <w:r w:rsidR="00DB7612" w:rsidRPr="00E90400">
              <w:rPr>
                <w:sz w:val="26"/>
                <w:szCs w:val="26"/>
              </w:rPr>
              <w:t xml:space="preserve">                        </w:t>
            </w:r>
            <w:r w:rsidRPr="00E90400">
              <w:rPr>
                <w:sz w:val="26"/>
                <w:szCs w:val="26"/>
              </w:rPr>
              <w:t>ул. Дачная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10" w:rsidRPr="00E90400" w:rsidRDefault="00B86310" w:rsidP="00AF3252">
            <w:pPr>
              <w:pStyle w:val="af1"/>
              <w:jc w:val="center"/>
              <w:rPr>
                <w:sz w:val="26"/>
                <w:szCs w:val="26"/>
              </w:rPr>
            </w:pPr>
            <w:r w:rsidRPr="00E90400">
              <w:rPr>
                <w:sz w:val="26"/>
                <w:szCs w:val="26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10" w:rsidRPr="00E90400" w:rsidRDefault="00B86310" w:rsidP="00AF3252">
            <w:pPr>
              <w:pStyle w:val="af1"/>
              <w:jc w:val="center"/>
              <w:rPr>
                <w:sz w:val="26"/>
                <w:szCs w:val="26"/>
              </w:rPr>
            </w:pPr>
            <w:r w:rsidRPr="00E90400">
              <w:rPr>
                <w:sz w:val="26"/>
                <w:szCs w:val="26"/>
              </w:rPr>
              <w:t>приусадебный участок личного подсобного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10" w:rsidRPr="00E90400" w:rsidRDefault="00B86310" w:rsidP="00DB7612">
            <w:pPr>
              <w:pStyle w:val="af1"/>
              <w:jc w:val="center"/>
              <w:rPr>
                <w:sz w:val="26"/>
                <w:szCs w:val="26"/>
              </w:rPr>
            </w:pPr>
            <w:r w:rsidRPr="00E90400">
              <w:rPr>
                <w:sz w:val="26"/>
                <w:szCs w:val="26"/>
              </w:rPr>
              <w:t>ограничения прав на земельный участок, предусмотренные статьями 56, 56.1 Земельного кодекса РФ</w:t>
            </w:r>
          </w:p>
        </w:tc>
      </w:tr>
    </w:tbl>
    <w:p w:rsidR="00B86310" w:rsidRDefault="00B86310" w:rsidP="00E90400"/>
    <w:sectPr w:rsidR="00B86310" w:rsidSect="00DB76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9DF" w:rsidRDefault="00F729DF" w:rsidP="00FA6D0B">
      <w:r>
        <w:separator/>
      </w:r>
    </w:p>
  </w:endnote>
  <w:endnote w:type="continuationSeparator" w:id="1">
    <w:p w:rsidR="00F729DF" w:rsidRDefault="00F729D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9DF" w:rsidRDefault="00F729DF" w:rsidP="00FA6D0B">
      <w:r>
        <w:separator/>
      </w:r>
    </w:p>
  </w:footnote>
  <w:footnote w:type="continuationSeparator" w:id="1">
    <w:p w:rsidR="00F729DF" w:rsidRDefault="00F729D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197235">
    <w:pPr>
      <w:pStyle w:val="ab"/>
      <w:jc w:val="center"/>
    </w:pPr>
    <w:fldSimple w:instr=" PAGE   \* MERGEFORMAT ">
      <w:r w:rsidR="00E90400">
        <w:rPr>
          <w:noProof/>
        </w:rPr>
        <w:t>3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4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5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6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7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5"/>
  </w:num>
  <w:num w:numId="3">
    <w:abstractNumId w:val="19"/>
  </w:num>
  <w:num w:numId="4">
    <w:abstractNumId w:val="18"/>
  </w:num>
  <w:num w:numId="5">
    <w:abstractNumId w:val="39"/>
  </w:num>
  <w:num w:numId="6">
    <w:abstractNumId w:val="33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1"/>
  </w:num>
  <w:num w:numId="18">
    <w:abstractNumId w:val="30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7"/>
  </w:num>
  <w:num w:numId="29">
    <w:abstractNumId w:val="8"/>
  </w:num>
  <w:num w:numId="30">
    <w:abstractNumId w:val="15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"/>
  </w:num>
  <w:num w:numId="38">
    <w:abstractNumId w:val="38"/>
  </w:num>
  <w:num w:numId="39">
    <w:abstractNumId w:val="24"/>
  </w:num>
  <w:num w:numId="40">
    <w:abstractNumId w:val="28"/>
  </w:num>
  <w:num w:numId="41">
    <w:abstractNumId w:val="32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917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10597"/>
    <w:rsid w:val="000116A9"/>
    <w:rsid w:val="00012ADA"/>
    <w:rsid w:val="000212A4"/>
    <w:rsid w:val="00022A49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39"/>
    <w:rsid w:val="00037EE2"/>
    <w:rsid w:val="00042A05"/>
    <w:rsid w:val="000439A0"/>
    <w:rsid w:val="00044409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396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15A3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97235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3A6"/>
    <w:rsid w:val="00202420"/>
    <w:rsid w:val="00207209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AD5"/>
    <w:rsid w:val="003003C2"/>
    <w:rsid w:val="00304CA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6FF"/>
    <w:rsid w:val="003A7A89"/>
    <w:rsid w:val="003B06CC"/>
    <w:rsid w:val="003B1683"/>
    <w:rsid w:val="003B1DDB"/>
    <w:rsid w:val="003B23D3"/>
    <w:rsid w:val="003B375A"/>
    <w:rsid w:val="003B3EAC"/>
    <w:rsid w:val="003B7DBF"/>
    <w:rsid w:val="003B7DDA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3963"/>
    <w:rsid w:val="004044B9"/>
    <w:rsid w:val="00406560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313D"/>
    <w:rsid w:val="004373F3"/>
    <w:rsid w:val="004403D8"/>
    <w:rsid w:val="00441D5A"/>
    <w:rsid w:val="0044250B"/>
    <w:rsid w:val="004428BD"/>
    <w:rsid w:val="004428EB"/>
    <w:rsid w:val="00442960"/>
    <w:rsid w:val="004433B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2EB"/>
    <w:rsid w:val="00486620"/>
    <w:rsid w:val="00493CB8"/>
    <w:rsid w:val="00494406"/>
    <w:rsid w:val="00496304"/>
    <w:rsid w:val="0049666C"/>
    <w:rsid w:val="004967E1"/>
    <w:rsid w:val="00497600"/>
    <w:rsid w:val="004A2D2E"/>
    <w:rsid w:val="004A4A7F"/>
    <w:rsid w:val="004A6D53"/>
    <w:rsid w:val="004A7620"/>
    <w:rsid w:val="004A7714"/>
    <w:rsid w:val="004B0EBB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4337"/>
    <w:rsid w:val="005B1449"/>
    <w:rsid w:val="005B44DC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473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0A43"/>
    <w:rsid w:val="007F364E"/>
    <w:rsid w:val="007F63B1"/>
    <w:rsid w:val="007F67D3"/>
    <w:rsid w:val="007F689A"/>
    <w:rsid w:val="00801213"/>
    <w:rsid w:val="00803259"/>
    <w:rsid w:val="00803FDF"/>
    <w:rsid w:val="00804FFA"/>
    <w:rsid w:val="0081020C"/>
    <w:rsid w:val="00812AB2"/>
    <w:rsid w:val="00812EF0"/>
    <w:rsid w:val="008132FD"/>
    <w:rsid w:val="0081382B"/>
    <w:rsid w:val="008158C3"/>
    <w:rsid w:val="00817942"/>
    <w:rsid w:val="0082110E"/>
    <w:rsid w:val="00823579"/>
    <w:rsid w:val="00823AA5"/>
    <w:rsid w:val="0082542B"/>
    <w:rsid w:val="00825CBA"/>
    <w:rsid w:val="008304E5"/>
    <w:rsid w:val="00831C8A"/>
    <w:rsid w:val="0083247C"/>
    <w:rsid w:val="00832A7D"/>
    <w:rsid w:val="00834567"/>
    <w:rsid w:val="00837D48"/>
    <w:rsid w:val="008405CD"/>
    <w:rsid w:val="00841555"/>
    <w:rsid w:val="00842E20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265C3"/>
    <w:rsid w:val="00930E15"/>
    <w:rsid w:val="00934BCA"/>
    <w:rsid w:val="009367AD"/>
    <w:rsid w:val="00941B73"/>
    <w:rsid w:val="00941BA4"/>
    <w:rsid w:val="00942328"/>
    <w:rsid w:val="0094267F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8BB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400D"/>
    <w:rsid w:val="00A15F43"/>
    <w:rsid w:val="00A17225"/>
    <w:rsid w:val="00A17D03"/>
    <w:rsid w:val="00A219F6"/>
    <w:rsid w:val="00A22E2C"/>
    <w:rsid w:val="00A233A1"/>
    <w:rsid w:val="00A25D00"/>
    <w:rsid w:val="00A27013"/>
    <w:rsid w:val="00A27C36"/>
    <w:rsid w:val="00A344A1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5A9C"/>
    <w:rsid w:val="00AE5CC6"/>
    <w:rsid w:val="00AF3C11"/>
    <w:rsid w:val="00AF42DA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FEE"/>
    <w:rsid w:val="00B8219E"/>
    <w:rsid w:val="00B85734"/>
    <w:rsid w:val="00B86310"/>
    <w:rsid w:val="00B902FC"/>
    <w:rsid w:val="00B94BD7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618E"/>
    <w:rsid w:val="00C56358"/>
    <w:rsid w:val="00C56ABB"/>
    <w:rsid w:val="00C57CD0"/>
    <w:rsid w:val="00C57CF0"/>
    <w:rsid w:val="00C64DEB"/>
    <w:rsid w:val="00C6612D"/>
    <w:rsid w:val="00C67197"/>
    <w:rsid w:val="00C741A5"/>
    <w:rsid w:val="00C7449D"/>
    <w:rsid w:val="00C74EF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F0355"/>
    <w:rsid w:val="00CF39C3"/>
    <w:rsid w:val="00CF55AE"/>
    <w:rsid w:val="00CF6413"/>
    <w:rsid w:val="00CF660E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8C6"/>
    <w:rsid w:val="00D85F0B"/>
    <w:rsid w:val="00D867E3"/>
    <w:rsid w:val="00D906E1"/>
    <w:rsid w:val="00D921A8"/>
    <w:rsid w:val="00D92E70"/>
    <w:rsid w:val="00D949B2"/>
    <w:rsid w:val="00D94A50"/>
    <w:rsid w:val="00D94B48"/>
    <w:rsid w:val="00DA1513"/>
    <w:rsid w:val="00DA38AF"/>
    <w:rsid w:val="00DA77B8"/>
    <w:rsid w:val="00DA79F3"/>
    <w:rsid w:val="00DB0472"/>
    <w:rsid w:val="00DB146B"/>
    <w:rsid w:val="00DB2A6F"/>
    <w:rsid w:val="00DB51CF"/>
    <w:rsid w:val="00DB740B"/>
    <w:rsid w:val="00DB7612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0400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46"/>
    <w:rsid w:val="00F37BD1"/>
    <w:rsid w:val="00F4002B"/>
    <w:rsid w:val="00F425C3"/>
    <w:rsid w:val="00F502D6"/>
    <w:rsid w:val="00F506D1"/>
    <w:rsid w:val="00F52618"/>
    <w:rsid w:val="00F52D0C"/>
    <w:rsid w:val="00F5680F"/>
    <w:rsid w:val="00F577C9"/>
    <w:rsid w:val="00F62632"/>
    <w:rsid w:val="00F66B1F"/>
    <w:rsid w:val="00F7200F"/>
    <w:rsid w:val="00F72064"/>
    <w:rsid w:val="00F729DF"/>
    <w:rsid w:val="00F72E0D"/>
    <w:rsid w:val="00F74500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0F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9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odytext">
    <w:name w:val="Body text_"/>
    <w:link w:val="Bodytext0"/>
    <w:rsid w:val="00B86310"/>
    <w:rPr>
      <w:sz w:val="17"/>
      <w:szCs w:val="17"/>
      <w:shd w:val="clear" w:color="auto" w:fill="FFFFFF"/>
    </w:rPr>
  </w:style>
  <w:style w:type="paragraph" w:customStyle="1" w:styleId="Bodytext0">
    <w:name w:val="Body text"/>
    <w:basedOn w:val="a1"/>
    <w:link w:val="Bodytext"/>
    <w:rsid w:val="00B86310"/>
    <w:pPr>
      <w:widowControl w:val="0"/>
      <w:shd w:val="clear" w:color="auto" w:fill="FFFFFF"/>
      <w:spacing w:before="180" w:line="203" w:lineRule="exact"/>
      <w:jc w:val="both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3794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2019-12-12T08:50:00Z</cp:lastPrinted>
  <dcterms:created xsi:type="dcterms:W3CDTF">2019-12-12T08:39:00Z</dcterms:created>
  <dcterms:modified xsi:type="dcterms:W3CDTF">2019-12-12T08:50:00Z</dcterms:modified>
</cp:coreProperties>
</file>