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9" w:rsidRPr="003D5380" w:rsidRDefault="00764359" w:rsidP="007643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Что делать</w:t>
      </w:r>
    </w:p>
    <w:p w:rsidR="00764359" w:rsidRPr="003D5380" w:rsidRDefault="00764359" w:rsidP="007643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0">
        <w:rPr>
          <w:rFonts w:ascii="Times New Roman" w:hAnsi="Times New Roman" w:cs="Times New Roman"/>
          <w:b/>
          <w:sz w:val="28"/>
          <w:szCs w:val="28"/>
        </w:rPr>
        <w:t>в случае обнаружения на страницах сайтов в сети «Интернет» информации о способах совершения самоубийства, а также призывов к совершению самоубийства</w:t>
      </w:r>
    </w:p>
    <w:p w:rsidR="00764359" w:rsidRDefault="00764359" w:rsidP="0076435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4359" w:rsidRPr="003D5380" w:rsidRDefault="003D5380" w:rsidP="0076435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3D538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1305560</wp:posOffset>
            </wp:positionV>
            <wp:extent cx="2695575" cy="1276350"/>
            <wp:effectExtent l="19050" t="0" r="9525" b="0"/>
            <wp:wrapSquare wrapText="bothSides"/>
            <wp:docPr id="2" name="Рисунок 2" descr="C:\Users\User\Desktop\5DA5EEFC-C260-4254-B8BD-7BAFC8666897_cx0_cy2_cw0_w1023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DA5EEFC-C260-4254-B8BD-7BAFC8666897_cx0_cy2_cw0_w1023_r1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64359" w:rsidRPr="003D5380">
        <w:rPr>
          <w:rFonts w:ascii="Times New Roman" w:hAnsi="Times New Roman" w:cs="Times New Roman"/>
          <w:sz w:val="27"/>
          <w:szCs w:val="27"/>
        </w:rPr>
        <w:t xml:space="preserve">Обращаем внимание граждан, органов местного самоуправления, органов государственной власти, юридических лиц, индивидуальных предпринимателей, общественных объединений, иных некоммерческих организаций и всех заинтересованных лиц, что в случае обнаружения на страницах сайтов в сети «Интернет» информации о способах совершения самоубийства, а также призывов к совершению самоубийства, может направлять указанную информацию в электронном виде в порядке, установленном постановлением Правительства </w:t>
      </w:r>
      <w:r w:rsidR="00764359" w:rsidRPr="003D5380">
        <w:rPr>
          <w:rStyle w:val="5"/>
          <w:sz w:val="27"/>
          <w:szCs w:val="27"/>
        </w:rPr>
        <w:t>Российской Федерации от 26.10.201</w:t>
      </w:r>
      <w:r w:rsidR="00764359" w:rsidRPr="003D5380">
        <w:rPr>
          <w:rFonts w:ascii="Times New Roman" w:hAnsi="Times New Roman" w:cs="Times New Roman"/>
          <w:sz w:val="27"/>
          <w:szCs w:val="27"/>
        </w:rPr>
        <w:t>2 № 1101</w:t>
      </w:r>
      <w:proofErr w:type="gramEnd"/>
      <w:r w:rsidR="00764359" w:rsidRPr="003D5380">
        <w:rPr>
          <w:rFonts w:ascii="Times New Roman" w:hAnsi="Times New Roman" w:cs="Times New Roman"/>
          <w:sz w:val="27"/>
          <w:szCs w:val="27"/>
        </w:rPr>
        <w:t xml:space="preserve"> </w:t>
      </w:r>
      <w:r w:rsidR="00764359" w:rsidRPr="003D5380">
        <w:rPr>
          <w:rStyle w:val="5"/>
          <w:sz w:val="27"/>
          <w:szCs w:val="27"/>
        </w:rPr>
        <w:t>(далее - Постановлен</w:t>
      </w:r>
      <w:r w:rsidR="00764359" w:rsidRPr="003D5380">
        <w:rPr>
          <w:rFonts w:ascii="Times New Roman" w:hAnsi="Times New Roman" w:cs="Times New Roman"/>
          <w:sz w:val="27"/>
          <w:szCs w:val="27"/>
        </w:rPr>
        <w:t xml:space="preserve">ие), по форме, размещенной на официальном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="00764359" w:rsidRPr="003D5380">
        <w:rPr>
          <w:rFonts w:ascii="Times New Roman" w:hAnsi="Times New Roman" w:cs="Times New Roman"/>
          <w:sz w:val="27"/>
          <w:szCs w:val="27"/>
        </w:rPr>
        <w:t>Роскомнадзор</w:t>
      </w:r>
      <w:proofErr w:type="spellEnd"/>
      <w:r w:rsidR="00764359" w:rsidRPr="003D5380">
        <w:rPr>
          <w:rFonts w:ascii="Times New Roman" w:hAnsi="Times New Roman" w:cs="Times New Roman"/>
          <w:sz w:val="27"/>
          <w:szCs w:val="27"/>
        </w:rPr>
        <w:t xml:space="preserve">), </w:t>
      </w:r>
      <w:r w:rsidR="00764359" w:rsidRPr="003D5380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764359" w:rsidRPr="003D5380">
        <w:rPr>
          <w:rStyle w:val="5"/>
          <w:sz w:val="27"/>
          <w:szCs w:val="27"/>
        </w:rPr>
        <w:t>://</w:t>
      </w:r>
      <w:proofErr w:type="spellStart"/>
      <w:r w:rsidR="00764359" w:rsidRPr="003D5380">
        <w:rPr>
          <w:rStyle w:val="5"/>
          <w:sz w:val="27"/>
          <w:szCs w:val="27"/>
        </w:rPr>
        <w:t>еа</w:t>
      </w:r>
      <w:proofErr w:type="spellEnd"/>
      <w:proofErr w:type="gramStart"/>
      <w:r w:rsidR="00764359" w:rsidRPr="003D5380">
        <w:rPr>
          <w:rStyle w:val="5"/>
          <w:sz w:val="27"/>
          <w:szCs w:val="27"/>
          <w:lang w:val="en-US"/>
        </w:rPr>
        <w:t>is</w:t>
      </w:r>
      <w:proofErr w:type="gramEnd"/>
      <w:r w:rsidR="00764359" w:rsidRPr="003D5380">
        <w:rPr>
          <w:rStyle w:val="5"/>
          <w:sz w:val="27"/>
          <w:szCs w:val="27"/>
        </w:rPr>
        <w:t>.</w:t>
      </w:r>
      <w:proofErr w:type="spellStart"/>
      <w:r w:rsidR="00764359" w:rsidRPr="003D5380">
        <w:rPr>
          <w:rStyle w:val="5"/>
          <w:sz w:val="27"/>
          <w:szCs w:val="27"/>
          <w:lang w:val="en-US"/>
        </w:rPr>
        <w:t>rkn</w:t>
      </w:r>
      <w:proofErr w:type="spellEnd"/>
      <w:r w:rsidR="00764359" w:rsidRPr="003D5380">
        <w:rPr>
          <w:rStyle w:val="5"/>
          <w:sz w:val="27"/>
          <w:szCs w:val="27"/>
        </w:rPr>
        <w:t>.</w:t>
      </w:r>
      <w:proofErr w:type="spellStart"/>
      <w:r w:rsidR="00764359" w:rsidRPr="003D5380">
        <w:rPr>
          <w:rStyle w:val="5"/>
          <w:sz w:val="27"/>
          <w:szCs w:val="27"/>
          <w:lang w:val="en-US"/>
        </w:rPr>
        <w:t>gov</w:t>
      </w:r>
      <w:proofErr w:type="spellEnd"/>
      <w:r w:rsidR="00764359" w:rsidRPr="003D5380">
        <w:rPr>
          <w:rStyle w:val="5"/>
          <w:sz w:val="27"/>
          <w:szCs w:val="27"/>
        </w:rPr>
        <w:t>.</w:t>
      </w:r>
      <w:proofErr w:type="spellStart"/>
      <w:r w:rsidR="00764359" w:rsidRPr="003D5380">
        <w:rPr>
          <w:rStyle w:val="5"/>
          <w:sz w:val="27"/>
          <w:szCs w:val="27"/>
          <w:lang w:val="en-US"/>
        </w:rPr>
        <w:t>ru</w:t>
      </w:r>
      <w:proofErr w:type="spellEnd"/>
      <w:r w:rsidR="00764359" w:rsidRPr="003D5380">
        <w:rPr>
          <w:rStyle w:val="5"/>
          <w:sz w:val="27"/>
          <w:szCs w:val="27"/>
        </w:rPr>
        <w:t>/</w:t>
      </w:r>
      <w:r w:rsidR="00764359" w:rsidRPr="003D5380">
        <w:rPr>
          <w:rStyle w:val="5"/>
          <w:sz w:val="27"/>
          <w:szCs w:val="27"/>
          <w:lang w:val="en-US"/>
        </w:rPr>
        <w:t>feedback</w:t>
      </w:r>
      <w:r w:rsidR="00764359" w:rsidRPr="003D5380">
        <w:rPr>
          <w:rStyle w:val="5"/>
          <w:sz w:val="27"/>
          <w:szCs w:val="27"/>
        </w:rPr>
        <w:t>/</w:t>
      </w:r>
      <w:r w:rsidR="00764359" w:rsidRPr="003D5380">
        <w:rPr>
          <w:rFonts w:ascii="Times New Roman" w:hAnsi="Times New Roman" w:cs="Times New Roman"/>
          <w:sz w:val="27"/>
          <w:szCs w:val="27"/>
        </w:rPr>
        <w:t>.</w:t>
      </w:r>
    </w:p>
    <w:p w:rsidR="00764359" w:rsidRPr="003D5380" w:rsidRDefault="00764359" w:rsidP="0076435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3D5380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3D5380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3D5380">
        <w:rPr>
          <w:rFonts w:ascii="Times New Roman" w:hAnsi="Times New Roman" w:cs="Times New Roman"/>
          <w:sz w:val="27"/>
          <w:szCs w:val="27"/>
        </w:rPr>
        <w:t xml:space="preserve"> по Смоленской области обладает полномочиями представлять указанную информацию в </w:t>
      </w:r>
      <w:proofErr w:type="spellStart"/>
      <w:r w:rsidRPr="003D5380">
        <w:rPr>
          <w:rFonts w:ascii="Times New Roman" w:hAnsi="Times New Roman" w:cs="Times New Roman"/>
          <w:sz w:val="27"/>
          <w:szCs w:val="27"/>
        </w:rPr>
        <w:t>Роскомнадзор</w:t>
      </w:r>
      <w:proofErr w:type="spellEnd"/>
      <w:r w:rsidRPr="003D5380">
        <w:rPr>
          <w:rFonts w:ascii="Times New Roman" w:hAnsi="Times New Roman" w:cs="Times New Roman"/>
          <w:sz w:val="27"/>
          <w:szCs w:val="27"/>
        </w:rPr>
        <w:t xml:space="preserve"> в соответствии с порядком, установленным Постановлением. Информация представляется в электронном виде через форму, размещенную на официальном сайте </w:t>
      </w:r>
      <w:proofErr w:type="spellStart"/>
      <w:r w:rsidRPr="003D538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3D5380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www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zapret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-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info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gov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ru</w:t>
        </w:r>
      </w:hyperlink>
      <w:r w:rsidRPr="003D5380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, </w:t>
      </w:r>
      <w:hyperlink r:id="rId6" w:history="1"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http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://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eais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rkn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gov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Pr="003D5380">
          <w:rPr>
            <w:rStyle w:val="a3"/>
            <w:rFonts w:ascii="Times New Roman" w:hAnsi="Times New Roman" w:cs="Times New Roman"/>
            <w:sz w:val="27"/>
            <w:szCs w:val="27"/>
            <w:lang w:val="en-US" w:eastAsia="en-US" w:bidi="en-US"/>
          </w:rPr>
          <w:t>ru</w:t>
        </w:r>
      </w:hyperlink>
      <w:r w:rsidRPr="003D5380">
        <w:rPr>
          <w:rFonts w:ascii="Times New Roman" w:hAnsi="Times New Roman" w:cs="Times New Roman"/>
          <w:sz w:val="27"/>
          <w:szCs w:val="27"/>
        </w:rPr>
        <w:t xml:space="preserve">//, для ее оценки и </w:t>
      </w:r>
      <w:proofErr w:type="gramStart"/>
      <w:r w:rsidRPr="003D5380">
        <w:rPr>
          <w:rFonts w:ascii="Times New Roman" w:hAnsi="Times New Roman" w:cs="Times New Roman"/>
          <w:sz w:val="27"/>
          <w:szCs w:val="27"/>
        </w:rPr>
        <w:t>принятия</w:t>
      </w:r>
      <w:proofErr w:type="gramEnd"/>
      <w:r w:rsidRPr="003D5380">
        <w:rPr>
          <w:rFonts w:ascii="Times New Roman" w:hAnsi="Times New Roman" w:cs="Times New Roman"/>
          <w:sz w:val="27"/>
          <w:szCs w:val="27"/>
        </w:rPr>
        <w:t xml:space="preserve"> соответствующих мер реагирования со стороны уполномоченных федеральных органов исполнительной власти.</w:t>
      </w:r>
    </w:p>
    <w:p w:rsidR="00764359" w:rsidRPr="003D5380" w:rsidRDefault="003D5380" w:rsidP="0076435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3D538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1689735</wp:posOffset>
            </wp:positionV>
            <wp:extent cx="2908300" cy="2181225"/>
            <wp:effectExtent l="19050" t="0" r="6350" b="0"/>
            <wp:wrapSquare wrapText="bothSides"/>
            <wp:docPr id="1" name="Рисунок 1" descr="C:\Users\User\Desktop\FBI-cibercriminles-mas-bus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I-cibercriminles-mas-busca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59" w:rsidRPr="003D5380">
        <w:rPr>
          <w:rFonts w:ascii="Times New Roman" w:hAnsi="Times New Roman" w:cs="Times New Roman"/>
          <w:sz w:val="27"/>
          <w:szCs w:val="27"/>
        </w:rPr>
        <w:t xml:space="preserve">Согласно установленному Постановлением порядку, при поступлении в </w:t>
      </w:r>
      <w:proofErr w:type="spellStart"/>
      <w:r w:rsidR="00764359" w:rsidRPr="003D5380">
        <w:rPr>
          <w:rFonts w:ascii="Times New Roman" w:hAnsi="Times New Roman" w:cs="Times New Roman"/>
          <w:sz w:val="27"/>
          <w:szCs w:val="27"/>
        </w:rPr>
        <w:t>Роскомнадзор</w:t>
      </w:r>
      <w:proofErr w:type="spellEnd"/>
      <w:r w:rsidR="00764359" w:rsidRPr="003D5380">
        <w:rPr>
          <w:rFonts w:ascii="Times New Roman" w:hAnsi="Times New Roman" w:cs="Times New Roman"/>
          <w:sz w:val="27"/>
          <w:szCs w:val="27"/>
        </w:rPr>
        <w:t xml:space="preserve"> обращения о возможном наличии запрещенной информации на указанном сайте, запрос с указанием страницы сайта в сети «Интернет» направляется в электронном виде в рамках системы межведомственного взаимодействия в Федеральную службу по надзору в сфере защиты прав потребителей и благополучия человека. В течение суток с момента направления запроса Федеральной службой принимается решение о возможности применения мер ограничения доступа к сайтам, указанным в запросе. Ответ направляется в электронном виде в рамках системы межведомственного взаимодействия. В случае вынесения решения о закрытии страниц сайта, содержащих запрещенную информацию, данный ресурс вносится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 - телекоммуникационной сети «Интернет», содержащие информацию, распространение которой в Российской Федерации запрещено». </w:t>
      </w:r>
    </w:p>
    <w:p w:rsidR="0075304D" w:rsidRPr="003D5380" w:rsidRDefault="0075304D">
      <w:pPr>
        <w:rPr>
          <w:rFonts w:ascii="Times New Roman" w:hAnsi="Times New Roman" w:cs="Times New Roman"/>
          <w:sz w:val="27"/>
          <w:szCs w:val="27"/>
        </w:rPr>
      </w:pPr>
    </w:p>
    <w:sectPr w:rsidR="0075304D" w:rsidRPr="003D5380" w:rsidSect="00764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59"/>
    <w:rsid w:val="00314BAF"/>
    <w:rsid w:val="003D5380"/>
    <w:rsid w:val="0075304D"/>
    <w:rsid w:val="0076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359"/>
    <w:rPr>
      <w:color w:val="000080"/>
      <w:u w:val="single"/>
    </w:rPr>
  </w:style>
  <w:style w:type="character" w:customStyle="1" w:styleId="5">
    <w:name w:val="Основной текст (5)"/>
    <w:basedOn w:val="a0"/>
    <w:rsid w:val="00764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D5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" TargetMode="External"/><Relationship Id="rId5" Type="http://schemas.openxmlformats.org/officeDocument/2006/relationships/hyperlink" Target="http://www.zapret-info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2019-03-12T09:25:00Z</cp:lastPrinted>
  <dcterms:created xsi:type="dcterms:W3CDTF">2019-03-12T09:24:00Z</dcterms:created>
  <dcterms:modified xsi:type="dcterms:W3CDTF">2019-03-13T09:22:00Z</dcterms:modified>
</cp:coreProperties>
</file>