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6E3252">
      <w:pPr>
        <w:jc w:val="center"/>
      </w:pPr>
      <w:r>
        <w:rPr>
          <w:noProof/>
        </w:rPr>
        <w:drawing>
          <wp:anchor distT="0" distB="0" distL="114300" distR="114300" simplePos="0" relativeHeight="251656704"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C466C5">
        <w:rPr>
          <w:b/>
          <w:sz w:val="28"/>
          <w:szCs w:val="28"/>
          <w:u w:val="single"/>
        </w:rPr>
        <w:t>27</w:t>
      </w:r>
      <w:r w:rsidR="00287EAA">
        <w:rPr>
          <w:b/>
          <w:sz w:val="28"/>
          <w:szCs w:val="28"/>
          <w:u w:val="single"/>
        </w:rPr>
        <w:t xml:space="preserve"> сентября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466C5">
        <w:rPr>
          <w:b/>
          <w:sz w:val="28"/>
          <w:szCs w:val="28"/>
          <w:u w:val="single"/>
        </w:rPr>
        <w:t>470</w:t>
      </w:r>
    </w:p>
    <w:p w:rsidR="00287EAA" w:rsidRPr="00AF0E43" w:rsidRDefault="00287EAA" w:rsidP="00161E7D">
      <w:pPr>
        <w:ind w:firstLine="709"/>
        <w:jc w:val="both"/>
        <w:rPr>
          <w:sz w:val="28"/>
          <w:szCs w:val="28"/>
        </w:rPr>
      </w:pPr>
    </w:p>
    <w:p w:rsidR="00821E54" w:rsidRDefault="00821E54" w:rsidP="00821E54">
      <w:pPr>
        <w:keepLines/>
        <w:ind w:right="5670"/>
        <w:jc w:val="both"/>
        <w:rPr>
          <w:sz w:val="28"/>
          <w:szCs w:val="28"/>
        </w:rPr>
      </w:pPr>
      <w:r>
        <w:rPr>
          <w:sz w:val="28"/>
        </w:rPr>
        <w:t xml:space="preserve">Об утверждении муниципальной программы «Развитие добровольчества (волонтерства) </w:t>
      </w:r>
      <w:r w:rsidR="00C466C5">
        <w:rPr>
          <w:sz w:val="28"/>
        </w:rPr>
        <w:t xml:space="preserve">                  </w:t>
      </w:r>
      <w:r>
        <w:rPr>
          <w:sz w:val="28"/>
        </w:rPr>
        <w:t xml:space="preserve">в муниципальном образовании «Сычевский район» Смоленской области» </w:t>
      </w:r>
    </w:p>
    <w:p w:rsidR="00821E54" w:rsidRDefault="00821E54" w:rsidP="00821E54">
      <w:pPr>
        <w:rPr>
          <w:sz w:val="28"/>
          <w:szCs w:val="22"/>
        </w:rPr>
      </w:pPr>
    </w:p>
    <w:p w:rsidR="00C466C5" w:rsidRDefault="00C466C5" w:rsidP="00821E54">
      <w:pPr>
        <w:rPr>
          <w:sz w:val="28"/>
          <w:szCs w:val="22"/>
        </w:rPr>
      </w:pPr>
    </w:p>
    <w:p w:rsidR="00821E54" w:rsidRDefault="00821E54" w:rsidP="00821E54">
      <w:pPr>
        <w:pStyle w:val="10"/>
        <w:shd w:val="clear" w:color="auto" w:fill="auto"/>
        <w:ind w:firstLine="851"/>
        <w:jc w:val="both"/>
        <w:rPr>
          <w:sz w:val="28"/>
          <w:szCs w:val="28"/>
        </w:rPr>
      </w:pPr>
      <w:r>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с подпунктом «а» пункта 2 перечня поручений Президента Российской Федерации по итогам заседания Государственного совета Российской Федерации 27 декабр</w:t>
      </w:r>
      <w:r w:rsidR="00C466C5">
        <w:rPr>
          <w:sz w:val="28"/>
          <w:szCs w:val="28"/>
        </w:rPr>
        <w:t>я 2018 года от 16 января 2019 года</w:t>
      </w:r>
      <w:r>
        <w:rPr>
          <w:sz w:val="28"/>
          <w:szCs w:val="28"/>
        </w:rPr>
        <w:t xml:space="preserve"> № 38 ГС,</w:t>
      </w:r>
    </w:p>
    <w:p w:rsidR="00C466C5" w:rsidRDefault="00C466C5" w:rsidP="00821E54">
      <w:pPr>
        <w:pStyle w:val="10"/>
        <w:shd w:val="clear" w:color="auto" w:fill="auto"/>
        <w:ind w:firstLine="851"/>
        <w:jc w:val="both"/>
        <w:rPr>
          <w:sz w:val="28"/>
          <w:szCs w:val="28"/>
        </w:rPr>
      </w:pPr>
    </w:p>
    <w:p w:rsidR="00C466C5" w:rsidRPr="00800233" w:rsidRDefault="00C466C5" w:rsidP="00C466C5">
      <w:pPr>
        <w:ind w:firstLine="709"/>
        <w:jc w:val="both"/>
        <w:rPr>
          <w:sz w:val="28"/>
          <w:szCs w:val="28"/>
        </w:rPr>
      </w:pPr>
      <w:r w:rsidRPr="00800233">
        <w:rPr>
          <w:sz w:val="28"/>
          <w:szCs w:val="28"/>
        </w:rPr>
        <w:t xml:space="preserve">Администрация муниципального образования «Сычевский район» Смоленской области </w:t>
      </w:r>
    </w:p>
    <w:p w:rsidR="00C466C5" w:rsidRPr="00800233" w:rsidRDefault="00C466C5" w:rsidP="00C466C5">
      <w:pPr>
        <w:ind w:firstLine="709"/>
        <w:jc w:val="both"/>
        <w:rPr>
          <w:sz w:val="28"/>
          <w:szCs w:val="28"/>
        </w:rPr>
      </w:pPr>
      <w:r w:rsidRPr="00800233">
        <w:rPr>
          <w:sz w:val="28"/>
          <w:szCs w:val="28"/>
        </w:rPr>
        <w:t>п о с т а н о в л я е т:</w:t>
      </w:r>
    </w:p>
    <w:p w:rsidR="00821E54" w:rsidRDefault="00821E54" w:rsidP="00821E54">
      <w:pPr>
        <w:pStyle w:val="a5"/>
        <w:ind w:firstLine="708"/>
        <w:jc w:val="both"/>
        <w:rPr>
          <w:b w:val="0"/>
          <w:szCs w:val="28"/>
        </w:rPr>
      </w:pPr>
    </w:p>
    <w:p w:rsidR="00821E54" w:rsidRDefault="00821E54" w:rsidP="00C466C5">
      <w:pPr>
        <w:pStyle w:val="a5"/>
        <w:numPr>
          <w:ilvl w:val="0"/>
          <w:numId w:val="45"/>
        </w:numPr>
        <w:ind w:left="0" w:firstLine="709"/>
        <w:jc w:val="both"/>
        <w:rPr>
          <w:b w:val="0"/>
          <w:szCs w:val="28"/>
        </w:rPr>
      </w:pPr>
      <w:r>
        <w:rPr>
          <w:b w:val="0"/>
          <w:szCs w:val="28"/>
        </w:rPr>
        <w:t>Утвердить прилагаемую муниципальную программу «Развитие добровольчества (волонтерства) в муниципальном образовании «Сычев</w:t>
      </w:r>
      <w:r w:rsidR="00C466C5">
        <w:rPr>
          <w:b w:val="0"/>
          <w:szCs w:val="28"/>
        </w:rPr>
        <w:t>ский район» Смоленской области».</w:t>
      </w:r>
    </w:p>
    <w:p w:rsidR="00821E54" w:rsidRDefault="00821E54" w:rsidP="00C466C5">
      <w:pPr>
        <w:pStyle w:val="a5"/>
        <w:numPr>
          <w:ilvl w:val="0"/>
          <w:numId w:val="45"/>
        </w:numPr>
        <w:ind w:left="0" w:firstLine="709"/>
        <w:jc w:val="both"/>
        <w:rPr>
          <w:b w:val="0"/>
          <w:szCs w:val="28"/>
        </w:rPr>
      </w:pPr>
      <w:r>
        <w:rPr>
          <w:b w:val="0"/>
          <w:szCs w:val="28"/>
        </w:rPr>
        <w:t>Настоящее постановление подлежит размещению на официальном сайте Администрации муниципального образования «Сыче</w:t>
      </w:r>
      <w:r w:rsidR="00C466C5">
        <w:rPr>
          <w:b w:val="0"/>
          <w:szCs w:val="28"/>
        </w:rPr>
        <w:t>вский район» Смоленской области.</w:t>
      </w:r>
    </w:p>
    <w:p w:rsidR="00821E54" w:rsidRDefault="00821E54" w:rsidP="00C466C5">
      <w:pPr>
        <w:pStyle w:val="a5"/>
        <w:numPr>
          <w:ilvl w:val="0"/>
          <w:numId w:val="45"/>
        </w:numPr>
        <w:ind w:left="0" w:firstLine="709"/>
        <w:jc w:val="both"/>
        <w:rPr>
          <w:b w:val="0"/>
          <w:szCs w:val="28"/>
        </w:rPr>
      </w:pPr>
      <w:r>
        <w:rPr>
          <w:b w:val="0"/>
          <w:szCs w:val="28"/>
        </w:rPr>
        <w:t xml:space="preserve">Настоящее постановление вступает в силу с момента официального </w:t>
      </w:r>
      <w:r w:rsidR="00C466C5">
        <w:rPr>
          <w:b w:val="0"/>
          <w:szCs w:val="28"/>
        </w:rPr>
        <w:t>опубликования (</w:t>
      </w:r>
      <w:r>
        <w:rPr>
          <w:b w:val="0"/>
          <w:szCs w:val="28"/>
        </w:rPr>
        <w:t>обнародования</w:t>
      </w:r>
      <w:r w:rsidR="00C466C5">
        <w:rPr>
          <w:b w:val="0"/>
          <w:szCs w:val="28"/>
        </w:rPr>
        <w:t>)</w:t>
      </w:r>
      <w:r>
        <w:rPr>
          <w:b w:val="0"/>
          <w:szCs w:val="28"/>
        </w:rPr>
        <w:t>.</w:t>
      </w:r>
    </w:p>
    <w:p w:rsidR="001433C9" w:rsidRDefault="001433C9" w:rsidP="001433C9">
      <w:pPr>
        <w:ind w:right="-5"/>
        <w:rPr>
          <w:sz w:val="28"/>
          <w:szCs w:val="28"/>
        </w:rPr>
      </w:pPr>
    </w:p>
    <w:p w:rsidR="00C466C5" w:rsidRDefault="00C466C5" w:rsidP="001433C9">
      <w:pPr>
        <w:ind w:right="-5"/>
        <w:rPr>
          <w:sz w:val="28"/>
          <w:szCs w:val="28"/>
        </w:rPr>
      </w:pPr>
    </w:p>
    <w:p w:rsidR="00161E7D" w:rsidRDefault="00161E7D" w:rsidP="00161E7D">
      <w:pPr>
        <w:ind w:right="-5"/>
        <w:rPr>
          <w:sz w:val="28"/>
          <w:szCs w:val="28"/>
        </w:rPr>
      </w:pPr>
      <w:r>
        <w:rPr>
          <w:sz w:val="28"/>
          <w:szCs w:val="28"/>
        </w:rPr>
        <w:t xml:space="preserve">Глава муниципального образования     </w:t>
      </w:r>
    </w:p>
    <w:p w:rsidR="00161E7D" w:rsidRDefault="00161E7D" w:rsidP="00161E7D">
      <w:pPr>
        <w:ind w:right="-55"/>
        <w:rPr>
          <w:sz w:val="28"/>
          <w:szCs w:val="28"/>
        </w:rPr>
      </w:pPr>
      <w:r>
        <w:rPr>
          <w:sz w:val="28"/>
          <w:szCs w:val="28"/>
        </w:rPr>
        <w:t>«Сычевский район» Смоленской области                                                        Е.Т. Орлов</w:t>
      </w:r>
    </w:p>
    <w:p w:rsidR="001433C9" w:rsidRDefault="001433C9" w:rsidP="001433C9">
      <w:pPr>
        <w:rPr>
          <w:sz w:val="28"/>
          <w:szCs w:val="28"/>
        </w:rPr>
      </w:pPr>
    </w:p>
    <w:p w:rsidR="00C466C5" w:rsidRDefault="00C466C5" w:rsidP="001433C9">
      <w:pPr>
        <w:rPr>
          <w:sz w:val="28"/>
          <w:szCs w:val="28"/>
        </w:rPr>
      </w:pPr>
    </w:p>
    <w:tbl>
      <w:tblPr>
        <w:tblW w:w="5085" w:type="dxa"/>
        <w:tblInd w:w="5229" w:type="dxa"/>
        <w:tblLook w:val="04A0"/>
      </w:tblPr>
      <w:tblGrid>
        <w:gridCol w:w="5085"/>
      </w:tblGrid>
      <w:tr w:rsidR="00C466C5" w:rsidTr="00C466C5">
        <w:tc>
          <w:tcPr>
            <w:tcW w:w="5085" w:type="dxa"/>
          </w:tcPr>
          <w:p w:rsidR="00C466C5" w:rsidRDefault="00C466C5" w:rsidP="00C466C5">
            <w:pPr>
              <w:pStyle w:val="ConsPlusNormal"/>
              <w:ind w:left="867"/>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УТВЕРЖДЕНА</w:t>
            </w:r>
          </w:p>
          <w:p w:rsidR="00C466C5" w:rsidRDefault="00C466C5" w:rsidP="00C466C5">
            <w:pPr>
              <w:pStyle w:val="ConsPlusNormal"/>
              <w:ind w:left="441"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постановлением Администрации муниципального образования «Сычевский район» </w:t>
            </w:r>
          </w:p>
          <w:p w:rsidR="00C466C5" w:rsidRDefault="00C466C5" w:rsidP="00C466C5">
            <w:pPr>
              <w:pStyle w:val="ConsPlusNormal"/>
              <w:ind w:left="441"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Смоленской области</w:t>
            </w:r>
          </w:p>
          <w:p w:rsidR="00C466C5" w:rsidRDefault="00C466C5" w:rsidP="00C466C5">
            <w:pPr>
              <w:pStyle w:val="ConsPlusNormal"/>
              <w:ind w:left="867"/>
              <w:jc w:val="right"/>
              <w:rPr>
                <w:rFonts w:ascii="Times New Roman" w:hAnsi="Times New Roman" w:cs="Times New Roman"/>
                <w:color w:val="000000"/>
                <w:sz w:val="28"/>
                <w:szCs w:val="28"/>
              </w:rPr>
            </w:pPr>
            <w:r>
              <w:rPr>
                <w:rFonts w:ascii="Times New Roman" w:hAnsi="Times New Roman" w:cs="Times New Roman"/>
                <w:color w:val="000000"/>
                <w:sz w:val="28"/>
                <w:szCs w:val="28"/>
              </w:rPr>
              <w:t>от 27.09.2019 года № 470</w:t>
            </w:r>
          </w:p>
          <w:p w:rsidR="00C466C5" w:rsidRDefault="00C466C5" w:rsidP="00C466C5">
            <w:pPr>
              <w:pStyle w:val="ConsPlusNormal"/>
              <w:jc w:val="right"/>
              <w:rPr>
                <w:rFonts w:ascii="Times New Roman" w:hAnsi="Times New Roman" w:cs="Times New Roman"/>
                <w:color w:val="000000"/>
                <w:sz w:val="28"/>
                <w:szCs w:val="28"/>
              </w:rPr>
            </w:pPr>
          </w:p>
        </w:tc>
      </w:tr>
    </w:tbl>
    <w:p w:rsidR="00C466C5" w:rsidRPr="00C466C5" w:rsidRDefault="00C466C5" w:rsidP="00C466C5">
      <w:pPr>
        <w:pStyle w:val="ConsPlusNormal"/>
        <w:ind w:left="-567" w:firstLine="709"/>
        <w:jc w:val="both"/>
        <w:rPr>
          <w:rFonts w:ascii="Times New Roman" w:hAnsi="Times New Roman" w:cs="Times New Roman"/>
          <w:color w:val="000000"/>
          <w:sz w:val="28"/>
          <w:szCs w:val="28"/>
        </w:rPr>
      </w:pPr>
    </w:p>
    <w:p w:rsidR="00C466C5" w:rsidRPr="00C466C5" w:rsidRDefault="00C466C5" w:rsidP="00C466C5">
      <w:pPr>
        <w:widowControl w:val="0"/>
        <w:autoSpaceDE w:val="0"/>
        <w:autoSpaceDN w:val="0"/>
        <w:jc w:val="center"/>
        <w:rPr>
          <w:color w:val="000000"/>
          <w:sz w:val="28"/>
          <w:szCs w:val="28"/>
        </w:rPr>
      </w:pPr>
      <w:r w:rsidRPr="00C466C5">
        <w:rPr>
          <w:color w:val="000000"/>
          <w:sz w:val="28"/>
          <w:szCs w:val="28"/>
        </w:rPr>
        <w:t xml:space="preserve">МУНИЦИПАЛЬНАЯ ПРОГРАММА </w:t>
      </w:r>
    </w:p>
    <w:p w:rsidR="00C466C5" w:rsidRDefault="00C466C5" w:rsidP="00C466C5">
      <w:pPr>
        <w:widowControl w:val="0"/>
        <w:autoSpaceDE w:val="0"/>
        <w:autoSpaceDN w:val="0"/>
        <w:ind w:left="-567" w:right="-143"/>
        <w:jc w:val="center"/>
        <w:rPr>
          <w:color w:val="000000"/>
          <w:sz w:val="28"/>
          <w:szCs w:val="28"/>
        </w:rPr>
      </w:pPr>
      <w:r w:rsidRPr="00C466C5">
        <w:rPr>
          <w:color w:val="000000"/>
          <w:sz w:val="28"/>
          <w:szCs w:val="28"/>
        </w:rPr>
        <w:t xml:space="preserve">«Развитие добровольчества (волонтерства) в муниципальном  образовании </w:t>
      </w:r>
    </w:p>
    <w:p w:rsidR="00C466C5" w:rsidRPr="00C466C5" w:rsidRDefault="00C466C5" w:rsidP="00C466C5">
      <w:pPr>
        <w:widowControl w:val="0"/>
        <w:autoSpaceDE w:val="0"/>
        <w:autoSpaceDN w:val="0"/>
        <w:ind w:left="-567" w:right="-143"/>
        <w:jc w:val="center"/>
        <w:rPr>
          <w:color w:val="000000"/>
          <w:sz w:val="28"/>
          <w:szCs w:val="28"/>
        </w:rPr>
      </w:pPr>
      <w:r w:rsidRPr="00C466C5">
        <w:rPr>
          <w:color w:val="000000"/>
          <w:sz w:val="28"/>
          <w:szCs w:val="28"/>
        </w:rPr>
        <w:t>«Сычевский район» Смоленской области»</w:t>
      </w:r>
    </w:p>
    <w:p w:rsidR="00C466C5" w:rsidRPr="00C466C5" w:rsidRDefault="00C466C5" w:rsidP="00C466C5">
      <w:pPr>
        <w:widowControl w:val="0"/>
        <w:autoSpaceDE w:val="0"/>
        <w:autoSpaceDN w:val="0"/>
        <w:jc w:val="center"/>
        <w:rPr>
          <w:color w:val="000000"/>
          <w:sz w:val="28"/>
          <w:szCs w:val="28"/>
        </w:rPr>
      </w:pPr>
    </w:p>
    <w:p w:rsidR="00C466C5" w:rsidRPr="00C466C5" w:rsidRDefault="00C466C5" w:rsidP="00C466C5">
      <w:pPr>
        <w:widowControl w:val="0"/>
        <w:autoSpaceDE w:val="0"/>
        <w:autoSpaceDN w:val="0"/>
        <w:ind w:left="-567" w:right="-143"/>
        <w:jc w:val="center"/>
        <w:rPr>
          <w:color w:val="000000"/>
          <w:sz w:val="28"/>
          <w:szCs w:val="28"/>
        </w:rPr>
      </w:pPr>
      <w:r w:rsidRPr="00C466C5">
        <w:rPr>
          <w:color w:val="000000"/>
          <w:sz w:val="28"/>
          <w:szCs w:val="28"/>
        </w:rPr>
        <w:t>Паспорт</w:t>
      </w:r>
    </w:p>
    <w:p w:rsidR="00C466C5" w:rsidRPr="00C466C5" w:rsidRDefault="00C466C5" w:rsidP="00C466C5">
      <w:pPr>
        <w:widowControl w:val="0"/>
        <w:autoSpaceDE w:val="0"/>
        <w:autoSpaceDN w:val="0"/>
        <w:ind w:left="-567" w:right="-143"/>
        <w:jc w:val="center"/>
        <w:rPr>
          <w:color w:val="000000"/>
          <w:sz w:val="28"/>
          <w:szCs w:val="28"/>
        </w:rPr>
      </w:pPr>
      <w:r w:rsidRPr="00C466C5">
        <w:rPr>
          <w:color w:val="000000"/>
          <w:sz w:val="28"/>
          <w:szCs w:val="28"/>
        </w:rPr>
        <w:t xml:space="preserve">муниципальной программы </w:t>
      </w:r>
    </w:p>
    <w:p w:rsidR="00C466C5" w:rsidRDefault="00C466C5" w:rsidP="00C466C5">
      <w:pPr>
        <w:widowControl w:val="0"/>
        <w:autoSpaceDE w:val="0"/>
        <w:autoSpaceDN w:val="0"/>
        <w:ind w:left="-567" w:right="-143"/>
        <w:jc w:val="center"/>
        <w:rPr>
          <w:color w:val="000000"/>
          <w:sz w:val="28"/>
          <w:szCs w:val="28"/>
        </w:rPr>
      </w:pPr>
      <w:r w:rsidRPr="00C466C5">
        <w:rPr>
          <w:color w:val="000000"/>
          <w:sz w:val="28"/>
          <w:szCs w:val="28"/>
        </w:rPr>
        <w:t xml:space="preserve">«Развитие добровольчества (волонтерства) в муниципальном образовании </w:t>
      </w:r>
    </w:p>
    <w:p w:rsidR="00C466C5" w:rsidRDefault="00C466C5" w:rsidP="00C466C5">
      <w:pPr>
        <w:widowControl w:val="0"/>
        <w:autoSpaceDE w:val="0"/>
        <w:autoSpaceDN w:val="0"/>
        <w:ind w:left="-567" w:right="-143"/>
        <w:jc w:val="center"/>
        <w:rPr>
          <w:color w:val="000000"/>
          <w:sz w:val="28"/>
          <w:szCs w:val="28"/>
        </w:rPr>
      </w:pPr>
      <w:r w:rsidRPr="00C466C5">
        <w:rPr>
          <w:color w:val="000000"/>
          <w:sz w:val="28"/>
          <w:szCs w:val="28"/>
        </w:rPr>
        <w:t>«Сычевский район» Смоленской области»</w:t>
      </w:r>
    </w:p>
    <w:p w:rsidR="00733B60" w:rsidRDefault="00733B60" w:rsidP="00C466C5">
      <w:pPr>
        <w:widowControl w:val="0"/>
        <w:autoSpaceDE w:val="0"/>
        <w:autoSpaceDN w:val="0"/>
        <w:ind w:left="-567" w:right="-143"/>
        <w:jc w:val="center"/>
        <w:rPr>
          <w:color w:val="000000"/>
          <w:sz w:val="28"/>
          <w:szCs w:val="28"/>
        </w:rPr>
      </w:pPr>
    </w:p>
    <w:p w:rsidR="00733B60" w:rsidRPr="00C466C5" w:rsidRDefault="00733B60" w:rsidP="00C466C5">
      <w:pPr>
        <w:widowControl w:val="0"/>
        <w:autoSpaceDE w:val="0"/>
        <w:autoSpaceDN w:val="0"/>
        <w:ind w:left="-567" w:right="-143"/>
        <w:jc w:val="center"/>
        <w:rPr>
          <w:color w:val="000000"/>
          <w:sz w:val="28"/>
          <w:szCs w:val="28"/>
        </w:rPr>
      </w:pPr>
    </w:p>
    <w:tbl>
      <w:tblPr>
        <w:tblW w:w="10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4"/>
        <w:gridCol w:w="6521"/>
      </w:tblGrid>
      <w:tr w:rsidR="00733B60" w:rsidTr="00733B60">
        <w:tc>
          <w:tcPr>
            <w:tcW w:w="3753"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left="79" w:firstLine="68"/>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p>
        </w:tc>
        <w:tc>
          <w:tcPr>
            <w:tcW w:w="6520"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left="80" w:hanging="1"/>
              <w:rPr>
                <w:rFonts w:ascii="Times New Roman" w:hAnsi="Times New Roman" w:cs="Times New Roman"/>
                <w:sz w:val="28"/>
                <w:szCs w:val="28"/>
              </w:rPr>
            </w:pPr>
            <w:r>
              <w:rPr>
                <w:rFonts w:ascii="Times New Roman" w:hAnsi="Times New Roman" w:cs="Times New Roman"/>
                <w:color w:val="000000"/>
                <w:sz w:val="28"/>
                <w:szCs w:val="28"/>
              </w:rPr>
              <w:t>Заместитель Главы муниципального образования «Сычевский район» Смоленской области</w:t>
            </w:r>
          </w:p>
        </w:tc>
      </w:tr>
      <w:tr w:rsidR="00733B60" w:rsidTr="00733B60">
        <w:tc>
          <w:tcPr>
            <w:tcW w:w="3753"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firstLine="68"/>
              <w:jc w:val="both"/>
              <w:rPr>
                <w:rFonts w:ascii="Times New Roman" w:hAnsi="Times New Roman" w:cs="Times New Roman"/>
                <w:sz w:val="28"/>
                <w:szCs w:val="28"/>
              </w:rPr>
            </w:pPr>
            <w:r>
              <w:rPr>
                <w:rFonts w:ascii="Times New Roman" w:hAnsi="Times New Roman" w:cs="Times New Roman"/>
                <w:sz w:val="28"/>
                <w:szCs w:val="28"/>
              </w:rPr>
              <w:t>Ответственные исполнители подпрограмм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left="80" w:hanging="1"/>
              <w:jc w:val="both"/>
              <w:rPr>
                <w:rFonts w:ascii="Times New Roman" w:hAnsi="Times New Roman" w:cs="Times New Roman"/>
                <w:sz w:val="28"/>
                <w:szCs w:val="28"/>
              </w:rPr>
            </w:pPr>
            <w:r>
              <w:rPr>
                <w:rFonts w:ascii="Times New Roman" w:hAnsi="Times New Roman" w:cs="Times New Roman"/>
                <w:sz w:val="28"/>
                <w:szCs w:val="28"/>
              </w:rPr>
              <w:t>-</w:t>
            </w:r>
          </w:p>
        </w:tc>
      </w:tr>
      <w:tr w:rsidR="00733B60" w:rsidTr="00733B60">
        <w:tc>
          <w:tcPr>
            <w:tcW w:w="3753"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firstLine="68"/>
              <w:jc w:val="both"/>
              <w:rPr>
                <w:rFonts w:ascii="Times New Roman" w:hAnsi="Times New Roman" w:cs="Times New Roman"/>
                <w:sz w:val="28"/>
                <w:szCs w:val="28"/>
              </w:rPr>
            </w:pPr>
            <w:r>
              <w:rPr>
                <w:rFonts w:ascii="Times New Roman" w:hAnsi="Times New Roman" w:cs="Times New Roman"/>
                <w:sz w:val="28"/>
                <w:szCs w:val="28"/>
              </w:rPr>
              <w:t>Исполнители основных мероприятий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733B60" w:rsidRDefault="00733B60" w:rsidP="00733B60">
            <w:pPr>
              <w:pStyle w:val="ConsPlusNormal"/>
              <w:spacing w:line="276" w:lineRule="auto"/>
              <w:ind w:left="80" w:hanging="1"/>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«Сычевский район» Смоленской области;</w:t>
            </w:r>
          </w:p>
          <w:p w:rsidR="00733B60" w:rsidRDefault="00733B60" w:rsidP="00733B60">
            <w:pPr>
              <w:pStyle w:val="ConsPlusNormal"/>
              <w:spacing w:line="276" w:lineRule="auto"/>
              <w:ind w:left="13" w:hanging="1"/>
              <w:jc w:val="both"/>
              <w:rPr>
                <w:rFonts w:ascii="Times New Roman" w:hAnsi="Times New Roman" w:cs="Times New Roman"/>
                <w:sz w:val="28"/>
                <w:szCs w:val="24"/>
              </w:rPr>
            </w:pPr>
            <w:r>
              <w:rPr>
                <w:rFonts w:ascii="Times New Roman" w:hAnsi="Times New Roman" w:cs="Times New Roman"/>
                <w:sz w:val="28"/>
                <w:szCs w:val="24"/>
              </w:rPr>
              <w:t>Отдел по образованию Администрации муниципального образования «Сычевский район» Смоленской области;</w:t>
            </w:r>
          </w:p>
          <w:p w:rsidR="00733B60" w:rsidRDefault="00733B60" w:rsidP="00733B60">
            <w:pPr>
              <w:pStyle w:val="ConsPlusNormal"/>
              <w:spacing w:line="276" w:lineRule="auto"/>
              <w:ind w:left="13" w:hanging="1"/>
              <w:jc w:val="both"/>
              <w:rPr>
                <w:rFonts w:ascii="Times New Roman" w:hAnsi="Times New Roman" w:cs="Times New Roman"/>
                <w:sz w:val="28"/>
                <w:szCs w:val="24"/>
              </w:rPr>
            </w:pPr>
            <w:r>
              <w:rPr>
                <w:rFonts w:ascii="Times New Roman" w:hAnsi="Times New Roman" w:cs="Times New Roman"/>
                <w:sz w:val="28"/>
                <w:szCs w:val="24"/>
              </w:rPr>
              <w:t>Отдел по культуре Администрации муниципального образования «Сычевский район» Смоленской области;</w:t>
            </w:r>
          </w:p>
          <w:p w:rsidR="00733B60" w:rsidRDefault="00733B60" w:rsidP="00733B60">
            <w:pPr>
              <w:pStyle w:val="ConsPlusNormal"/>
              <w:spacing w:line="276" w:lineRule="auto"/>
              <w:ind w:left="13" w:hanging="1"/>
              <w:jc w:val="both"/>
              <w:rPr>
                <w:rFonts w:ascii="Times New Roman" w:hAnsi="Times New Roman" w:cs="Times New Roman"/>
                <w:sz w:val="28"/>
                <w:szCs w:val="24"/>
              </w:rPr>
            </w:pPr>
            <w:r>
              <w:rPr>
                <w:rFonts w:ascii="Times New Roman" w:hAnsi="Times New Roman" w:cs="Times New Roman"/>
                <w:sz w:val="28"/>
                <w:szCs w:val="24"/>
              </w:rPr>
              <w:t>ОГБУЗ «Сычевская ЦРБ » (по согласованию);</w:t>
            </w:r>
          </w:p>
          <w:p w:rsidR="00733B60" w:rsidRDefault="00733B60" w:rsidP="00733B60">
            <w:pPr>
              <w:pStyle w:val="ConsPlusNormal"/>
              <w:spacing w:line="276" w:lineRule="auto"/>
              <w:ind w:left="13" w:hanging="1"/>
              <w:jc w:val="both"/>
              <w:rPr>
                <w:rFonts w:ascii="Times New Roman" w:hAnsi="Times New Roman" w:cs="Times New Roman"/>
                <w:sz w:val="28"/>
                <w:szCs w:val="24"/>
              </w:rPr>
            </w:pPr>
            <w:r>
              <w:rPr>
                <w:rFonts w:ascii="Times New Roman" w:hAnsi="Times New Roman" w:cs="Times New Roman"/>
                <w:sz w:val="28"/>
                <w:szCs w:val="24"/>
              </w:rPr>
              <w:t>Общественная организация – Сычевская районная организация Смоленской областной общественной организации ветеранов (пенсионеров) войны, труда, вооруженных сил и правоохранительных органов (по согласованию)</w:t>
            </w:r>
          </w:p>
          <w:p w:rsidR="00733B60" w:rsidRDefault="00733B60" w:rsidP="00733B60">
            <w:pPr>
              <w:pStyle w:val="ConsPlusNormal"/>
              <w:spacing w:line="276" w:lineRule="auto"/>
              <w:ind w:left="80" w:hanging="1"/>
              <w:jc w:val="both"/>
              <w:rPr>
                <w:rFonts w:ascii="Times New Roman" w:hAnsi="Times New Roman" w:cs="Times New Roman"/>
                <w:sz w:val="28"/>
                <w:szCs w:val="28"/>
              </w:rPr>
            </w:pPr>
          </w:p>
        </w:tc>
      </w:tr>
      <w:tr w:rsidR="00733B60" w:rsidTr="00733B60">
        <w:tc>
          <w:tcPr>
            <w:tcW w:w="3753"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firstLine="68"/>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подпрограмм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left="80" w:hanging="1"/>
              <w:jc w:val="both"/>
              <w:rPr>
                <w:rFonts w:ascii="Times New Roman" w:hAnsi="Times New Roman" w:cs="Times New Roman"/>
                <w:sz w:val="28"/>
                <w:szCs w:val="28"/>
              </w:rPr>
            </w:pPr>
            <w:r>
              <w:rPr>
                <w:rFonts w:ascii="Times New Roman" w:hAnsi="Times New Roman" w:cs="Times New Roman"/>
                <w:sz w:val="28"/>
                <w:szCs w:val="28"/>
              </w:rPr>
              <w:t>-</w:t>
            </w:r>
          </w:p>
        </w:tc>
      </w:tr>
      <w:tr w:rsidR="00733B60" w:rsidTr="00733B60">
        <w:trPr>
          <w:trHeight w:val="670"/>
        </w:trPr>
        <w:tc>
          <w:tcPr>
            <w:tcW w:w="3753"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left="79" w:firstLine="68"/>
              <w:jc w:val="both"/>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left="80" w:hanging="1"/>
              <w:jc w:val="both"/>
              <w:rPr>
                <w:rFonts w:ascii="Times New Roman" w:hAnsi="Times New Roman" w:cs="Times New Roman"/>
                <w:sz w:val="28"/>
                <w:szCs w:val="28"/>
              </w:rPr>
            </w:pPr>
            <w:r>
              <w:rPr>
                <w:rFonts w:ascii="Times New Roman" w:hAnsi="Times New Roman" w:cs="Times New Roman"/>
                <w:sz w:val="28"/>
                <w:szCs w:val="28"/>
              </w:rPr>
              <w:t xml:space="preserve">вовлечение в добровольческую (волонтерскую) деятельность граждан всех возрастов, проживающих на территории муниципального образования «Сычевский район» </w:t>
            </w:r>
            <w:r>
              <w:rPr>
                <w:rFonts w:ascii="Times New Roman" w:hAnsi="Times New Roman" w:cs="Times New Roman"/>
                <w:iCs/>
                <w:sz w:val="28"/>
                <w:szCs w:val="28"/>
              </w:rPr>
              <w:t>Смоленской области</w:t>
            </w:r>
          </w:p>
        </w:tc>
      </w:tr>
      <w:tr w:rsidR="00733B60" w:rsidTr="00733B60">
        <w:trPr>
          <w:trHeight w:val="670"/>
        </w:trPr>
        <w:tc>
          <w:tcPr>
            <w:tcW w:w="3753"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left="79" w:firstLine="68"/>
              <w:jc w:val="both"/>
              <w:rPr>
                <w:rFonts w:ascii="Times New Roman" w:hAnsi="Times New Roman" w:cs="Times New Roman"/>
                <w:sz w:val="28"/>
                <w:szCs w:val="28"/>
              </w:rPr>
            </w:pPr>
            <w:r>
              <w:rPr>
                <w:rFonts w:ascii="Times New Roman" w:hAnsi="Times New Roman" w:cs="Times New Roman"/>
                <w:sz w:val="28"/>
                <w:szCs w:val="28"/>
              </w:rPr>
              <w:t>Целевые показатели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left="80" w:hanging="1"/>
              <w:jc w:val="both"/>
              <w:rPr>
                <w:rFonts w:ascii="Times New Roman" w:hAnsi="Times New Roman" w:cs="Times New Roman"/>
                <w:sz w:val="28"/>
                <w:szCs w:val="28"/>
              </w:rPr>
            </w:pPr>
            <w:r>
              <w:rPr>
                <w:rFonts w:ascii="Times New Roman" w:hAnsi="Times New Roman" w:cs="Times New Roman"/>
                <w:sz w:val="28"/>
                <w:szCs w:val="28"/>
              </w:rPr>
              <w:t>ежегодное увеличение доли граждан, вовлеченных в добровольческую деятельность, в муниципальном образовании «Сычевский район» Смоленской области;</w:t>
            </w:r>
          </w:p>
          <w:p w:rsidR="00733B60" w:rsidRDefault="00733B60" w:rsidP="00733B60">
            <w:pPr>
              <w:pStyle w:val="ConsPlusNormal"/>
              <w:spacing w:line="276" w:lineRule="auto"/>
              <w:ind w:left="80" w:hanging="1"/>
              <w:jc w:val="both"/>
              <w:rPr>
                <w:sz w:val="28"/>
                <w:szCs w:val="28"/>
              </w:rPr>
            </w:pPr>
            <w:r>
              <w:rPr>
                <w:rFonts w:ascii="Times New Roman" w:hAnsi="Times New Roman" w:cs="Times New Roman"/>
                <w:sz w:val="28"/>
                <w:szCs w:val="28"/>
              </w:rPr>
              <w:t>увеличение количества добровольцев муниципального образования «Сычевский район» Смоленской области, зарегистрированных в единой информационной системе «Добровольцы России»</w:t>
            </w:r>
          </w:p>
        </w:tc>
      </w:tr>
      <w:tr w:rsidR="00733B60" w:rsidTr="00733B60">
        <w:tc>
          <w:tcPr>
            <w:tcW w:w="3753"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left="79" w:firstLine="68"/>
              <w:jc w:val="both"/>
              <w:rPr>
                <w:rFonts w:ascii="Times New Roman" w:hAnsi="Times New Roman" w:cs="Times New Roman"/>
                <w:sz w:val="28"/>
                <w:szCs w:val="28"/>
              </w:rPr>
            </w:pPr>
            <w:r>
              <w:rPr>
                <w:rFonts w:ascii="Times New Roman" w:hAnsi="Times New Roman" w:cs="Times New Roman"/>
                <w:sz w:val="28"/>
                <w:szCs w:val="28"/>
              </w:rPr>
              <w:t>Сроки (этапы)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left="80" w:hanging="1"/>
              <w:jc w:val="both"/>
              <w:rPr>
                <w:rFonts w:ascii="Times New Roman" w:hAnsi="Times New Roman" w:cs="Times New Roman"/>
                <w:sz w:val="28"/>
                <w:szCs w:val="28"/>
              </w:rPr>
            </w:pPr>
            <w:r>
              <w:rPr>
                <w:rFonts w:ascii="Times New Roman" w:hAnsi="Times New Roman" w:cs="Times New Roman"/>
                <w:sz w:val="28"/>
                <w:szCs w:val="28"/>
              </w:rPr>
              <w:t>2019-2024гг.</w:t>
            </w:r>
          </w:p>
        </w:tc>
      </w:tr>
      <w:tr w:rsidR="00733B60" w:rsidTr="00733B60">
        <w:tc>
          <w:tcPr>
            <w:tcW w:w="3753" w:type="dxa"/>
            <w:tcBorders>
              <w:top w:val="single" w:sz="4" w:space="0" w:color="auto"/>
              <w:left w:val="single" w:sz="4" w:space="0" w:color="auto"/>
              <w:bottom w:val="single" w:sz="4" w:space="0" w:color="auto"/>
              <w:right w:val="single" w:sz="4" w:space="0" w:color="auto"/>
            </w:tcBorders>
          </w:tcPr>
          <w:p w:rsidR="00733B60" w:rsidRDefault="00733B60" w:rsidP="00733B60">
            <w:pPr>
              <w:pStyle w:val="ConsPlusNormal"/>
              <w:spacing w:line="276" w:lineRule="auto"/>
              <w:ind w:left="79" w:firstLine="68"/>
              <w:jc w:val="both"/>
              <w:rPr>
                <w:rFonts w:ascii="Times New Roman" w:hAnsi="Times New Roman" w:cs="Times New Roman"/>
                <w:sz w:val="28"/>
                <w:szCs w:val="28"/>
              </w:rPr>
            </w:pPr>
            <w:r>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p w:rsidR="00733B60" w:rsidRDefault="00733B60" w:rsidP="00733B60">
            <w:pPr>
              <w:pStyle w:val="ConsPlusNormal"/>
              <w:spacing w:line="276" w:lineRule="auto"/>
              <w:ind w:left="79" w:firstLine="68"/>
              <w:jc w:val="both"/>
              <w:rPr>
                <w:rFonts w:ascii="Times New Roman" w:hAnsi="Times New Roman" w:cs="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left="80" w:hanging="1"/>
              <w:jc w:val="both"/>
              <w:rPr>
                <w:rFonts w:ascii="Times New Roman" w:hAnsi="Times New Roman" w:cs="Times New Roman"/>
                <w:sz w:val="28"/>
                <w:szCs w:val="28"/>
              </w:rPr>
            </w:pPr>
            <w:r>
              <w:rPr>
                <w:rFonts w:ascii="Times New Roman" w:hAnsi="Times New Roman" w:cs="Times New Roman"/>
                <w:sz w:val="28"/>
                <w:szCs w:val="28"/>
              </w:rPr>
              <w:t>-</w:t>
            </w:r>
          </w:p>
        </w:tc>
      </w:tr>
      <w:tr w:rsidR="00733B60" w:rsidTr="00733B60">
        <w:tc>
          <w:tcPr>
            <w:tcW w:w="3753" w:type="dxa"/>
            <w:tcBorders>
              <w:top w:val="single" w:sz="4" w:space="0" w:color="auto"/>
              <w:left w:val="single" w:sz="4" w:space="0" w:color="auto"/>
              <w:bottom w:val="single" w:sz="4" w:space="0" w:color="auto"/>
              <w:right w:val="single" w:sz="4" w:space="0" w:color="auto"/>
            </w:tcBorders>
            <w:hideMark/>
          </w:tcPr>
          <w:p w:rsidR="00733B60" w:rsidRDefault="00733B60" w:rsidP="00733B60">
            <w:pPr>
              <w:pStyle w:val="ConsPlusNormal"/>
              <w:spacing w:line="276" w:lineRule="auto"/>
              <w:ind w:left="79" w:firstLine="68"/>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733B60" w:rsidRDefault="00733B60" w:rsidP="00733B60">
            <w:pPr>
              <w:pStyle w:val="ConsPlusNormal"/>
              <w:spacing w:line="276" w:lineRule="auto"/>
              <w:ind w:left="80" w:hanging="1"/>
              <w:jc w:val="both"/>
              <w:rPr>
                <w:rFonts w:ascii="Times New Roman" w:hAnsi="Times New Roman" w:cs="Times New Roman"/>
                <w:sz w:val="28"/>
                <w:szCs w:val="28"/>
              </w:rPr>
            </w:pPr>
            <w:r>
              <w:rPr>
                <w:rFonts w:ascii="Times New Roman" w:hAnsi="Times New Roman" w:cs="Times New Roman"/>
                <w:sz w:val="28"/>
                <w:szCs w:val="28"/>
              </w:rPr>
              <w:t>- увеличение доли граждан, вовлеченных в добровольческую деятельность, в муниципальном образовании «Сычевский район» Смоленской области ежегодно не менее 20%;</w:t>
            </w:r>
          </w:p>
          <w:p w:rsidR="00733B60" w:rsidRDefault="00733B60" w:rsidP="00733B60">
            <w:pPr>
              <w:pStyle w:val="ConsPlusNormal"/>
              <w:spacing w:line="276" w:lineRule="auto"/>
              <w:ind w:left="80" w:hanging="1"/>
              <w:jc w:val="both"/>
              <w:rPr>
                <w:rFonts w:ascii="Times New Roman" w:hAnsi="Times New Roman" w:cs="Times New Roman"/>
                <w:sz w:val="28"/>
                <w:szCs w:val="28"/>
              </w:rPr>
            </w:pPr>
            <w:r>
              <w:rPr>
                <w:rFonts w:ascii="Times New Roman" w:hAnsi="Times New Roman" w:cs="Times New Roman"/>
                <w:sz w:val="28"/>
                <w:szCs w:val="28"/>
              </w:rPr>
              <w:t>- увеличение количества добровольцев муниципального образования «Сычевский район» Смоленской области, зарегистрированных в единой информационной системе «Добровольцы России»,к 2024 году до 277 человек.</w:t>
            </w:r>
          </w:p>
          <w:p w:rsidR="00733B60" w:rsidRDefault="00733B60" w:rsidP="00733B60">
            <w:pPr>
              <w:pStyle w:val="ConsPlusNormal"/>
              <w:spacing w:line="276" w:lineRule="auto"/>
              <w:ind w:hanging="1"/>
              <w:jc w:val="both"/>
              <w:rPr>
                <w:rFonts w:ascii="Times New Roman" w:hAnsi="Times New Roman" w:cs="Times New Roman"/>
                <w:sz w:val="28"/>
                <w:szCs w:val="28"/>
              </w:rPr>
            </w:pPr>
          </w:p>
        </w:tc>
      </w:tr>
    </w:tbl>
    <w:p w:rsidR="00C466C5" w:rsidRDefault="00C466C5" w:rsidP="00C466C5">
      <w:pPr>
        <w:widowControl w:val="0"/>
        <w:autoSpaceDE w:val="0"/>
        <w:autoSpaceDN w:val="0"/>
        <w:ind w:left="-567" w:right="-143"/>
        <w:jc w:val="center"/>
        <w:rPr>
          <w:color w:val="000000"/>
          <w:sz w:val="28"/>
          <w:szCs w:val="28"/>
        </w:rPr>
      </w:pPr>
    </w:p>
    <w:p w:rsidR="00733B60" w:rsidRDefault="00733B60" w:rsidP="00C466C5">
      <w:pPr>
        <w:widowControl w:val="0"/>
        <w:autoSpaceDE w:val="0"/>
        <w:autoSpaceDN w:val="0"/>
        <w:ind w:left="-567" w:right="-143"/>
        <w:jc w:val="center"/>
        <w:rPr>
          <w:color w:val="000000"/>
          <w:sz w:val="28"/>
          <w:szCs w:val="28"/>
        </w:rPr>
      </w:pPr>
    </w:p>
    <w:p w:rsidR="00C466C5" w:rsidRPr="00C466C5" w:rsidRDefault="00C466C5" w:rsidP="00C466C5">
      <w:pPr>
        <w:pStyle w:val="ConsPlusNormal"/>
        <w:widowControl w:val="0"/>
        <w:numPr>
          <w:ilvl w:val="0"/>
          <w:numId w:val="47"/>
        </w:numPr>
        <w:adjustRightInd/>
        <w:jc w:val="center"/>
        <w:rPr>
          <w:rFonts w:ascii="Times New Roman" w:hAnsi="Times New Roman" w:cs="Times New Roman"/>
          <w:color w:val="000000"/>
          <w:sz w:val="28"/>
          <w:szCs w:val="28"/>
        </w:rPr>
      </w:pPr>
      <w:r w:rsidRPr="00C466C5">
        <w:rPr>
          <w:rFonts w:ascii="Times New Roman" w:hAnsi="Times New Roman" w:cs="Times New Roman"/>
          <w:color w:val="000000"/>
          <w:sz w:val="28"/>
          <w:szCs w:val="28"/>
        </w:rPr>
        <w:lastRenderedPageBreak/>
        <w:t>Общая характеристика социально-экономической сферы реализации муниципальной программы</w:t>
      </w:r>
    </w:p>
    <w:p w:rsidR="00C466C5" w:rsidRDefault="00C466C5" w:rsidP="00C466C5">
      <w:pPr>
        <w:pStyle w:val="ConsPlusNormal"/>
        <w:ind w:left="502"/>
        <w:rPr>
          <w:rFonts w:ascii="Times New Roman" w:hAnsi="Times New Roman" w:cs="Times New Roman"/>
          <w:b/>
          <w:color w:val="000000"/>
          <w:sz w:val="28"/>
          <w:szCs w:val="28"/>
        </w:rPr>
      </w:pPr>
    </w:p>
    <w:p w:rsidR="00C466C5" w:rsidRDefault="00C466C5" w:rsidP="00C466C5">
      <w:pPr>
        <w:pStyle w:val="10"/>
        <w:shd w:val="clear" w:color="auto" w:fill="auto"/>
        <w:ind w:firstLine="709"/>
        <w:jc w:val="both"/>
        <w:rPr>
          <w:sz w:val="28"/>
          <w:szCs w:val="28"/>
        </w:rPr>
      </w:pPr>
      <w:r w:rsidRPr="00EE2870">
        <w:rPr>
          <w:sz w:val="28"/>
          <w:szCs w:val="28"/>
        </w:rPr>
        <w:t>На сегодняшний день добровольчество (волонтерство) вызывает широкий интерес у населения, а волонтерское движение охватывает большинство сфер общественной жизни: спорт, здравоохранение, социальную защиту, культуру, образование, экологию и др. Современный гражданин готов участвовать в развитии территории, на которой он проживает, помогать в решении проблем, стоящих перед обществом.</w:t>
      </w:r>
    </w:p>
    <w:p w:rsidR="00C466C5" w:rsidRDefault="00C466C5" w:rsidP="00C466C5">
      <w:pPr>
        <w:pStyle w:val="10"/>
        <w:shd w:val="clear" w:color="auto" w:fill="auto"/>
        <w:ind w:firstLine="709"/>
        <w:jc w:val="both"/>
        <w:rPr>
          <w:color w:val="000000"/>
          <w:sz w:val="28"/>
          <w:szCs w:val="28"/>
        </w:rPr>
      </w:pPr>
      <w:r w:rsidRPr="00EE2870">
        <w:rPr>
          <w:color w:val="000000"/>
          <w:sz w:val="28"/>
          <w:szCs w:val="28"/>
        </w:rPr>
        <w:t>В декабре 2016 года Президент Р</w:t>
      </w:r>
      <w:r>
        <w:rPr>
          <w:color w:val="000000"/>
          <w:sz w:val="28"/>
          <w:szCs w:val="28"/>
        </w:rPr>
        <w:t xml:space="preserve">оссийской </w:t>
      </w:r>
      <w:r w:rsidRPr="00EE2870">
        <w:rPr>
          <w:color w:val="000000"/>
          <w:sz w:val="28"/>
          <w:szCs w:val="28"/>
        </w:rPr>
        <w:t>Ф</w:t>
      </w:r>
      <w:r>
        <w:rPr>
          <w:color w:val="000000"/>
          <w:sz w:val="28"/>
          <w:szCs w:val="28"/>
        </w:rPr>
        <w:t xml:space="preserve">едерации </w:t>
      </w:r>
      <w:r w:rsidRPr="00EE2870">
        <w:rPr>
          <w:color w:val="000000"/>
          <w:sz w:val="28"/>
          <w:szCs w:val="28"/>
        </w:rPr>
        <w:t>призвал</w:t>
      </w:r>
      <w:r>
        <w:rPr>
          <w:color w:val="000000"/>
          <w:sz w:val="28"/>
          <w:szCs w:val="28"/>
        </w:rPr>
        <w:t xml:space="preserve"> </w:t>
      </w:r>
      <w:r>
        <w:rPr>
          <w:sz w:val="28"/>
          <w:szCs w:val="28"/>
        </w:rPr>
        <w:t>автономную некоммерческую</w:t>
      </w:r>
      <w:r w:rsidRPr="008B412F">
        <w:rPr>
          <w:sz w:val="28"/>
          <w:szCs w:val="28"/>
        </w:rPr>
        <w:t xml:space="preserve"> организаци</w:t>
      </w:r>
      <w:r>
        <w:rPr>
          <w:sz w:val="28"/>
          <w:szCs w:val="28"/>
        </w:rPr>
        <w:t>ю</w:t>
      </w:r>
      <w:r w:rsidRPr="008B412F">
        <w:rPr>
          <w:sz w:val="28"/>
          <w:szCs w:val="28"/>
        </w:rPr>
        <w:t xml:space="preserve"> «Агентство стратегических инициатив</w:t>
      </w:r>
      <w:r>
        <w:rPr>
          <w:sz w:val="28"/>
          <w:szCs w:val="28"/>
        </w:rPr>
        <w:t xml:space="preserve"> по продвижению новых проектов» (далее - </w:t>
      </w:r>
      <w:r w:rsidRPr="008B412F">
        <w:rPr>
          <w:sz w:val="28"/>
          <w:szCs w:val="28"/>
        </w:rPr>
        <w:t>Агентство стратегических инициатив</w:t>
      </w:r>
      <w:r>
        <w:rPr>
          <w:sz w:val="28"/>
          <w:szCs w:val="28"/>
        </w:rPr>
        <w:t xml:space="preserve">) </w:t>
      </w:r>
      <w:r>
        <w:rPr>
          <w:color w:val="000000"/>
          <w:sz w:val="28"/>
          <w:szCs w:val="28"/>
        </w:rPr>
        <w:t>и Общественную палату Российской Федерации</w:t>
      </w:r>
      <w:r w:rsidRPr="003728E2">
        <w:rPr>
          <w:color w:val="000000"/>
          <w:sz w:val="28"/>
          <w:szCs w:val="28"/>
        </w:rPr>
        <w:t xml:space="preserve"> предметно поддержать волонтерские движени</w:t>
      </w:r>
      <w:r>
        <w:rPr>
          <w:color w:val="000000"/>
          <w:sz w:val="28"/>
          <w:szCs w:val="28"/>
        </w:rPr>
        <w:t xml:space="preserve">я и некоммерческие организации. </w:t>
      </w:r>
      <w:r w:rsidRPr="003728E2">
        <w:rPr>
          <w:color w:val="000000"/>
          <w:sz w:val="28"/>
          <w:szCs w:val="28"/>
        </w:rPr>
        <w:t>Президент</w:t>
      </w:r>
      <w:r>
        <w:rPr>
          <w:color w:val="000000"/>
          <w:sz w:val="28"/>
          <w:szCs w:val="28"/>
        </w:rPr>
        <w:t xml:space="preserve"> Российской Федерации поручил указанным</w:t>
      </w:r>
      <w:r w:rsidRPr="003728E2">
        <w:rPr>
          <w:color w:val="000000"/>
          <w:sz w:val="28"/>
          <w:szCs w:val="28"/>
        </w:rPr>
        <w:t xml:space="preserve"> организациям разработать план мероприятий по развитию волонтерского движения</w:t>
      </w:r>
      <w:r>
        <w:rPr>
          <w:color w:val="000000"/>
          <w:sz w:val="28"/>
          <w:szCs w:val="28"/>
        </w:rPr>
        <w:t xml:space="preserve">. </w:t>
      </w:r>
      <w:r w:rsidRPr="003728E2">
        <w:rPr>
          <w:color w:val="000000"/>
          <w:sz w:val="28"/>
          <w:szCs w:val="28"/>
        </w:rPr>
        <w:t>План меропри</w:t>
      </w:r>
      <w:r>
        <w:rPr>
          <w:color w:val="000000"/>
          <w:sz w:val="28"/>
          <w:szCs w:val="28"/>
        </w:rPr>
        <w:t xml:space="preserve">ятий по развитию волонтерского движения в Российской Федерации был </w:t>
      </w:r>
      <w:r w:rsidRPr="003728E2">
        <w:rPr>
          <w:color w:val="000000"/>
          <w:sz w:val="28"/>
          <w:szCs w:val="28"/>
        </w:rPr>
        <w:t xml:space="preserve">утвержден Заместителем Председателя Правительства Российской Федерации 5 июля 2017 года </w:t>
      </w:r>
      <w:r>
        <w:rPr>
          <w:color w:val="000000"/>
          <w:sz w:val="28"/>
          <w:szCs w:val="28"/>
        </w:rPr>
        <w:t>№</w:t>
      </w:r>
      <w:r w:rsidRPr="003728E2">
        <w:rPr>
          <w:color w:val="000000"/>
          <w:sz w:val="28"/>
          <w:szCs w:val="28"/>
        </w:rPr>
        <w:t xml:space="preserve"> 4723п-П44. </w:t>
      </w:r>
    </w:p>
    <w:p w:rsidR="00C466C5" w:rsidRDefault="00C466C5" w:rsidP="00C466C5">
      <w:pPr>
        <w:pStyle w:val="ConsPlusNormal"/>
        <w:ind w:firstLine="709"/>
        <w:contextualSpacing/>
        <w:jc w:val="both"/>
        <w:rPr>
          <w:rFonts w:ascii="Times New Roman" w:hAnsi="Times New Roman" w:cs="Times New Roman"/>
          <w:color w:val="000000"/>
          <w:sz w:val="28"/>
          <w:szCs w:val="28"/>
        </w:rPr>
      </w:pPr>
      <w:r w:rsidRPr="003728E2">
        <w:rPr>
          <w:rFonts w:ascii="Times New Roman" w:hAnsi="Times New Roman" w:cs="Times New Roman"/>
          <w:color w:val="000000"/>
          <w:sz w:val="28"/>
          <w:szCs w:val="28"/>
        </w:rPr>
        <w:t>По поручению Президента Р</w:t>
      </w:r>
      <w:r>
        <w:rPr>
          <w:rFonts w:ascii="Times New Roman" w:hAnsi="Times New Roman" w:cs="Times New Roman"/>
          <w:color w:val="000000"/>
          <w:sz w:val="28"/>
          <w:szCs w:val="28"/>
        </w:rPr>
        <w:t xml:space="preserve">оссийской </w:t>
      </w:r>
      <w:r w:rsidRPr="003728E2">
        <w:rPr>
          <w:rFonts w:ascii="Times New Roman" w:hAnsi="Times New Roman" w:cs="Times New Roman"/>
          <w:color w:val="000000"/>
          <w:sz w:val="28"/>
          <w:szCs w:val="28"/>
        </w:rPr>
        <w:t>Ф</w:t>
      </w:r>
      <w:r>
        <w:rPr>
          <w:rFonts w:ascii="Times New Roman" w:hAnsi="Times New Roman" w:cs="Times New Roman"/>
          <w:color w:val="000000"/>
          <w:sz w:val="28"/>
          <w:szCs w:val="28"/>
        </w:rPr>
        <w:t>едерации</w:t>
      </w:r>
      <w:r w:rsidRPr="003728E2">
        <w:rPr>
          <w:rFonts w:ascii="Times New Roman" w:hAnsi="Times New Roman" w:cs="Times New Roman"/>
          <w:color w:val="000000"/>
          <w:sz w:val="28"/>
          <w:szCs w:val="28"/>
        </w:rPr>
        <w:t xml:space="preserve"> Агентством стратегических инициатив в 2018 году</w:t>
      </w:r>
      <w:r>
        <w:rPr>
          <w:rFonts w:ascii="Times New Roman" w:hAnsi="Times New Roman" w:cs="Times New Roman"/>
          <w:color w:val="000000"/>
          <w:sz w:val="28"/>
          <w:szCs w:val="28"/>
        </w:rPr>
        <w:t xml:space="preserve"> </w:t>
      </w:r>
      <w:r w:rsidRPr="003728E2">
        <w:rPr>
          <w:rFonts w:ascii="Times New Roman" w:hAnsi="Times New Roman" w:cs="Times New Roman"/>
          <w:color w:val="000000"/>
          <w:sz w:val="28"/>
          <w:szCs w:val="28"/>
        </w:rPr>
        <w:t xml:space="preserve">разработан стандарт </w:t>
      </w:r>
      <w:r>
        <w:rPr>
          <w:rFonts w:ascii="Times New Roman" w:hAnsi="Times New Roman" w:cs="Times New Roman"/>
          <w:color w:val="000000"/>
          <w:sz w:val="28"/>
          <w:szCs w:val="28"/>
        </w:rPr>
        <w:t>поддержки волонтерства, который распростране</w:t>
      </w:r>
      <w:r w:rsidRPr="003728E2">
        <w:rPr>
          <w:rFonts w:ascii="Times New Roman" w:hAnsi="Times New Roman" w:cs="Times New Roman"/>
          <w:color w:val="000000"/>
          <w:sz w:val="28"/>
          <w:szCs w:val="28"/>
        </w:rPr>
        <w:t>н для реа</w:t>
      </w:r>
      <w:r>
        <w:rPr>
          <w:rFonts w:ascii="Times New Roman" w:hAnsi="Times New Roman" w:cs="Times New Roman"/>
          <w:color w:val="000000"/>
          <w:sz w:val="28"/>
          <w:szCs w:val="28"/>
        </w:rPr>
        <w:t>лизации во всех регионах Российской Федерации</w:t>
      </w:r>
      <w:r w:rsidRPr="003728E2">
        <w:rPr>
          <w:rFonts w:ascii="Times New Roman" w:hAnsi="Times New Roman" w:cs="Times New Roman"/>
          <w:color w:val="000000"/>
          <w:sz w:val="28"/>
          <w:szCs w:val="28"/>
        </w:rPr>
        <w:t>.</w:t>
      </w:r>
    </w:p>
    <w:p w:rsidR="00C466C5" w:rsidRPr="00C52D33" w:rsidRDefault="00C466C5" w:rsidP="00C466C5">
      <w:pPr>
        <w:pStyle w:val="ConsPlusNormal"/>
        <w:ind w:firstLine="709"/>
        <w:contextualSpacing/>
        <w:jc w:val="both"/>
        <w:rPr>
          <w:rFonts w:ascii="Times New Roman" w:hAnsi="Times New Roman" w:cs="Times New Roman"/>
          <w:color w:val="000000"/>
          <w:sz w:val="28"/>
          <w:szCs w:val="28"/>
        </w:rPr>
      </w:pPr>
      <w:r w:rsidRPr="003728E2">
        <w:rPr>
          <w:rFonts w:ascii="Times New Roman" w:hAnsi="Times New Roman" w:cs="Times New Roman"/>
          <w:color w:val="000000"/>
          <w:sz w:val="28"/>
          <w:szCs w:val="28"/>
        </w:rPr>
        <w:t>По результатам заседания Государственного совета Российской Федерации</w:t>
      </w:r>
      <w:r>
        <w:rPr>
          <w:rFonts w:ascii="Times New Roman" w:hAnsi="Times New Roman" w:cs="Times New Roman"/>
          <w:color w:val="000000"/>
          <w:sz w:val="28"/>
          <w:szCs w:val="28"/>
        </w:rPr>
        <w:br/>
      </w:r>
      <w:r w:rsidRPr="003728E2">
        <w:rPr>
          <w:rFonts w:ascii="Times New Roman" w:hAnsi="Times New Roman" w:cs="Times New Roman"/>
          <w:color w:val="000000"/>
          <w:sz w:val="28"/>
          <w:szCs w:val="28"/>
        </w:rPr>
        <w:t xml:space="preserve"> 27 декабря 2018 </w:t>
      </w:r>
      <w:r>
        <w:rPr>
          <w:rFonts w:ascii="Times New Roman" w:hAnsi="Times New Roman" w:cs="Times New Roman"/>
          <w:color w:val="000000"/>
          <w:sz w:val="28"/>
          <w:szCs w:val="28"/>
        </w:rPr>
        <w:t>года принят перечень поручений</w:t>
      </w:r>
      <w:r w:rsidRPr="003728E2">
        <w:rPr>
          <w:rFonts w:ascii="Times New Roman" w:hAnsi="Times New Roman" w:cs="Times New Roman"/>
          <w:color w:val="000000"/>
          <w:sz w:val="28"/>
          <w:szCs w:val="28"/>
        </w:rPr>
        <w:t>, согласно которому органам исполнительной власти субъектов Российской Федерации необходимо в срок</w:t>
      </w:r>
      <w:r>
        <w:rPr>
          <w:rFonts w:ascii="Times New Roman" w:hAnsi="Times New Roman" w:cs="Times New Roman"/>
          <w:color w:val="000000"/>
          <w:sz w:val="28"/>
          <w:szCs w:val="28"/>
        </w:rPr>
        <w:br/>
      </w:r>
      <w:r w:rsidRPr="003728E2">
        <w:rPr>
          <w:rFonts w:ascii="Times New Roman" w:hAnsi="Times New Roman" w:cs="Times New Roman"/>
          <w:color w:val="000000"/>
          <w:sz w:val="28"/>
          <w:szCs w:val="28"/>
        </w:rPr>
        <w:t xml:space="preserve"> до 1 сентября 2019 года обеспечить ряд мероприятий по развитию добровольчества, в том числе разработку межведомственных программ развития добровольчества, </w:t>
      </w:r>
      <w:r>
        <w:rPr>
          <w:rFonts w:ascii="Times New Roman" w:hAnsi="Times New Roman" w:cs="Times New Roman"/>
          <w:color w:val="000000"/>
          <w:sz w:val="28"/>
          <w:szCs w:val="28"/>
        </w:rPr>
        <w:t>формирование</w:t>
      </w:r>
      <w:r w:rsidRPr="003728E2">
        <w:rPr>
          <w:rFonts w:ascii="Times New Roman" w:hAnsi="Times New Roman" w:cs="Times New Roman"/>
          <w:color w:val="000000"/>
          <w:sz w:val="28"/>
          <w:szCs w:val="28"/>
        </w:rPr>
        <w:t xml:space="preserve"> систем</w:t>
      </w:r>
      <w:r>
        <w:rPr>
          <w:rFonts w:ascii="Times New Roman" w:hAnsi="Times New Roman" w:cs="Times New Roman"/>
          <w:color w:val="000000"/>
          <w:sz w:val="28"/>
          <w:szCs w:val="28"/>
        </w:rPr>
        <w:t>ы</w:t>
      </w:r>
      <w:r w:rsidRPr="003728E2">
        <w:rPr>
          <w:rFonts w:ascii="Times New Roman" w:hAnsi="Times New Roman" w:cs="Times New Roman"/>
          <w:color w:val="000000"/>
          <w:sz w:val="28"/>
          <w:szCs w:val="28"/>
        </w:rPr>
        <w:t xml:space="preserve"> ресурсных центров по поддержке добровольчества, внедрить стандарт развития </w:t>
      </w:r>
      <w:r w:rsidRPr="00C52D33">
        <w:rPr>
          <w:rFonts w:ascii="Times New Roman" w:hAnsi="Times New Roman" w:cs="Times New Roman"/>
          <w:color w:val="000000"/>
          <w:sz w:val="28"/>
          <w:szCs w:val="28"/>
        </w:rPr>
        <w:t>добровольчества.</w:t>
      </w:r>
    </w:p>
    <w:p w:rsidR="00C466C5" w:rsidRPr="003728E2" w:rsidRDefault="00C466C5" w:rsidP="00C466C5">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того,развитие</w:t>
      </w:r>
      <w:r w:rsidRPr="007D147B">
        <w:rPr>
          <w:rFonts w:ascii="Times New Roman" w:hAnsi="Times New Roman" w:cs="Times New Roman"/>
          <w:color w:val="000000"/>
          <w:sz w:val="28"/>
          <w:szCs w:val="28"/>
        </w:rPr>
        <w:t xml:space="preserve"> добровольчества</w:t>
      </w:r>
      <w:r>
        <w:rPr>
          <w:rFonts w:ascii="Times New Roman" w:hAnsi="Times New Roman" w:cs="Times New Roman"/>
          <w:color w:val="000000"/>
          <w:sz w:val="28"/>
          <w:szCs w:val="28"/>
        </w:rPr>
        <w:t xml:space="preserve"> включено в ф</w:t>
      </w:r>
      <w:r w:rsidRPr="007D147B">
        <w:rPr>
          <w:rFonts w:ascii="Times New Roman" w:hAnsi="Times New Roman" w:cs="Times New Roman"/>
          <w:color w:val="000000"/>
          <w:sz w:val="28"/>
          <w:szCs w:val="28"/>
        </w:rPr>
        <w:t>едеральный проект «Социальная активность»</w:t>
      </w:r>
      <w:r>
        <w:rPr>
          <w:rFonts w:ascii="Times New Roman" w:hAnsi="Times New Roman" w:cs="Times New Roman"/>
          <w:color w:val="000000"/>
          <w:sz w:val="28"/>
          <w:szCs w:val="28"/>
        </w:rPr>
        <w:t xml:space="preserve"> национального проекта «Образование».</w:t>
      </w:r>
    </w:p>
    <w:p w:rsidR="00C466C5" w:rsidRDefault="00C466C5" w:rsidP="00C466C5">
      <w:pPr>
        <w:pStyle w:val="10"/>
        <w:shd w:val="clear" w:color="auto" w:fill="auto"/>
        <w:tabs>
          <w:tab w:val="left" w:pos="1179"/>
        </w:tabs>
        <w:ind w:firstLine="709"/>
        <w:contextualSpacing/>
        <w:jc w:val="both"/>
        <w:rPr>
          <w:color w:val="000000"/>
          <w:sz w:val="28"/>
          <w:szCs w:val="28"/>
        </w:rPr>
      </w:pPr>
      <w:r w:rsidRPr="00C52D33">
        <w:rPr>
          <w:color w:val="000000"/>
          <w:sz w:val="28"/>
          <w:szCs w:val="28"/>
        </w:rPr>
        <w:t>В целях выполнения поручений Президента Р</w:t>
      </w:r>
      <w:r>
        <w:rPr>
          <w:color w:val="000000"/>
          <w:sz w:val="28"/>
          <w:szCs w:val="28"/>
        </w:rPr>
        <w:t xml:space="preserve">оссийской </w:t>
      </w:r>
      <w:r w:rsidRPr="00C52D33">
        <w:rPr>
          <w:color w:val="000000"/>
          <w:sz w:val="28"/>
          <w:szCs w:val="28"/>
        </w:rPr>
        <w:t>Ф</w:t>
      </w:r>
      <w:r>
        <w:rPr>
          <w:color w:val="000000"/>
          <w:sz w:val="28"/>
          <w:szCs w:val="28"/>
        </w:rPr>
        <w:t>едерации</w:t>
      </w:r>
      <w:r w:rsidRPr="00C52D33">
        <w:rPr>
          <w:color w:val="000000"/>
          <w:sz w:val="28"/>
          <w:szCs w:val="28"/>
        </w:rPr>
        <w:t xml:space="preserve">, </w:t>
      </w:r>
      <w:r>
        <w:rPr>
          <w:color w:val="000000"/>
          <w:sz w:val="28"/>
          <w:szCs w:val="28"/>
        </w:rPr>
        <w:t xml:space="preserve">реализация </w:t>
      </w:r>
      <w:r w:rsidRPr="00C52D33">
        <w:rPr>
          <w:color w:val="000000"/>
          <w:sz w:val="28"/>
          <w:szCs w:val="28"/>
        </w:rPr>
        <w:t>федерального проекта «Социальная активность» в Смоленской области развитию добровольчества уделяется должное внимание.</w:t>
      </w:r>
    </w:p>
    <w:p w:rsidR="00C466C5" w:rsidRPr="00C52D33" w:rsidRDefault="00C466C5" w:rsidP="00C466C5">
      <w:pPr>
        <w:pStyle w:val="10"/>
        <w:shd w:val="clear" w:color="auto" w:fill="auto"/>
        <w:tabs>
          <w:tab w:val="left" w:pos="1179"/>
        </w:tabs>
        <w:ind w:firstLine="709"/>
        <w:contextualSpacing/>
        <w:jc w:val="both"/>
        <w:rPr>
          <w:color w:val="000000"/>
          <w:sz w:val="28"/>
          <w:szCs w:val="28"/>
        </w:rPr>
      </w:pPr>
      <w:r>
        <w:rPr>
          <w:color w:val="000000"/>
          <w:sz w:val="28"/>
          <w:szCs w:val="28"/>
        </w:rPr>
        <w:t>В соответствии с р</w:t>
      </w:r>
      <w:r w:rsidRPr="00C52D33">
        <w:rPr>
          <w:color w:val="000000"/>
          <w:sz w:val="28"/>
          <w:szCs w:val="28"/>
        </w:rPr>
        <w:t>аспоряжением Администрации Смоленской области от 30.03.2018 № 295-р/адм создан</w:t>
      </w:r>
      <w:r>
        <w:rPr>
          <w:color w:val="000000"/>
          <w:sz w:val="28"/>
          <w:szCs w:val="28"/>
        </w:rPr>
        <w:t xml:space="preserve"> </w:t>
      </w:r>
      <w:r w:rsidRPr="00C52D33">
        <w:rPr>
          <w:color w:val="000000"/>
          <w:sz w:val="28"/>
          <w:szCs w:val="28"/>
        </w:rPr>
        <w:t>Межведомственный совет по развитию добровольчества</w:t>
      </w:r>
      <w:r>
        <w:rPr>
          <w:color w:val="000000"/>
          <w:sz w:val="28"/>
          <w:szCs w:val="28"/>
        </w:rPr>
        <w:t xml:space="preserve"> (волонтерства)и социально ориентированных некоммерческих организаций</w:t>
      </w:r>
      <w:r w:rsidRPr="00C52D33">
        <w:rPr>
          <w:color w:val="000000"/>
          <w:sz w:val="28"/>
          <w:szCs w:val="28"/>
        </w:rPr>
        <w:t xml:space="preserve"> на территории Смоленской области</w:t>
      </w:r>
      <w:r>
        <w:rPr>
          <w:color w:val="000000"/>
          <w:sz w:val="28"/>
          <w:szCs w:val="28"/>
        </w:rPr>
        <w:t xml:space="preserve">. </w:t>
      </w:r>
      <w:r w:rsidRPr="00C52D33">
        <w:rPr>
          <w:color w:val="000000"/>
          <w:sz w:val="28"/>
          <w:szCs w:val="28"/>
        </w:rPr>
        <w:t>Аналогичные совещательные органы созданы во всех органах местного самоуправления</w:t>
      </w:r>
      <w:r>
        <w:rPr>
          <w:color w:val="000000"/>
          <w:sz w:val="28"/>
          <w:szCs w:val="28"/>
        </w:rPr>
        <w:t xml:space="preserve"> муниципальных образований Смоленской области</w:t>
      </w:r>
      <w:r w:rsidRPr="00C52D33">
        <w:rPr>
          <w:color w:val="000000"/>
          <w:sz w:val="28"/>
          <w:szCs w:val="28"/>
        </w:rPr>
        <w:t>.</w:t>
      </w:r>
    </w:p>
    <w:p w:rsidR="00C466C5" w:rsidRDefault="00C466C5" w:rsidP="00C466C5">
      <w:pPr>
        <w:pStyle w:val="ConsPlusNormal"/>
        <w:ind w:firstLine="709"/>
        <w:jc w:val="both"/>
        <w:rPr>
          <w:rFonts w:ascii="Times New Roman" w:hAnsi="Times New Roman" w:cs="Times New Roman"/>
          <w:color w:val="000000"/>
          <w:sz w:val="28"/>
          <w:szCs w:val="28"/>
        </w:rPr>
      </w:pPr>
      <w:r w:rsidRPr="00C52D33">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Смоленской области действую</w:t>
      </w:r>
      <w:r w:rsidRPr="00C52D33">
        <w:rPr>
          <w:rFonts w:ascii="Times New Roman" w:hAnsi="Times New Roman" w:cs="Times New Roman"/>
          <w:color w:val="000000"/>
          <w:sz w:val="28"/>
          <w:szCs w:val="28"/>
        </w:rPr>
        <w:t>т 27 муниципальных волонтерских штабов.</w:t>
      </w:r>
    </w:p>
    <w:p w:rsidR="00C466C5" w:rsidRDefault="00C466C5" w:rsidP="00C466C5">
      <w:pPr>
        <w:pStyle w:val="ConsPlusNormal"/>
        <w:ind w:firstLine="709"/>
        <w:jc w:val="both"/>
        <w:rPr>
          <w:rFonts w:ascii="Times New Roman" w:hAnsi="Times New Roman" w:cs="Times New Roman"/>
          <w:color w:val="000000"/>
          <w:sz w:val="28"/>
          <w:szCs w:val="28"/>
        </w:rPr>
      </w:pPr>
      <w:r w:rsidRPr="00C52D33">
        <w:rPr>
          <w:rFonts w:ascii="Times New Roman" w:hAnsi="Times New Roman" w:cs="Times New Roman"/>
          <w:color w:val="000000"/>
          <w:sz w:val="28"/>
          <w:szCs w:val="28"/>
        </w:rPr>
        <w:t>Важным шагом к выстраиванию системы поддержки добровольчества (волонтерства) стало внедрение единой информационной системы «Добровольцы России»</w:t>
      </w:r>
      <w:r>
        <w:rPr>
          <w:rFonts w:ascii="Times New Roman" w:hAnsi="Times New Roman" w:cs="Times New Roman"/>
          <w:color w:val="000000"/>
          <w:sz w:val="28"/>
          <w:szCs w:val="28"/>
        </w:rPr>
        <w:t xml:space="preserve"> (далее также -система«</w:t>
      </w:r>
      <w:r w:rsidRPr="003728E2">
        <w:rPr>
          <w:rFonts w:ascii="Times New Roman" w:hAnsi="Times New Roman" w:cs="Times New Roman"/>
          <w:color w:val="000000"/>
          <w:sz w:val="28"/>
          <w:szCs w:val="28"/>
        </w:rPr>
        <w:t>Добровольцы России</w:t>
      </w:r>
      <w:r>
        <w:rPr>
          <w:rFonts w:ascii="Times New Roman" w:hAnsi="Times New Roman" w:cs="Times New Roman"/>
          <w:color w:val="000000"/>
          <w:sz w:val="28"/>
          <w:szCs w:val="28"/>
        </w:rPr>
        <w:t>»).</w:t>
      </w:r>
      <w:r w:rsidRPr="00C52D33">
        <w:rPr>
          <w:rFonts w:ascii="Times New Roman" w:hAnsi="Times New Roman" w:cs="Times New Roman"/>
          <w:color w:val="000000"/>
          <w:sz w:val="28"/>
          <w:szCs w:val="28"/>
        </w:rPr>
        <w:t xml:space="preserve">Презентация </w:t>
      </w:r>
      <w:r w:rsidRPr="003728E2">
        <w:rPr>
          <w:rFonts w:ascii="Times New Roman" w:hAnsi="Times New Roman" w:cs="Times New Roman"/>
          <w:color w:val="000000"/>
          <w:sz w:val="28"/>
          <w:szCs w:val="28"/>
        </w:rPr>
        <w:t xml:space="preserve">системы </w:t>
      </w:r>
      <w:r>
        <w:rPr>
          <w:rFonts w:ascii="Times New Roman" w:hAnsi="Times New Roman" w:cs="Times New Roman"/>
          <w:color w:val="000000"/>
          <w:sz w:val="28"/>
          <w:szCs w:val="28"/>
        </w:rPr>
        <w:t>«</w:t>
      </w:r>
      <w:r w:rsidRPr="003728E2">
        <w:rPr>
          <w:rFonts w:ascii="Times New Roman" w:hAnsi="Times New Roman" w:cs="Times New Roman"/>
          <w:color w:val="000000"/>
          <w:sz w:val="28"/>
          <w:szCs w:val="28"/>
        </w:rPr>
        <w:t>Добровольцы России</w:t>
      </w:r>
      <w:r>
        <w:rPr>
          <w:rFonts w:ascii="Times New Roman" w:hAnsi="Times New Roman" w:cs="Times New Roman"/>
          <w:color w:val="000000"/>
          <w:sz w:val="28"/>
          <w:szCs w:val="28"/>
        </w:rPr>
        <w:t>»</w:t>
      </w:r>
      <w:r w:rsidRPr="003728E2">
        <w:rPr>
          <w:rFonts w:ascii="Times New Roman" w:hAnsi="Times New Roman" w:cs="Times New Roman"/>
          <w:color w:val="000000"/>
          <w:sz w:val="28"/>
          <w:szCs w:val="28"/>
        </w:rPr>
        <w:t xml:space="preserve"> состоялась в 2018 году, после чего к разъяснительной работе </w:t>
      </w:r>
      <w:r w:rsidRPr="003728E2">
        <w:rPr>
          <w:rFonts w:ascii="Times New Roman" w:hAnsi="Times New Roman" w:cs="Times New Roman"/>
          <w:color w:val="000000"/>
          <w:sz w:val="28"/>
          <w:szCs w:val="28"/>
        </w:rPr>
        <w:lastRenderedPageBreak/>
        <w:t xml:space="preserve">среди общественных организаций и организаторов добровольчества (волонтерства) приступили Главное управление Смоленской области по делам молодежи и гражданско-патриотическому воспитанию и органы местного самоуправления муниципальных образований Смоленской области. </w:t>
      </w:r>
    </w:p>
    <w:p w:rsidR="00C466C5" w:rsidRPr="003728E2" w:rsidRDefault="00C466C5" w:rsidP="00C466C5">
      <w:pPr>
        <w:pStyle w:val="ConsPlusNormal"/>
        <w:ind w:firstLine="709"/>
        <w:jc w:val="both"/>
        <w:rPr>
          <w:rFonts w:ascii="Times New Roman" w:hAnsi="Times New Roman" w:cs="Times New Roman"/>
          <w:color w:val="000000"/>
          <w:sz w:val="28"/>
          <w:szCs w:val="28"/>
        </w:rPr>
      </w:pPr>
      <w:r w:rsidRPr="003728E2">
        <w:rPr>
          <w:rFonts w:ascii="Times New Roman" w:hAnsi="Times New Roman" w:cs="Times New Roman"/>
          <w:color w:val="000000"/>
          <w:sz w:val="28"/>
          <w:szCs w:val="28"/>
        </w:rPr>
        <w:t xml:space="preserve">Большое внимание уделяется социальному волонтерству. В организациях социального обслуживания граждан, находящихся в </w:t>
      </w:r>
      <w:r>
        <w:rPr>
          <w:rFonts w:ascii="Times New Roman" w:hAnsi="Times New Roman" w:cs="Times New Roman"/>
          <w:color w:val="000000"/>
          <w:sz w:val="28"/>
          <w:szCs w:val="28"/>
        </w:rPr>
        <w:t>подчинении органов исполнительной власти</w:t>
      </w:r>
      <w:r w:rsidRPr="003728E2">
        <w:rPr>
          <w:rFonts w:ascii="Times New Roman" w:hAnsi="Times New Roman" w:cs="Times New Roman"/>
          <w:color w:val="000000"/>
          <w:sz w:val="28"/>
          <w:szCs w:val="28"/>
        </w:rPr>
        <w:t xml:space="preserve"> Смоленской области, сложилась определенная система работы по развитию добровольчества и благотворительности, направленная на решение проблем социально незащищенных слоев населения. </w:t>
      </w:r>
    </w:p>
    <w:p w:rsidR="00C466C5" w:rsidRPr="003728E2" w:rsidRDefault="00C466C5" w:rsidP="00C466C5">
      <w:pPr>
        <w:pStyle w:val="ConsPlusNormal"/>
        <w:ind w:firstLine="709"/>
        <w:jc w:val="both"/>
        <w:rPr>
          <w:rFonts w:ascii="Times New Roman" w:hAnsi="Times New Roman" w:cs="Times New Roman"/>
          <w:color w:val="000000"/>
          <w:sz w:val="28"/>
          <w:szCs w:val="28"/>
        </w:rPr>
      </w:pPr>
      <w:r w:rsidRPr="003728E2">
        <w:rPr>
          <w:rFonts w:ascii="Times New Roman" w:hAnsi="Times New Roman" w:cs="Times New Roman"/>
          <w:color w:val="000000"/>
          <w:sz w:val="28"/>
          <w:szCs w:val="28"/>
        </w:rPr>
        <w:t xml:space="preserve">Департаментом Смоленской области по социальному развитию </w:t>
      </w:r>
      <w:r>
        <w:rPr>
          <w:rFonts w:ascii="Times New Roman" w:hAnsi="Times New Roman" w:cs="Times New Roman"/>
          <w:color w:val="000000"/>
          <w:sz w:val="28"/>
          <w:szCs w:val="28"/>
        </w:rPr>
        <w:t>разработан п</w:t>
      </w:r>
      <w:r w:rsidRPr="003728E2">
        <w:rPr>
          <w:rFonts w:ascii="Times New Roman" w:hAnsi="Times New Roman" w:cs="Times New Roman"/>
          <w:color w:val="000000"/>
          <w:sz w:val="28"/>
          <w:szCs w:val="28"/>
        </w:rPr>
        <w:t>орядок взаимодействия организаций социального обслуживания, находящихся в ведении Смоленской области, реализующих воспитательные программы, программы социально-педагогической реабилитации несовершеннолетних, с социально ориентированными некоммерческими (общественными и (или) бл</w:t>
      </w:r>
      <w:r>
        <w:rPr>
          <w:rFonts w:ascii="Times New Roman" w:hAnsi="Times New Roman" w:cs="Times New Roman"/>
          <w:color w:val="000000"/>
          <w:sz w:val="28"/>
          <w:szCs w:val="28"/>
        </w:rPr>
        <w:t>аготворительными) организациями.</w:t>
      </w:r>
    </w:p>
    <w:p w:rsidR="00C466C5" w:rsidRPr="003728E2" w:rsidRDefault="00C466C5" w:rsidP="00C466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Смоленской области б</w:t>
      </w:r>
      <w:r w:rsidRPr="003728E2">
        <w:rPr>
          <w:rFonts w:ascii="Times New Roman" w:hAnsi="Times New Roman" w:cs="Times New Roman"/>
          <w:color w:val="000000"/>
          <w:sz w:val="28"/>
          <w:szCs w:val="28"/>
        </w:rPr>
        <w:t xml:space="preserve">ольшое внимание уделяется поисковой работе. </w:t>
      </w:r>
      <w:r>
        <w:rPr>
          <w:rFonts w:ascii="Times New Roman" w:hAnsi="Times New Roman" w:cs="Times New Roman"/>
          <w:color w:val="000000"/>
          <w:sz w:val="28"/>
          <w:szCs w:val="28"/>
        </w:rPr>
        <w:t xml:space="preserve">На территории Смоленской области зарегистрировано 72 поисковых отряда, в состав которых входит порядка 1200 человек. </w:t>
      </w:r>
      <w:r w:rsidRPr="003728E2">
        <w:rPr>
          <w:rFonts w:ascii="Times New Roman" w:hAnsi="Times New Roman" w:cs="Times New Roman"/>
          <w:color w:val="000000"/>
          <w:sz w:val="28"/>
          <w:szCs w:val="28"/>
        </w:rPr>
        <w:t>В рамках этого направления оказывается поддержка в виде субсидии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w:t>
      </w:r>
    </w:p>
    <w:p w:rsidR="00C466C5" w:rsidRPr="00495AA4" w:rsidRDefault="00C466C5" w:rsidP="00C466C5">
      <w:pPr>
        <w:pStyle w:val="ConsPlusNormal"/>
        <w:ind w:firstLine="709"/>
        <w:jc w:val="both"/>
        <w:rPr>
          <w:rFonts w:ascii="Times New Roman" w:hAnsi="Times New Roman" w:cs="Times New Roman"/>
          <w:color w:val="000000"/>
          <w:sz w:val="28"/>
          <w:szCs w:val="28"/>
        </w:rPr>
      </w:pPr>
      <w:r w:rsidRPr="003728E2">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муниципального образования «Сычевский район» Смоленской области </w:t>
      </w:r>
      <w:r w:rsidRPr="003728E2">
        <w:rPr>
          <w:rFonts w:ascii="Times New Roman" w:hAnsi="Times New Roman" w:cs="Times New Roman"/>
          <w:color w:val="000000"/>
          <w:sz w:val="28"/>
          <w:szCs w:val="28"/>
        </w:rPr>
        <w:t xml:space="preserve">старается поддержать и поощрить наиболее активных волонтеров в различных отраслях </w:t>
      </w:r>
      <w:r>
        <w:rPr>
          <w:rFonts w:ascii="Times New Roman" w:hAnsi="Times New Roman" w:cs="Times New Roman"/>
          <w:color w:val="000000"/>
          <w:sz w:val="28"/>
          <w:szCs w:val="28"/>
        </w:rPr>
        <w:t>деятельности. С 2012</w:t>
      </w:r>
      <w:r w:rsidRPr="003728E2">
        <w:rPr>
          <w:rFonts w:ascii="Times New Roman" w:hAnsi="Times New Roman" w:cs="Times New Roman"/>
          <w:color w:val="000000"/>
          <w:sz w:val="28"/>
          <w:szCs w:val="28"/>
        </w:rPr>
        <w:t xml:space="preserve"> года в рамках </w:t>
      </w:r>
      <w:r>
        <w:rPr>
          <w:rFonts w:ascii="Times New Roman" w:hAnsi="Times New Roman" w:cs="Times New Roman"/>
          <w:color w:val="000000"/>
          <w:sz w:val="28"/>
          <w:szCs w:val="28"/>
        </w:rPr>
        <w:t>районного</w:t>
      </w:r>
      <w:r w:rsidRPr="003728E2">
        <w:rPr>
          <w:rFonts w:ascii="Times New Roman" w:hAnsi="Times New Roman" w:cs="Times New Roman"/>
          <w:color w:val="000000"/>
          <w:sz w:val="28"/>
          <w:szCs w:val="28"/>
        </w:rPr>
        <w:t xml:space="preserve"> конкурса «</w:t>
      </w:r>
      <w:r>
        <w:rPr>
          <w:rFonts w:ascii="Times New Roman" w:hAnsi="Times New Roman" w:cs="Times New Roman"/>
          <w:color w:val="000000"/>
          <w:sz w:val="28"/>
          <w:szCs w:val="28"/>
        </w:rPr>
        <w:t>Талантливая молодежь</w:t>
      </w:r>
      <w:r w:rsidRPr="003728E2">
        <w:rPr>
          <w:rFonts w:ascii="Times New Roman" w:hAnsi="Times New Roman" w:cs="Times New Roman"/>
          <w:color w:val="000000"/>
          <w:sz w:val="28"/>
          <w:szCs w:val="28"/>
        </w:rPr>
        <w:t xml:space="preserve">» осуществляется выплата молодежной премии победителю </w:t>
      </w:r>
      <w:r>
        <w:rPr>
          <w:rFonts w:ascii="Times New Roman" w:hAnsi="Times New Roman" w:cs="Times New Roman"/>
          <w:color w:val="000000"/>
          <w:sz w:val="28"/>
          <w:szCs w:val="28"/>
        </w:rPr>
        <w:t>районного</w:t>
      </w:r>
      <w:r w:rsidRPr="003728E2">
        <w:rPr>
          <w:rFonts w:ascii="Times New Roman" w:hAnsi="Times New Roman" w:cs="Times New Roman"/>
          <w:color w:val="000000"/>
          <w:sz w:val="28"/>
          <w:szCs w:val="28"/>
        </w:rPr>
        <w:t xml:space="preserve"> конкурса в номинации </w:t>
      </w:r>
      <w:r w:rsidRPr="00495AA4">
        <w:rPr>
          <w:rFonts w:ascii="Times New Roman" w:hAnsi="Times New Roman" w:cs="Times New Roman"/>
          <w:color w:val="000000"/>
          <w:sz w:val="28"/>
          <w:szCs w:val="28"/>
        </w:rPr>
        <w:t>«</w:t>
      </w:r>
      <w:bookmarkStart w:id="0" w:name="OLE_LINK1"/>
      <w:r w:rsidRPr="00495AA4">
        <w:rPr>
          <w:rFonts w:ascii="Times New Roman" w:hAnsi="Times New Roman" w:cs="Times New Roman"/>
          <w:sz w:val="28"/>
          <w:szCs w:val="28"/>
        </w:rPr>
        <w:t>Социально значимая и общественная деятельность</w:t>
      </w:r>
      <w:bookmarkEnd w:id="0"/>
      <w:r w:rsidRPr="00495AA4">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Также с 2018 года проводится районный конкурс «Волонтер года».</w:t>
      </w:r>
    </w:p>
    <w:p w:rsidR="00C466C5" w:rsidRDefault="00C466C5" w:rsidP="00C466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Ежегодно жители Смоленской области</w:t>
      </w:r>
      <w:r w:rsidRPr="003728E2">
        <w:rPr>
          <w:rFonts w:ascii="Times New Roman" w:hAnsi="Times New Roman" w:cs="Times New Roman"/>
          <w:color w:val="000000"/>
          <w:sz w:val="28"/>
          <w:szCs w:val="28"/>
        </w:rPr>
        <w:t xml:space="preserve"> принимают участие</w:t>
      </w:r>
      <w:r>
        <w:rPr>
          <w:rFonts w:ascii="Times New Roman" w:hAnsi="Times New Roman" w:cs="Times New Roman"/>
          <w:color w:val="000000"/>
          <w:sz w:val="28"/>
          <w:szCs w:val="28"/>
        </w:rPr>
        <w:t xml:space="preserve"> </w:t>
      </w:r>
      <w:r w:rsidRPr="003728E2">
        <w:rPr>
          <w:rFonts w:ascii="Times New Roman" w:hAnsi="Times New Roman" w:cs="Times New Roman"/>
          <w:color w:val="000000"/>
          <w:sz w:val="28"/>
          <w:szCs w:val="28"/>
        </w:rPr>
        <w:t>во</w:t>
      </w:r>
      <w:r>
        <w:rPr>
          <w:rFonts w:ascii="Times New Roman" w:hAnsi="Times New Roman" w:cs="Times New Roman"/>
          <w:color w:val="000000"/>
          <w:sz w:val="28"/>
          <w:szCs w:val="28"/>
        </w:rPr>
        <w:t xml:space="preserve"> </w:t>
      </w:r>
      <w:r w:rsidRPr="003728E2">
        <w:rPr>
          <w:rFonts w:ascii="Times New Roman" w:hAnsi="Times New Roman" w:cs="Times New Roman"/>
          <w:color w:val="000000"/>
          <w:sz w:val="28"/>
          <w:szCs w:val="28"/>
        </w:rPr>
        <w:t>Всероссийском конкурсе</w:t>
      </w:r>
      <w:r>
        <w:rPr>
          <w:rFonts w:ascii="Times New Roman" w:hAnsi="Times New Roman" w:cs="Times New Roman"/>
          <w:color w:val="000000"/>
          <w:sz w:val="28"/>
          <w:szCs w:val="28"/>
        </w:rPr>
        <w:t xml:space="preserve"> </w:t>
      </w:r>
      <w:r w:rsidRPr="003728E2">
        <w:rPr>
          <w:rFonts w:ascii="Times New Roman" w:hAnsi="Times New Roman" w:cs="Times New Roman"/>
          <w:color w:val="000000"/>
          <w:sz w:val="28"/>
          <w:szCs w:val="28"/>
        </w:rPr>
        <w:t xml:space="preserve">«Доброволец России». </w:t>
      </w:r>
    </w:p>
    <w:p w:rsidR="00C466C5" w:rsidRDefault="00C466C5" w:rsidP="00C466C5">
      <w:pPr>
        <w:pStyle w:val="ConsPlusNormal"/>
        <w:ind w:firstLine="709"/>
        <w:jc w:val="both"/>
        <w:rPr>
          <w:rFonts w:ascii="Times New Roman" w:hAnsi="Times New Roman" w:cs="Times New Roman"/>
          <w:color w:val="000000"/>
          <w:sz w:val="28"/>
          <w:szCs w:val="28"/>
        </w:rPr>
      </w:pPr>
      <w:r w:rsidRPr="003728E2">
        <w:rPr>
          <w:rFonts w:ascii="Times New Roman" w:hAnsi="Times New Roman" w:cs="Times New Roman"/>
          <w:color w:val="000000"/>
          <w:sz w:val="28"/>
          <w:szCs w:val="28"/>
        </w:rPr>
        <w:t xml:space="preserve">В результате проводимой работы в </w:t>
      </w:r>
      <w:r>
        <w:rPr>
          <w:rFonts w:ascii="Times New Roman" w:hAnsi="Times New Roman" w:cs="Times New Roman"/>
          <w:color w:val="000000"/>
          <w:sz w:val="28"/>
          <w:szCs w:val="28"/>
        </w:rPr>
        <w:t xml:space="preserve">муниципальном образовании «Сычевский район» </w:t>
      </w:r>
      <w:r w:rsidRPr="003728E2">
        <w:rPr>
          <w:rFonts w:ascii="Times New Roman" w:hAnsi="Times New Roman" w:cs="Times New Roman"/>
          <w:color w:val="000000"/>
          <w:sz w:val="28"/>
          <w:szCs w:val="28"/>
        </w:rPr>
        <w:t>Смоленской области наблюдается устойчивый рост числа граждан, участвующих в добровольческой (волонтерской) деятельности, расширяются масштабы реализуемых ими проектов, происходит самоорганизация добровольцев (волонтеров) в различных сферах деятельности и социально-демографических группах.</w:t>
      </w:r>
      <w:r>
        <w:rPr>
          <w:rFonts w:ascii="Times New Roman" w:hAnsi="Times New Roman" w:cs="Times New Roman"/>
          <w:color w:val="000000"/>
          <w:sz w:val="28"/>
          <w:szCs w:val="28"/>
        </w:rPr>
        <w:t xml:space="preserve"> </w:t>
      </w:r>
    </w:p>
    <w:p w:rsidR="00C466C5" w:rsidRDefault="00C466C5" w:rsidP="00C466C5">
      <w:pPr>
        <w:pStyle w:val="ConsPlusNormal"/>
        <w:ind w:firstLine="709"/>
        <w:jc w:val="both"/>
        <w:rPr>
          <w:rFonts w:ascii="Times New Roman" w:hAnsi="Times New Roman" w:cs="Times New Roman"/>
          <w:color w:val="000000"/>
          <w:sz w:val="28"/>
          <w:szCs w:val="28"/>
        </w:rPr>
      </w:pPr>
      <w:r w:rsidRPr="00E71462">
        <w:rPr>
          <w:rFonts w:ascii="Times New Roman" w:hAnsi="Times New Roman" w:cs="Times New Roman"/>
          <w:color w:val="000000"/>
          <w:sz w:val="28"/>
          <w:szCs w:val="28"/>
        </w:rPr>
        <w:t>Участие в волонтерской деятельности предоставляет человеку возможность самореализации и самосовершенствования, возможность почувствовать себя социально з</w:t>
      </w:r>
      <w:r>
        <w:rPr>
          <w:rFonts w:ascii="Times New Roman" w:hAnsi="Times New Roman" w:cs="Times New Roman"/>
          <w:color w:val="000000"/>
          <w:sz w:val="28"/>
          <w:szCs w:val="28"/>
        </w:rPr>
        <w:t>начимым и социально полезным.</w:t>
      </w:r>
    </w:p>
    <w:p w:rsidR="00C466C5" w:rsidRPr="00A14A32" w:rsidRDefault="00C466C5" w:rsidP="00C466C5">
      <w:pPr>
        <w:pStyle w:val="ConsPlusNormal"/>
        <w:ind w:firstLine="709"/>
        <w:jc w:val="both"/>
        <w:rPr>
          <w:rFonts w:ascii="Times New Roman" w:hAnsi="Times New Roman" w:cs="Times New Roman"/>
          <w:color w:val="000000"/>
          <w:sz w:val="28"/>
          <w:szCs w:val="28"/>
        </w:rPr>
      </w:pPr>
      <w:r w:rsidRPr="00A14A32">
        <w:rPr>
          <w:rFonts w:ascii="Times New Roman" w:hAnsi="Times New Roman" w:cs="Times New Roman"/>
          <w:color w:val="000000"/>
          <w:sz w:val="28"/>
          <w:szCs w:val="28"/>
        </w:rPr>
        <w:t xml:space="preserve">Вместе с тем для эффективного функционирования системы </w:t>
      </w:r>
      <w:r>
        <w:rPr>
          <w:rFonts w:ascii="Times New Roman" w:hAnsi="Times New Roman" w:cs="Times New Roman"/>
          <w:color w:val="000000"/>
          <w:sz w:val="28"/>
          <w:szCs w:val="28"/>
        </w:rPr>
        <w:t xml:space="preserve">волонтерского движения </w:t>
      </w:r>
      <w:r w:rsidRPr="00A14A32">
        <w:rPr>
          <w:rFonts w:ascii="Times New Roman" w:hAnsi="Times New Roman" w:cs="Times New Roman"/>
          <w:color w:val="000000"/>
          <w:sz w:val="28"/>
          <w:szCs w:val="28"/>
        </w:rPr>
        <w:t>необходимо и дальше вести плановую работу по улучшению</w:t>
      </w:r>
      <w:r>
        <w:rPr>
          <w:rFonts w:ascii="Times New Roman" w:hAnsi="Times New Roman" w:cs="Times New Roman"/>
          <w:color w:val="000000"/>
          <w:sz w:val="28"/>
          <w:szCs w:val="28"/>
        </w:rPr>
        <w:t xml:space="preserve"> межведомственного взаимодействия</w:t>
      </w:r>
      <w:r w:rsidRPr="00A14A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развитию стимулов для вступления граждан в ряды добровольцев, </w:t>
      </w:r>
      <w:r w:rsidRPr="00A14A32">
        <w:rPr>
          <w:rFonts w:ascii="Times New Roman" w:hAnsi="Times New Roman" w:cs="Times New Roman"/>
          <w:color w:val="000000"/>
          <w:sz w:val="28"/>
          <w:szCs w:val="28"/>
        </w:rPr>
        <w:t xml:space="preserve">преодолению дефицита профессиональных кадров для ведения </w:t>
      </w:r>
      <w:r w:rsidRPr="00A14A32">
        <w:rPr>
          <w:rFonts w:ascii="Times New Roman" w:hAnsi="Times New Roman" w:cs="Times New Roman"/>
          <w:color w:val="000000"/>
          <w:sz w:val="28"/>
          <w:szCs w:val="28"/>
        </w:rPr>
        <w:lastRenderedPageBreak/>
        <w:t xml:space="preserve">работы по </w:t>
      </w:r>
      <w:r>
        <w:rPr>
          <w:rFonts w:ascii="Times New Roman" w:hAnsi="Times New Roman" w:cs="Times New Roman"/>
          <w:color w:val="000000"/>
          <w:sz w:val="28"/>
          <w:szCs w:val="28"/>
        </w:rPr>
        <w:t>развитию волонтерского движения</w:t>
      </w:r>
      <w:r w:rsidRPr="00A14A32">
        <w:rPr>
          <w:rFonts w:ascii="Times New Roman" w:hAnsi="Times New Roman" w:cs="Times New Roman"/>
          <w:color w:val="000000"/>
          <w:sz w:val="28"/>
          <w:szCs w:val="28"/>
        </w:rPr>
        <w:t xml:space="preserve">, развитию системы </w:t>
      </w:r>
      <w:r>
        <w:rPr>
          <w:rFonts w:ascii="Times New Roman" w:hAnsi="Times New Roman" w:cs="Times New Roman"/>
          <w:color w:val="000000"/>
          <w:sz w:val="28"/>
          <w:szCs w:val="28"/>
        </w:rPr>
        <w:t>корпоративного волонтерства</w:t>
      </w:r>
      <w:r w:rsidRPr="00A14A32">
        <w:rPr>
          <w:rFonts w:ascii="Times New Roman" w:hAnsi="Times New Roman" w:cs="Times New Roman"/>
          <w:color w:val="000000"/>
          <w:sz w:val="28"/>
          <w:szCs w:val="28"/>
        </w:rPr>
        <w:t>, вовлечению в эту работу средств массовой информации.</w:t>
      </w:r>
    </w:p>
    <w:p w:rsidR="00C466C5" w:rsidRDefault="00C466C5" w:rsidP="00C466C5">
      <w:pPr>
        <w:pStyle w:val="ConsPlusNormal"/>
        <w:ind w:firstLine="709"/>
        <w:jc w:val="both"/>
        <w:rPr>
          <w:rFonts w:ascii="Times New Roman" w:hAnsi="Times New Roman" w:cs="Times New Roman"/>
          <w:color w:val="000000"/>
          <w:sz w:val="28"/>
          <w:szCs w:val="28"/>
        </w:rPr>
      </w:pPr>
      <w:r w:rsidRPr="00A14A32">
        <w:rPr>
          <w:rFonts w:ascii="Times New Roman" w:hAnsi="Times New Roman" w:cs="Times New Roman"/>
          <w:color w:val="000000"/>
          <w:sz w:val="28"/>
          <w:szCs w:val="28"/>
        </w:rPr>
        <w:t xml:space="preserve">Анализ состояния </w:t>
      </w:r>
      <w:r>
        <w:rPr>
          <w:rFonts w:ascii="Times New Roman" w:hAnsi="Times New Roman" w:cs="Times New Roman"/>
          <w:color w:val="000000"/>
          <w:sz w:val="28"/>
          <w:szCs w:val="28"/>
        </w:rPr>
        <w:t>волонтерского движения</w:t>
      </w:r>
      <w:r w:rsidRPr="00A14A32">
        <w:rPr>
          <w:rFonts w:ascii="Times New Roman" w:hAnsi="Times New Roman" w:cs="Times New Roman"/>
          <w:color w:val="000000"/>
          <w:sz w:val="28"/>
          <w:szCs w:val="28"/>
        </w:rPr>
        <w:t xml:space="preserve"> в Смоленской области выявил следующие проблемы:</w:t>
      </w:r>
    </w:p>
    <w:p w:rsidR="00C466C5" w:rsidRDefault="00C466C5" w:rsidP="00C466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1462">
        <w:rPr>
          <w:rFonts w:ascii="Times New Roman" w:hAnsi="Times New Roman" w:cs="Times New Roman"/>
          <w:color w:val="000000"/>
          <w:sz w:val="28"/>
          <w:szCs w:val="28"/>
        </w:rPr>
        <w:t xml:space="preserve">недостаточная степень включенности в процесс </w:t>
      </w:r>
      <w:r>
        <w:rPr>
          <w:rFonts w:ascii="Times New Roman" w:hAnsi="Times New Roman" w:cs="Times New Roman"/>
          <w:color w:val="000000"/>
          <w:sz w:val="28"/>
          <w:szCs w:val="28"/>
        </w:rPr>
        <w:t xml:space="preserve">волонтерского движения </w:t>
      </w:r>
      <w:r w:rsidRPr="00E71462">
        <w:rPr>
          <w:rFonts w:ascii="Times New Roman" w:hAnsi="Times New Roman" w:cs="Times New Roman"/>
          <w:color w:val="000000"/>
          <w:sz w:val="28"/>
          <w:szCs w:val="28"/>
        </w:rPr>
        <w:t>предприятий и ор</w:t>
      </w:r>
      <w:r>
        <w:rPr>
          <w:rFonts w:ascii="Times New Roman" w:hAnsi="Times New Roman" w:cs="Times New Roman"/>
          <w:color w:val="000000"/>
          <w:sz w:val="28"/>
          <w:szCs w:val="28"/>
        </w:rPr>
        <w:t>ганизаций, трудовых коллективов;</w:t>
      </w:r>
    </w:p>
    <w:p w:rsidR="00C466C5" w:rsidRDefault="00C466C5" w:rsidP="00C466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недостаточное освещение в средствах массовой информации темы волонтерства;</w:t>
      </w:r>
    </w:p>
    <w:p w:rsidR="00C466C5" w:rsidRDefault="00C466C5" w:rsidP="00C466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недостаточный уровень образования координаторов волонтерского движения.</w:t>
      </w:r>
    </w:p>
    <w:p w:rsidR="00C466C5" w:rsidRDefault="00C466C5" w:rsidP="00C466C5">
      <w:pPr>
        <w:pStyle w:val="ConsPlusNormal"/>
        <w:ind w:firstLine="709"/>
        <w:jc w:val="both"/>
        <w:rPr>
          <w:rFonts w:ascii="Times New Roman" w:hAnsi="Times New Roman" w:cs="Times New Roman"/>
          <w:color w:val="000000"/>
          <w:sz w:val="28"/>
          <w:szCs w:val="28"/>
        </w:rPr>
      </w:pPr>
      <w:r w:rsidRPr="00A14A32">
        <w:rPr>
          <w:rFonts w:ascii="Times New Roman" w:hAnsi="Times New Roman" w:cs="Times New Roman"/>
          <w:color w:val="000000"/>
          <w:sz w:val="28"/>
          <w:szCs w:val="28"/>
        </w:rPr>
        <w:t xml:space="preserve">Решение этих и других проблем предполагается осуществить в рамках </w:t>
      </w:r>
      <w:r>
        <w:rPr>
          <w:rFonts w:ascii="Times New Roman" w:hAnsi="Times New Roman" w:cs="Times New Roman"/>
          <w:color w:val="000000"/>
          <w:sz w:val="28"/>
          <w:szCs w:val="28"/>
        </w:rPr>
        <w:t>муниципальной</w:t>
      </w:r>
      <w:r w:rsidRPr="00A14A32">
        <w:rPr>
          <w:rFonts w:ascii="Times New Roman" w:hAnsi="Times New Roman" w:cs="Times New Roman"/>
          <w:color w:val="000000"/>
          <w:sz w:val="28"/>
          <w:szCs w:val="28"/>
        </w:rPr>
        <w:t xml:space="preserve"> программы.</w:t>
      </w:r>
    </w:p>
    <w:p w:rsidR="00C466C5" w:rsidRPr="006F45BA" w:rsidRDefault="00C466C5" w:rsidP="00C466C5">
      <w:pPr>
        <w:pStyle w:val="10"/>
        <w:shd w:val="clear" w:color="auto" w:fill="auto"/>
        <w:ind w:firstLine="709"/>
        <w:jc w:val="both"/>
        <w:rPr>
          <w:sz w:val="28"/>
          <w:szCs w:val="28"/>
        </w:rPr>
      </w:pPr>
      <w:r>
        <w:rPr>
          <w:sz w:val="28"/>
          <w:szCs w:val="28"/>
        </w:rPr>
        <w:t xml:space="preserve">Муниципальная программа </w:t>
      </w:r>
      <w:r w:rsidRPr="006F45BA">
        <w:rPr>
          <w:sz w:val="28"/>
          <w:szCs w:val="28"/>
        </w:rPr>
        <w:t>разработана в соответствии с подпунктом «а» пункта 2 перечня поручений Президента Российской Федерации по итогам заседания Государственного совета Российс</w:t>
      </w:r>
      <w:r>
        <w:rPr>
          <w:sz w:val="28"/>
          <w:szCs w:val="28"/>
        </w:rPr>
        <w:t>кой Федерации 27 декабря 2018 года</w:t>
      </w:r>
      <w:r>
        <w:rPr>
          <w:sz w:val="28"/>
          <w:szCs w:val="28"/>
        </w:rPr>
        <w:br/>
      </w:r>
      <w:r w:rsidRPr="006F45BA">
        <w:rPr>
          <w:sz w:val="28"/>
          <w:szCs w:val="28"/>
        </w:rPr>
        <w:t>от 16 января 2019 г. № 38 ГС.</w:t>
      </w:r>
    </w:p>
    <w:p w:rsidR="00C466C5" w:rsidRPr="006F45BA" w:rsidRDefault="00C466C5" w:rsidP="00C466C5">
      <w:pPr>
        <w:pStyle w:val="10"/>
        <w:shd w:val="clear" w:color="auto" w:fill="auto"/>
        <w:ind w:firstLine="709"/>
        <w:jc w:val="both"/>
        <w:rPr>
          <w:sz w:val="28"/>
          <w:szCs w:val="28"/>
        </w:rPr>
      </w:pPr>
      <w:r>
        <w:rPr>
          <w:sz w:val="28"/>
          <w:szCs w:val="28"/>
        </w:rPr>
        <w:t>Муниципальная п</w:t>
      </w:r>
      <w:r w:rsidRPr="006F45BA">
        <w:rPr>
          <w:sz w:val="28"/>
          <w:szCs w:val="28"/>
        </w:rPr>
        <w:t>рограмма включает мероприятия, направленные на ресурсную поддержку, обучение, нематериальное стимулирование участников добровольческих (волонтерских) инициатив, проведение конкурсов на получение этими участниками различных форм поддержки и вовлечение граждан всех возрастов</w:t>
      </w:r>
      <w:r>
        <w:rPr>
          <w:sz w:val="28"/>
          <w:szCs w:val="28"/>
        </w:rPr>
        <w:t xml:space="preserve"> в добровольческую (волонтерскую) деятельность</w:t>
      </w:r>
      <w:r w:rsidRPr="006F45BA">
        <w:rPr>
          <w:sz w:val="28"/>
          <w:szCs w:val="28"/>
        </w:rPr>
        <w:t>, а также мероприятия Плана мероприятий по реализации Концепции содействия развитию добровольчества (волонтерства) до 2025 года на территории субъекта Российской Федерации, утвержденного Заместителем Председателя Правительства Российской Федерации Т.А. Голиковой от 20 июня 2019 г. № 5486п-П44.</w:t>
      </w:r>
    </w:p>
    <w:p w:rsidR="00C466C5" w:rsidRDefault="00C466C5" w:rsidP="00C466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w:t>
      </w:r>
      <w:r w:rsidRPr="00F40F9E">
        <w:rPr>
          <w:rFonts w:ascii="Times New Roman" w:hAnsi="Times New Roman" w:cs="Times New Roman"/>
          <w:color w:val="000000"/>
          <w:sz w:val="28"/>
          <w:szCs w:val="28"/>
        </w:rPr>
        <w:t>программа ориентирована на все социальные с</w:t>
      </w:r>
      <w:r>
        <w:rPr>
          <w:rFonts w:ascii="Times New Roman" w:hAnsi="Times New Roman" w:cs="Times New Roman"/>
          <w:color w:val="000000"/>
          <w:sz w:val="28"/>
          <w:szCs w:val="28"/>
        </w:rPr>
        <w:t>лои и возрастные группы граждан</w:t>
      </w:r>
      <w:r w:rsidRPr="00F40F9E">
        <w:rPr>
          <w:rFonts w:ascii="Times New Roman" w:hAnsi="Times New Roman" w:cs="Times New Roman"/>
          <w:color w:val="000000"/>
          <w:sz w:val="28"/>
          <w:szCs w:val="28"/>
        </w:rPr>
        <w:t>, имеет открытый характер и доступна для участия в ее реализации</w:t>
      </w:r>
      <w:r>
        <w:rPr>
          <w:rFonts w:ascii="Times New Roman" w:hAnsi="Times New Roman" w:cs="Times New Roman"/>
          <w:color w:val="000000"/>
          <w:sz w:val="28"/>
          <w:szCs w:val="28"/>
        </w:rPr>
        <w:t xml:space="preserve"> бизнеса, </w:t>
      </w:r>
      <w:r w:rsidRPr="00F40F9E">
        <w:rPr>
          <w:rFonts w:ascii="Times New Roman" w:hAnsi="Times New Roman" w:cs="Times New Roman"/>
          <w:color w:val="000000"/>
          <w:sz w:val="28"/>
          <w:szCs w:val="28"/>
        </w:rPr>
        <w:t>научных и образовательных организаций, общественных движений и объединений</w:t>
      </w:r>
      <w:r>
        <w:rPr>
          <w:rFonts w:ascii="Times New Roman" w:hAnsi="Times New Roman" w:cs="Times New Roman"/>
          <w:color w:val="000000"/>
          <w:sz w:val="28"/>
          <w:szCs w:val="28"/>
        </w:rPr>
        <w:t>, граждан</w:t>
      </w:r>
      <w:r w:rsidRPr="00F40F9E">
        <w:rPr>
          <w:rFonts w:ascii="Times New Roman" w:hAnsi="Times New Roman" w:cs="Times New Roman"/>
          <w:color w:val="000000"/>
          <w:sz w:val="28"/>
          <w:szCs w:val="28"/>
        </w:rPr>
        <w:t xml:space="preserve"> с собственными инициативами и проектами.</w:t>
      </w:r>
    </w:p>
    <w:p w:rsidR="00C466C5" w:rsidRDefault="00C466C5" w:rsidP="00C466C5">
      <w:pPr>
        <w:pStyle w:val="ConsPlusNormal"/>
        <w:ind w:firstLine="851"/>
        <w:jc w:val="both"/>
        <w:rPr>
          <w:rFonts w:ascii="Times New Roman" w:hAnsi="Times New Roman" w:cs="Times New Roman"/>
          <w:color w:val="000000"/>
          <w:sz w:val="28"/>
          <w:szCs w:val="28"/>
        </w:rPr>
      </w:pPr>
    </w:p>
    <w:p w:rsidR="00C466C5" w:rsidRPr="00C466C5" w:rsidRDefault="00C466C5" w:rsidP="00C466C5">
      <w:pPr>
        <w:pStyle w:val="ConsPlusNormal"/>
        <w:widowControl w:val="0"/>
        <w:numPr>
          <w:ilvl w:val="0"/>
          <w:numId w:val="47"/>
        </w:numPr>
        <w:adjustRightInd/>
        <w:ind w:left="0"/>
        <w:jc w:val="center"/>
        <w:rPr>
          <w:rFonts w:ascii="Times New Roman" w:hAnsi="Times New Roman" w:cs="Times New Roman"/>
          <w:color w:val="000000"/>
          <w:sz w:val="28"/>
          <w:szCs w:val="28"/>
        </w:rPr>
      </w:pPr>
      <w:r w:rsidRPr="00C466C5">
        <w:rPr>
          <w:rFonts w:ascii="Times New Roman" w:hAnsi="Times New Roman" w:cs="Times New Roman"/>
          <w:color w:val="000000"/>
          <w:sz w:val="28"/>
          <w:szCs w:val="28"/>
        </w:rPr>
        <w:t xml:space="preserve">Цели и целевые показатели муниципальной программы </w:t>
      </w:r>
    </w:p>
    <w:p w:rsidR="00C466C5" w:rsidRDefault="00C466C5" w:rsidP="00C466C5">
      <w:pPr>
        <w:pStyle w:val="ConsPlusNormal"/>
        <w:rPr>
          <w:rFonts w:ascii="Times New Roman" w:hAnsi="Times New Roman" w:cs="Times New Roman"/>
          <w:b/>
          <w:color w:val="000000"/>
          <w:sz w:val="28"/>
          <w:szCs w:val="28"/>
        </w:rPr>
      </w:pPr>
    </w:p>
    <w:p w:rsidR="00C466C5" w:rsidRPr="00C466C5" w:rsidRDefault="00C466C5" w:rsidP="00C466C5">
      <w:pPr>
        <w:pStyle w:val="ConsPlusNormal"/>
        <w:ind w:firstLine="709"/>
        <w:jc w:val="both"/>
        <w:rPr>
          <w:rFonts w:ascii="Times New Roman" w:hAnsi="Times New Roman" w:cs="Times New Roman"/>
          <w:iCs/>
          <w:sz w:val="28"/>
          <w:szCs w:val="28"/>
        </w:rPr>
      </w:pPr>
      <w:r w:rsidRPr="00C466C5">
        <w:rPr>
          <w:rFonts w:ascii="Times New Roman" w:hAnsi="Times New Roman" w:cs="Times New Roman"/>
          <w:color w:val="000000"/>
          <w:sz w:val="28"/>
          <w:szCs w:val="28"/>
        </w:rPr>
        <w:t xml:space="preserve">Целью муниципальной программы является </w:t>
      </w:r>
      <w:r w:rsidRPr="00C466C5">
        <w:rPr>
          <w:rFonts w:ascii="Times New Roman" w:hAnsi="Times New Roman" w:cs="Times New Roman"/>
          <w:sz w:val="28"/>
          <w:szCs w:val="28"/>
        </w:rPr>
        <w:t xml:space="preserve">вовлечение в добровольческую (волонтерскую) деятельность граждан всех возрастов, проживающих на территории муниципального образования «Сычевский район» </w:t>
      </w:r>
      <w:r w:rsidRPr="00C466C5">
        <w:rPr>
          <w:rFonts w:ascii="Times New Roman" w:hAnsi="Times New Roman" w:cs="Times New Roman"/>
          <w:iCs/>
          <w:sz w:val="28"/>
          <w:szCs w:val="28"/>
        </w:rPr>
        <w:t>Смоленской области.</w:t>
      </w:r>
    </w:p>
    <w:p w:rsidR="00C466C5" w:rsidRPr="00C466C5" w:rsidRDefault="00C466C5" w:rsidP="00C466C5">
      <w:pPr>
        <w:pStyle w:val="ConsPlusNormal"/>
        <w:ind w:firstLine="709"/>
        <w:jc w:val="both"/>
        <w:rPr>
          <w:rFonts w:ascii="Times New Roman" w:hAnsi="Times New Roman" w:cs="Times New Roman"/>
          <w:color w:val="000000"/>
          <w:sz w:val="28"/>
          <w:szCs w:val="28"/>
        </w:rPr>
      </w:pPr>
      <w:r w:rsidRPr="00C466C5">
        <w:rPr>
          <w:rFonts w:ascii="Times New Roman" w:hAnsi="Times New Roman" w:cs="Times New Roman"/>
          <w:sz w:val="28"/>
          <w:szCs w:val="28"/>
        </w:rPr>
        <w:t xml:space="preserve">Задачи </w:t>
      </w:r>
      <w:r w:rsidRPr="00C466C5">
        <w:rPr>
          <w:rFonts w:ascii="Times New Roman" w:hAnsi="Times New Roman" w:cs="Times New Roman"/>
          <w:spacing w:val="-1"/>
          <w:sz w:val="28"/>
          <w:szCs w:val="28"/>
        </w:rPr>
        <w:t>программы</w:t>
      </w:r>
      <w:r w:rsidRPr="00C466C5">
        <w:rPr>
          <w:rFonts w:ascii="Times New Roman" w:hAnsi="Times New Roman" w:cs="Times New Roman"/>
          <w:sz w:val="28"/>
          <w:szCs w:val="28"/>
        </w:rPr>
        <w:t>:</w:t>
      </w:r>
    </w:p>
    <w:p w:rsidR="00C466C5" w:rsidRPr="00C466C5" w:rsidRDefault="00C466C5" w:rsidP="00C466C5">
      <w:pPr>
        <w:pStyle w:val="a5"/>
        <w:widowControl w:val="0"/>
        <w:numPr>
          <w:ilvl w:val="0"/>
          <w:numId w:val="46"/>
        </w:numPr>
        <w:tabs>
          <w:tab w:val="left" w:pos="0"/>
        </w:tabs>
        <w:autoSpaceDE w:val="0"/>
        <w:autoSpaceDN w:val="0"/>
        <w:ind w:left="0" w:firstLine="709"/>
        <w:jc w:val="both"/>
        <w:rPr>
          <w:b w:val="0"/>
          <w:szCs w:val="28"/>
        </w:rPr>
      </w:pPr>
      <w:r w:rsidRPr="00C466C5">
        <w:rPr>
          <w:b w:val="0"/>
          <w:szCs w:val="28"/>
        </w:rPr>
        <w:t xml:space="preserve">совершенствование межведомственного взаимодействия в сфере развития добровольческого (волонтерского) движения в муниципальном образовании «Сычевский район» </w:t>
      </w:r>
      <w:r w:rsidRPr="00C466C5">
        <w:rPr>
          <w:b w:val="0"/>
          <w:iCs/>
          <w:szCs w:val="28"/>
        </w:rPr>
        <w:t>Смоленской области;</w:t>
      </w:r>
    </w:p>
    <w:p w:rsidR="00C466C5" w:rsidRPr="00C466C5" w:rsidRDefault="00C466C5" w:rsidP="00C466C5">
      <w:pPr>
        <w:pStyle w:val="a5"/>
        <w:widowControl w:val="0"/>
        <w:numPr>
          <w:ilvl w:val="0"/>
          <w:numId w:val="46"/>
        </w:numPr>
        <w:tabs>
          <w:tab w:val="left" w:pos="0"/>
        </w:tabs>
        <w:autoSpaceDE w:val="0"/>
        <w:autoSpaceDN w:val="0"/>
        <w:ind w:left="0" w:firstLine="709"/>
        <w:jc w:val="both"/>
        <w:rPr>
          <w:b w:val="0"/>
          <w:szCs w:val="28"/>
        </w:rPr>
      </w:pPr>
      <w:r w:rsidRPr="00C466C5">
        <w:rPr>
          <w:b w:val="0"/>
          <w:szCs w:val="28"/>
        </w:rPr>
        <w:t xml:space="preserve"> создание условий, обеспечивающих востребованность участия добровольческих (волонтерских) организаций и добровольцев (волонтеров) в решении социальных задач, а также повышение признания добровольчества (волонтерства) в обществе; </w:t>
      </w:r>
    </w:p>
    <w:p w:rsidR="00C466C5" w:rsidRPr="00C466C5" w:rsidRDefault="00C466C5" w:rsidP="00C466C5">
      <w:pPr>
        <w:pStyle w:val="a5"/>
        <w:widowControl w:val="0"/>
        <w:numPr>
          <w:ilvl w:val="0"/>
          <w:numId w:val="46"/>
        </w:numPr>
        <w:tabs>
          <w:tab w:val="left" w:pos="0"/>
        </w:tabs>
        <w:autoSpaceDE w:val="0"/>
        <w:autoSpaceDN w:val="0"/>
        <w:ind w:left="0" w:firstLine="709"/>
        <w:jc w:val="both"/>
        <w:rPr>
          <w:b w:val="0"/>
          <w:szCs w:val="28"/>
        </w:rPr>
      </w:pPr>
      <w:r w:rsidRPr="00C466C5">
        <w:rPr>
          <w:b w:val="0"/>
          <w:szCs w:val="28"/>
        </w:rPr>
        <w:t xml:space="preserve"> поддержка деятельности существующих и создание условий для </w:t>
      </w:r>
      <w:r w:rsidRPr="00C466C5">
        <w:rPr>
          <w:b w:val="0"/>
          <w:szCs w:val="28"/>
        </w:rPr>
        <w:lastRenderedPageBreak/>
        <w:t>возникновения новых добровольческих (волонтерских) организаций;</w:t>
      </w:r>
    </w:p>
    <w:p w:rsidR="00C466C5" w:rsidRPr="00C466C5" w:rsidRDefault="00C466C5" w:rsidP="00C466C5">
      <w:pPr>
        <w:pStyle w:val="a5"/>
        <w:widowControl w:val="0"/>
        <w:numPr>
          <w:ilvl w:val="0"/>
          <w:numId w:val="46"/>
        </w:numPr>
        <w:tabs>
          <w:tab w:val="left" w:pos="0"/>
        </w:tabs>
        <w:autoSpaceDE w:val="0"/>
        <w:autoSpaceDN w:val="0"/>
        <w:ind w:left="0" w:firstLine="709"/>
        <w:jc w:val="both"/>
        <w:rPr>
          <w:b w:val="0"/>
          <w:szCs w:val="28"/>
        </w:rPr>
      </w:pPr>
      <w:r w:rsidRPr="00C466C5">
        <w:rPr>
          <w:b w:val="0"/>
          <w:szCs w:val="28"/>
        </w:rPr>
        <w:t xml:space="preserve">создание инфраструктуры добровольческой деятельности на территории муниципального образования «Сычевский район» </w:t>
      </w:r>
      <w:r w:rsidRPr="00C466C5">
        <w:rPr>
          <w:b w:val="0"/>
          <w:iCs/>
          <w:szCs w:val="28"/>
        </w:rPr>
        <w:t>Смоленской области;</w:t>
      </w:r>
    </w:p>
    <w:p w:rsidR="00C466C5" w:rsidRPr="00C466C5" w:rsidRDefault="00C466C5" w:rsidP="00C466C5">
      <w:pPr>
        <w:pStyle w:val="a5"/>
        <w:widowControl w:val="0"/>
        <w:numPr>
          <w:ilvl w:val="0"/>
          <w:numId w:val="46"/>
        </w:numPr>
        <w:tabs>
          <w:tab w:val="left" w:pos="0"/>
        </w:tabs>
        <w:autoSpaceDE w:val="0"/>
        <w:autoSpaceDN w:val="0"/>
        <w:ind w:left="0" w:firstLine="709"/>
        <w:jc w:val="both"/>
        <w:rPr>
          <w:b w:val="0"/>
          <w:szCs w:val="28"/>
        </w:rPr>
      </w:pPr>
      <w:r w:rsidRPr="00EE2870">
        <w:rPr>
          <w:szCs w:val="28"/>
        </w:rPr>
        <w:t xml:space="preserve"> </w:t>
      </w:r>
      <w:r w:rsidRPr="00C466C5">
        <w:rPr>
          <w:b w:val="0"/>
          <w:szCs w:val="28"/>
        </w:rPr>
        <w:t xml:space="preserve">развитие инфраструктуры методической, информационной, консультационной, образовательной и ресурсной поддержки добровольческой (волонтерской) деятельности; </w:t>
      </w:r>
    </w:p>
    <w:p w:rsidR="00C466C5" w:rsidRPr="00C466C5" w:rsidRDefault="00C466C5" w:rsidP="00C466C5">
      <w:pPr>
        <w:pStyle w:val="a5"/>
        <w:widowControl w:val="0"/>
        <w:numPr>
          <w:ilvl w:val="0"/>
          <w:numId w:val="46"/>
        </w:numPr>
        <w:tabs>
          <w:tab w:val="left" w:pos="0"/>
        </w:tabs>
        <w:autoSpaceDE w:val="0"/>
        <w:autoSpaceDN w:val="0"/>
        <w:ind w:left="0" w:firstLine="709"/>
        <w:jc w:val="both"/>
        <w:rPr>
          <w:b w:val="0"/>
          <w:szCs w:val="28"/>
        </w:rPr>
      </w:pPr>
      <w:r w:rsidRPr="00C466C5">
        <w:rPr>
          <w:b w:val="0"/>
          <w:szCs w:val="28"/>
        </w:rPr>
        <w:t xml:space="preserve"> расширение масштабов межсекторного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религиозными и другими заинтересованными организациями.</w:t>
      </w:r>
    </w:p>
    <w:p w:rsidR="00C466C5" w:rsidRPr="00631862" w:rsidRDefault="00C466C5" w:rsidP="00C466C5">
      <w:pPr>
        <w:autoSpaceDE w:val="0"/>
        <w:autoSpaceDN w:val="0"/>
        <w:adjustRightInd w:val="0"/>
        <w:ind w:firstLine="709"/>
        <w:jc w:val="both"/>
        <w:rPr>
          <w:color w:val="000000"/>
          <w:sz w:val="28"/>
          <w:szCs w:val="28"/>
        </w:rPr>
      </w:pPr>
      <w:r w:rsidRPr="00C466C5">
        <w:rPr>
          <w:color w:val="000000"/>
          <w:sz w:val="28"/>
          <w:szCs w:val="28"/>
        </w:rPr>
        <w:t xml:space="preserve">Целевые </w:t>
      </w:r>
      <w:hyperlink r:id="rId10" w:history="1">
        <w:r w:rsidRPr="00C466C5">
          <w:rPr>
            <w:color w:val="000000"/>
            <w:sz w:val="28"/>
            <w:szCs w:val="28"/>
          </w:rPr>
          <w:t>показатели</w:t>
        </w:r>
      </w:hyperlink>
      <w:r w:rsidRPr="00C466C5">
        <w:rPr>
          <w:color w:val="000000"/>
          <w:sz w:val="28"/>
          <w:szCs w:val="28"/>
        </w:rPr>
        <w:t xml:space="preserve"> реализации муниципальной программы представлены в приложении №1</w:t>
      </w:r>
      <w:r w:rsidRPr="00631862">
        <w:rPr>
          <w:color w:val="000000"/>
          <w:sz w:val="28"/>
          <w:szCs w:val="28"/>
        </w:rPr>
        <w:t>.</w:t>
      </w:r>
    </w:p>
    <w:p w:rsidR="00C466C5" w:rsidRPr="00B27B2B" w:rsidRDefault="00C466C5" w:rsidP="00C466C5">
      <w:pPr>
        <w:pStyle w:val="ConsPlusNormal"/>
        <w:ind w:firstLine="647"/>
        <w:jc w:val="both"/>
        <w:rPr>
          <w:rFonts w:ascii="Times New Roman" w:hAnsi="Times New Roman" w:cs="Times New Roman"/>
          <w:color w:val="000000"/>
          <w:sz w:val="28"/>
          <w:szCs w:val="28"/>
        </w:rPr>
      </w:pPr>
    </w:p>
    <w:p w:rsidR="00C466C5" w:rsidRPr="00C466C5" w:rsidRDefault="00C466C5" w:rsidP="00C466C5">
      <w:pPr>
        <w:pStyle w:val="ConsPlusNormal"/>
        <w:jc w:val="center"/>
        <w:rPr>
          <w:rFonts w:ascii="Times New Roman" w:hAnsi="Times New Roman" w:cs="Times New Roman"/>
          <w:color w:val="000000"/>
          <w:sz w:val="28"/>
          <w:szCs w:val="28"/>
        </w:rPr>
      </w:pPr>
      <w:r w:rsidRPr="00C466C5">
        <w:rPr>
          <w:rFonts w:ascii="Times New Roman" w:hAnsi="Times New Roman" w:cs="Times New Roman"/>
          <w:color w:val="000000"/>
          <w:sz w:val="28"/>
          <w:szCs w:val="28"/>
        </w:rPr>
        <w:t xml:space="preserve">Мероприятия муниципальной программы </w:t>
      </w:r>
    </w:p>
    <w:p w:rsidR="00C466C5" w:rsidRDefault="00C466C5" w:rsidP="00C466C5">
      <w:pPr>
        <w:pStyle w:val="ConsPlusNormal"/>
        <w:jc w:val="both"/>
        <w:rPr>
          <w:rFonts w:ascii="Times New Roman" w:hAnsi="Times New Roman" w:cs="Times New Roman"/>
          <w:b/>
          <w:color w:val="000000"/>
          <w:sz w:val="28"/>
          <w:szCs w:val="28"/>
        </w:rPr>
      </w:pPr>
    </w:p>
    <w:p w:rsidR="00C466C5" w:rsidRPr="00BE06CB" w:rsidRDefault="00EF6D41" w:rsidP="00C466C5">
      <w:pPr>
        <w:autoSpaceDE w:val="0"/>
        <w:autoSpaceDN w:val="0"/>
        <w:adjustRightInd w:val="0"/>
        <w:ind w:firstLine="567"/>
        <w:jc w:val="both"/>
        <w:rPr>
          <w:color w:val="000000"/>
          <w:sz w:val="28"/>
          <w:szCs w:val="28"/>
        </w:rPr>
      </w:pPr>
      <w:hyperlink r:id="rId11" w:history="1">
        <w:r w:rsidR="00C466C5" w:rsidRPr="00BE06CB">
          <w:rPr>
            <w:color w:val="000000"/>
            <w:sz w:val="28"/>
            <w:szCs w:val="28"/>
          </w:rPr>
          <w:t>Перечень</w:t>
        </w:r>
      </w:hyperlink>
      <w:r w:rsidR="00C466C5" w:rsidRPr="00BE06CB">
        <w:rPr>
          <w:color w:val="000000"/>
          <w:sz w:val="28"/>
          <w:szCs w:val="28"/>
        </w:rPr>
        <w:t xml:space="preserve"> мероприятий </w:t>
      </w:r>
      <w:r w:rsidR="00C466C5">
        <w:rPr>
          <w:color w:val="000000"/>
          <w:sz w:val="28"/>
          <w:szCs w:val="28"/>
        </w:rPr>
        <w:t xml:space="preserve">муниципальной </w:t>
      </w:r>
      <w:r w:rsidR="00C466C5" w:rsidRPr="00BE06CB">
        <w:rPr>
          <w:color w:val="000000"/>
          <w:sz w:val="28"/>
          <w:szCs w:val="28"/>
        </w:rPr>
        <w:t xml:space="preserve">программы представлен в приложении </w:t>
      </w:r>
      <w:r w:rsidR="00C466C5">
        <w:rPr>
          <w:color w:val="000000"/>
          <w:sz w:val="28"/>
          <w:szCs w:val="28"/>
        </w:rPr>
        <w:br/>
        <w:t>№</w:t>
      </w:r>
      <w:r w:rsidR="00C466C5" w:rsidRPr="00BE06CB">
        <w:rPr>
          <w:color w:val="000000"/>
          <w:sz w:val="28"/>
          <w:szCs w:val="28"/>
        </w:rPr>
        <w:t xml:space="preserve"> 2.</w:t>
      </w:r>
    </w:p>
    <w:p w:rsidR="00C466C5" w:rsidRPr="00A33EB2" w:rsidRDefault="00C466C5" w:rsidP="00C466C5">
      <w:pPr>
        <w:pStyle w:val="ConsPlusNormal"/>
        <w:jc w:val="center"/>
        <w:rPr>
          <w:rFonts w:ascii="Times New Roman" w:hAnsi="Times New Roman" w:cs="Times New Roman"/>
          <w:b/>
          <w:color w:val="000000"/>
          <w:sz w:val="28"/>
          <w:szCs w:val="28"/>
        </w:rPr>
        <w:sectPr w:rsidR="00C466C5" w:rsidRPr="00A33EB2" w:rsidSect="00691F78">
          <w:headerReference w:type="even" r:id="rId12"/>
          <w:headerReference w:type="default" r:id="rId13"/>
          <w:footerReference w:type="even" r:id="rId14"/>
          <w:footerReference w:type="default" r:id="rId15"/>
          <w:headerReference w:type="first" r:id="rId16"/>
          <w:footerReference w:type="first" r:id="rId17"/>
          <w:pgSz w:w="11905" w:h="16838" w:code="9"/>
          <w:pgMar w:top="1134" w:right="567" w:bottom="1134" w:left="1134" w:header="0" w:footer="0" w:gutter="0"/>
          <w:pgNumType w:start="1"/>
          <w:cols w:space="720"/>
          <w:titlePg/>
          <w:docGrid w:linePitch="299"/>
        </w:sectPr>
      </w:pPr>
    </w:p>
    <w:p w:rsidR="00C466C5" w:rsidRDefault="00EF6D41" w:rsidP="00C466C5">
      <w:pPr>
        <w:widowControl w:val="0"/>
        <w:autoSpaceDE w:val="0"/>
        <w:autoSpaceDN w:val="0"/>
        <w:ind w:firstLine="851"/>
        <w:jc w:val="center"/>
        <w:rPr>
          <w:b/>
          <w:color w:val="000000"/>
          <w:sz w:val="28"/>
          <w:szCs w:val="28"/>
        </w:rPr>
      </w:pPr>
      <w:bookmarkStart w:id="1" w:name="_GoBack"/>
      <w:bookmarkEnd w:id="1"/>
      <w:r w:rsidRPr="00EF6D41">
        <w:rPr>
          <w:rFonts w:ascii="Calibri" w:eastAsia="Calibri" w:hAnsi="Calibri"/>
          <w:noProof/>
          <w:sz w:val="22"/>
          <w:szCs w:val="22"/>
        </w:rPr>
        <w:lastRenderedPageBreak/>
        <w:pict>
          <v:shapetype id="_x0000_t202" coordsize="21600,21600" o:spt="202" path="m,l,21600r21600,l21600,xe">
            <v:stroke joinstyle="miter"/>
            <v:path gradientshapeok="t" o:connecttype="rect"/>
          </v:shapetype>
          <v:shape id="Поле 2" o:spid="_x0000_s1028" type="#_x0000_t202" style="position:absolute;left:0;text-align:left;margin-left:512.05pt;margin-top:-26.55pt;width:237.5pt;height:161.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" filled="f" stroked="f">
            <v:textbox style="mso-next-textbox:#Поле 2">
              <w:txbxContent>
                <w:p w:rsidR="00C466C5" w:rsidRPr="00C466C5" w:rsidRDefault="00C466C5" w:rsidP="00C466C5">
                  <w:pPr>
                    <w:pStyle w:val="ConsPlusNormal"/>
                    <w:jc w:val="right"/>
                    <w:rPr>
                      <w:rFonts w:ascii="Times New Roman" w:hAnsi="Times New Roman" w:cs="Times New Roman"/>
                      <w:sz w:val="28"/>
                      <w:szCs w:val="28"/>
                    </w:rPr>
                  </w:pPr>
                  <w:r w:rsidRPr="00C466C5">
                    <w:rPr>
                      <w:rFonts w:ascii="Times New Roman" w:hAnsi="Times New Roman" w:cs="Times New Roman"/>
                      <w:sz w:val="28"/>
                      <w:szCs w:val="28"/>
                    </w:rPr>
                    <w:t>Приложение № 1</w:t>
                  </w:r>
                </w:p>
                <w:p w:rsidR="00C466C5" w:rsidRPr="00C466C5" w:rsidRDefault="00C466C5" w:rsidP="00C466C5">
                  <w:pPr>
                    <w:pStyle w:val="ConsPlusNormal"/>
                    <w:jc w:val="right"/>
                    <w:rPr>
                      <w:rFonts w:ascii="Times New Roman" w:hAnsi="Times New Roman" w:cs="Times New Roman"/>
                      <w:color w:val="000000"/>
                      <w:sz w:val="28"/>
                      <w:szCs w:val="28"/>
                    </w:rPr>
                  </w:pPr>
                  <w:r w:rsidRPr="00C466C5">
                    <w:rPr>
                      <w:rFonts w:ascii="Times New Roman" w:hAnsi="Times New Roman" w:cs="Times New Roman"/>
                      <w:sz w:val="28"/>
                      <w:szCs w:val="28"/>
                    </w:rPr>
                    <w:t>к муниципальной программе «</w:t>
                  </w:r>
                  <w:r w:rsidRPr="00C466C5">
                    <w:rPr>
                      <w:rFonts w:ascii="Times New Roman" w:hAnsi="Times New Roman" w:cs="Times New Roman"/>
                      <w:color w:val="000000"/>
                      <w:sz w:val="28"/>
                      <w:szCs w:val="28"/>
                    </w:rPr>
                    <w:t xml:space="preserve">Развитие добровольчества (волонтерства) </w:t>
                  </w:r>
                </w:p>
                <w:p w:rsidR="00C466C5" w:rsidRDefault="00C466C5" w:rsidP="00C466C5">
                  <w:pPr>
                    <w:pStyle w:val="ConsPlusNormal"/>
                    <w:jc w:val="right"/>
                    <w:rPr>
                      <w:rFonts w:ascii="Times New Roman" w:hAnsi="Times New Roman" w:cs="Times New Roman"/>
                      <w:color w:val="000000"/>
                      <w:sz w:val="28"/>
                      <w:szCs w:val="28"/>
                    </w:rPr>
                  </w:pPr>
                  <w:r w:rsidRPr="00C466C5">
                    <w:rPr>
                      <w:rFonts w:ascii="Times New Roman" w:hAnsi="Times New Roman" w:cs="Times New Roman"/>
                      <w:color w:val="000000"/>
                      <w:sz w:val="28"/>
                      <w:szCs w:val="28"/>
                    </w:rPr>
                    <w:t xml:space="preserve">в муниципальном образовании «Сычевский район» </w:t>
                  </w:r>
                </w:p>
                <w:p w:rsidR="00C466C5" w:rsidRPr="00C466C5" w:rsidRDefault="00C466C5" w:rsidP="00C466C5">
                  <w:pPr>
                    <w:pStyle w:val="ConsPlusNormal"/>
                    <w:jc w:val="right"/>
                    <w:rPr>
                      <w:rFonts w:ascii="Times New Roman" w:hAnsi="Times New Roman" w:cs="Times New Roman"/>
                      <w:color w:val="000000"/>
                      <w:sz w:val="28"/>
                      <w:szCs w:val="28"/>
                    </w:rPr>
                  </w:pPr>
                  <w:r w:rsidRPr="00C466C5">
                    <w:rPr>
                      <w:rFonts w:ascii="Times New Roman" w:hAnsi="Times New Roman" w:cs="Times New Roman"/>
                      <w:color w:val="000000"/>
                      <w:sz w:val="28"/>
                      <w:szCs w:val="28"/>
                    </w:rPr>
                    <w:t xml:space="preserve">Смоленской области» </w:t>
                  </w:r>
                </w:p>
              </w:txbxContent>
            </v:textbox>
          </v:shape>
        </w:pict>
      </w:r>
    </w:p>
    <w:p w:rsidR="00C466C5" w:rsidRDefault="00C466C5" w:rsidP="00C466C5">
      <w:pPr>
        <w:widowControl w:val="0"/>
        <w:autoSpaceDE w:val="0"/>
        <w:autoSpaceDN w:val="0"/>
        <w:ind w:firstLine="851"/>
        <w:jc w:val="center"/>
        <w:rPr>
          <w:b/>
          <w:color w:val="000000"/>
          <w:sz w:val="28"/>
          <w:szCs w:val="28"/>
        </w:rPr>
      </w:pPr>
    </w:p>
    <w:p w:rsidR="00C466C5" w:rsidRDefault="00C466C5" w:rsidP="00C466C5">
      <w:pPr>
        <w:widowControl w:val="0"/>
        <w:autoSpaceDE w:val="0"/>
        <w:autoSpaceDN w:val="0"/>
        <w:ind w:firstLine="851"/>
        <w:jc w:val="center"/>
        <w:rPr>
          <w:b/>
          <w:color w:val="000000"/>
          <w:sz w:val="28"/>
          <w:szCs w:val="28"/>
        </w:rPr>
      </w:pPr>
    </w:p>
    <w:p w:rsidR="00C466C5" w:rsidRDefault="00C466C5" w:rsidP="00C466C5">
      <w:pPr>
        <w:widowControl w:val="0"/>
        <w:autoSpaceDE w:val="0"/>
        <w:autoSpaceDN w:val="0"/>
        <w:ind w:firstLine="851"/>
        <w:jc w:val="center"/>
        <w:rPr>
          <w:b/>
          <w:color w:val="000000"/>
          <w:sz w:val="28"/>
          <w:szCs w:val="28"/>
        </w:rPr>
      </w:pPr>
    </w:p>
    <w:p w:rsidR="00C466C5" w:rsidRDefault="00C466C5" w:rsidP="00C466C5">
      <w:pPr>
        <w:widowControl w:val="0"/>
        <w:autoSpaceDE w:val="0"/>
        <w:autoSpaceDN w:val="0"/>
        <w:ind w:firstLine="851"/>
        <w:jc w:val="center"/>
        <w:rPr>
          <w:b/>
          <w:color w:val="000000"/>
          <w:sz w:val="28"/>
          <w:szCs w:val="28"/>
        </w:rPr>
      </w:pPr>
    </w:p>
    <w:p w:rsidR="00C466C5" w:rsidRDefault="00C466C5" w:rsidP="00C466C5">
      <w:pPr>
        <w:widowControl w:val="0"/>
        <w:autoSpaceDE w:val="0"/>
        <w:autoSpaceDN w:val="0"/>
        <w:ind w:firstLine="851"/>
        <w:jc w:val="center"/>
        <w:rPr>
          <w:b/>
          <w:color w:val="000000"/>
          <w:sz w:val="28"/>
          <w:szCs w:val="28"/>
        </w:rPr>
      </w:pPr>
    </w:p>
    <w:p w:rsidR="00C466C5" w:rsidRDefault="00C466C5" w:rsidP="00C466C5">
      <w:pPr>
        <w:widowControl w:val="0"/>
        <w:autoSpaceDE w:val="0"/>
        <w:autoSpaceDN w:val="0"/>
        <w:ind w:firstLine="851"/>
        <w:jc w:val="center"/>
        <w:rPr>
          <w:b/>
          <w:color w:val="000000"/>
          <w:sz w:val="28"/>
          <w:szCs w:val="28"/>
        </w:rPr>
      </w:pPr>
    </w:p>
    <w:p w:rsidR="00C466C5" w:rsidRDefault="00C466C5" w:rsidP="00C466C5">
      <w:pPr>
        <w:widowControl w:val="0"/>
        <w:autoSpaceDE w:val="0"/>
        <w:autoSpaceDN w:val="0"/>
        <w:ind w:firstLine="851"/>
        <w:jc w:val="center"/>
        <w:rPr>
          <w:b/>
          <w:color w:val="000000"/>
          <w:sz w:val="28"/>
          <w:szCs w:val="28"/>
        </w:rPr>
      </w:pPr>
    </w:p>
    <w:p w:rsidR="00C466C5" w:rsidRPr="00733B60" w:rsidRDefault="00C466C5" w:rsidP="00C466C5">
      <w:pPr>
        <w:widowControl w:val="0"/>
        <w:autoSpaceDE w:val="0"/>
        <w:autoSpaceDN w:val="0"/>
        <w:ind w:firstLine="851"/>
        <w:jc w:val="center"/>
        <w:rPr>
          <w:color w:val="000000"/>
          <w:sz w:val="28"/>
          <w:szCs w:val="28"/>
        </w:rPr>
      </w:pPr>
      <w:r w:rsidRPr="00733B60">
        <w:rPr>
          <w:color w:val="000000"/>
          <w:sz w:val="28"/>
          <w:szCs w:val="28"/>
        </w:rPr>
        <w:t>ЦЕЛЕВЫЕ ПОКАЗАТЕЛИ</w:t>
      </w:r>
    </w:p>
    <w:p w:rsidR="00C466C5" w:rsidRPr="00733B60" w:rsidRDefault="00C466C5" w:rsidP="00C466C5">
      <w:pPr>
        <w:widowControl w:val="0"/>
        <w:autoSpaceDE w:val="0"/>
        <w:autoSpaceDN w:val="0"/>
        <w:ind w:left="-567" w:right="-456" w:firstLine="851"/>
        <w:jc w:val="center"/>
        <w:rPr>
          <w:color w:val="000000"/>
          <w:sz w:val="28"/>
          <w:szCs w:val="28"/>
        </w:rPr>
      </w:pPr>
      <w:r w:rsidRPr="00733B60">
        <w:rPr>
          <w:color w:val="000000"/>
          <w:sz w:val="28"/>
          <w:szCs w:val="28"/>
        </w:rPr>
        <w:t>Реализации муниципальной программы</w:t>
      </w:r>
    </w:p>
    <w:p w:rsidR="00C466C5" w:rsidRPr="00733B60" w:rsidRDefault="00C466C5" w:rsidP="00C466C5">
      <w:pPr>
        <w:pStyle w:val="ConsPlusNormal"/>
        <w:ind w:left="-567" w:firstLine="851"/>
        <w:jc w:val="center"/>
        <w:rPr>
          <w:rFonts w:ascii="Times New Roman" w:hAnsi="Times New Roman" w:cs="Times New Roman"/>
          <w:color w:val="000000"/>
          <w:sz w:val="28"/>
          <w:szCs w:val="28"/>
        </w:rPr>
      </w:pPr>
      <w:r w:rsidRPr="00733B60">
        <w:rPr>
          <w:rFonts w:ascii="Times New Roman" w:hAnsi="Times New Roman" w:cs="Times New Roman"/>
          <w:color w:val="000000"/>
          <w:sz w:val="28"/>
          <w:szCs w:val="28"/>
        </w:rPr>
        <w:t xml:space="preserve">«Развитие добровольчества (волонтерства) в муниципальном образовании «Сычевский район» Смоленской области» </w:t>
      </w:r>
    </w:p>
    <w:p w:rsidR="00C466C5" w:rsidRPr="00285F23" w:rsidRDefault="00C466C5" w:rsidP="00C466C5">
      <w:pPr>
        <w:pStyle w:val="ConsPlusNormal"/>
        <w:ind w:left="-567" w:firstLine="851"/>
        <w:jc w:val="center"/>
        <w:rPr>
          <w:b/>
        </w:rPr>
      </w:pPr>
    </w:p>
    <w:tbl>
      <w:tblPr>
        <w:tblW w:w="15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6"/>
        <w:gridCol w:w="4053"/>
        <w:gridCol w:w="1701"/>
        <w:gridCol w:w="1758"/>
        <w:gridCol w:w="1134"/>
        <w:gridCol w:w="1134"/>
        <w:gridCol w:w="1134"/>
        <w:gridCol w:w="1134"/>
        <w:gridCol w:w="1133"/>
        <w:gridCol w:w="1134"/>
      </w:tblGrid>
      <w:tr w:rsidR="00C466C5" w:rsidRPr="004D05AE" w:rsidTr="00C466C5">
        <w:trPr>
          <w:jc w:val="center"/>
        </w:trPr>
        <w:tc>
          <w:tcPr>
            <w:tcW w:w="996" w:type="dxa"/>
            <w:vMerge w:val="restart"/>
          </w:tcPr>
          <w:p w:rsidR="00C466C5" w:rsidRDefault="00C466C5" w:rsidP="00C466C5">
            <w:pPr>
              <w:pStyle w:val="ConsPlusNormal"/>
              <w:ind w:left="25"/>
              <w:jc w:val="center"/>
              <w:rPr>
                <w:rFonts w:ascii="Times New Roman" w:hAnsi="Times New Roman" w:cs="Times New Roman"/>
                <w:sz w:val="24"/>
                <w:szCs w:val="24"/>
              </w:rPr>
            </w:pPr>
            <w:r>
              <w:rPr>
                <w:rFonts w:ascii="Times New Roman" w:hAnsi="Times New Roman" w:cs="Times New Roman"/>
                <w:sz w:val="24"/>
                <w:szCs w:val="24"/>
              </w:rPr>
              <w:t>№</w:t>
            </w:r>
          </w:p>
          <w:p w:rsidR="00C466C5" w:rsidRPr="004D05AE" w:rsidRDefault="00C466C5" w:rsidP="00C466C5">
            <w:pPr>
              <w:pStyle w:val="ConsPlusNormal"/>
              <w:ind w:left="25"/>
              <w:jc w:val="center"/>
              <w:rPr>
                <w:rFonts w:ascii="Times New Roman" w:hAnsi="Times New Roman" w:cs="Times New Roman"/>
                <w:sz w:val="24"/>
                <w:szCs w:val="24"/>
              </w:rPr>
            </w:pPr>
            <w:r w:rsidRPr="004D05AE">
              <w:rPr>
                <w:rFonts w:ascii="Times New Roman" w:hAnsi="Times New Roman" w:cs="Times New Roman"/>
                <w:sz w:val="24"/>
                <w:szCs w:val="24"/>
              </w:rPr>
              <w:t>п/п</w:t>
            </w:r>
          </w:p>
        </w:tc>
        <w:tc>
          <w:tcPr>
            <w:tcW w:w="4053" w:type="dxa"/>
            <w:vMerge w:val="restart"/>
          </w:tcPr>
          <w:p w:rsidR="00C466C5" w:rsidRPr="004D05AE" w:rsidRDefault="00C466C5" w:rsidP="00C466C5">
            <w:pPr>
              <w:pStyle w:val="ConsPlusNormal"/>
              <w:jc w:val="center"/>
              <w:rPr>
                <w:rFonts w:ascii="Times New Roman" w:hAnsi="Times New Roman" w:cs="Times New Roman"/>
                <w:sz w:val="24"/>
                <w:szCs w:val="24"/>
              </w:rPr>
            </w:pPr>
            <w:r w:rsidRPr="004D05AE">
              <w:rPr>
                <w:rFonts w:ascii="Times New Roman" w:hAnsi="Times New Roman" w:cs="Times New Roman"/>
                <w:sz w:val="24"/>
                <w:szCs w:val="24"/>
              </w:rPr>
              <w:t>Наименование показателя</w:t>
            </w:r>
          </w:p>
        </w:tc>
        <w:tc>
          <w:tcPr>
            <w:tcW w:w="1701" w:type="dxa"/>
            <w:vMerge w:val="restart"/>
          </w:tcPr>
          <w:p w:rsidR="00C466C5" w:rsidRDefault="00C466C5" w:rsidP="00C466C5">
            <w:pPr>
              <w:pStyle w:val="ConsPlusNormal"/>
              <w:ind w:left="79"/>
              <w:jc w:val="center"/>
              <w:rPr>
                <w:rFonts w:ascii="Times New Roman" w:hAnsi="Times New Roman" w:cs="Times New Roman"/>
                <w:sz w:val="24"/>
                <w:szCs w:val="24"/>
              </w:rPr>
            </w:pPr>
            <w:r w:rsidRPr="004D05AE">
              <w:rPr>
                <w:rFonts w:ascii="Times New Roman" w:hAnsi="Times New Roman" w:cs="Times New Roman"/>
                <w:sz w:val="24"/>
                <w:szCs w:val="24"/>
              </w:rPr>
              <w:t>Единица</w:t>
            </w:r>
          </w:p>
          <w:p w:rsidR="00C466C5" w:rsidRPr="004D05AE" w:rsidRDefault="00C466C5" w:rsidP="00C466C5">
            <w:pPr>
              <w:pStyle w:val="ConsPlusNormal"/>
              <w:ind w:left="79"/>
              <w:jc w:val="center"/>
              <w:rPr>
                <w:rFonts w:ascii="Times New Roman" w:hAnsi="Times New Roman" w:cs="Times New Roman"/>
                <w:sz w:val="24"/>
                <w:szCs w:val="24"/>
              </w:rPr>
            </w:pPr>
            <w:r>
              <w:rPr>
                <w:rFonts w:ascii="Times New Roman" w:hAnsi="Times New Roman" w:cs="Times New Roman"/>
                <w:sz w:val="24"/>
                <w:szCs w:val="24"/>
              </w:rPr>
              <w:t>и</w:t>
            </w:r>
            <w:r w:rsidRPr="004D05AE">
              <w:rPr>
                <w:rFonts w:ascii="Times New Roman" w:hAnsi="Times New Roman" w:cs="Times New Roman"/>
                <w:sz w:val="24"/>
                <w:szCs w:val="24"/>
              </w:rPr>
              <w:t>змере</w:t>
            </w:r>
            <w:r>
              <w:rPr>
                <w:rFonts w:ascii="Times New Roman" w:hAnsi="Times New Roman" w:cs="Times New Roman"/>
                <w:sz w:val="24"/>
                <w:szCs w:val="24"/>
              </w:rPr>
              <w:t>ния</w:t>
            </w:r>
          </w:p>
        </w:tc>
        <w:tc>
          <w:tcPr>
            <w:tcW w:w="1758" w:type="dxa"/>
          </w:tcPr>
          <w:p w:rsidR="00C466C5" w:rsidRPr="004D05AE" w:rsidRDefault="00C466C5" w:rsidP="00C466C5">
            <w:pPr>
              <w:pStyle w:val="ConsPlusNormal"/>
              <w:jc w:val="center"/>
              <w:rPr>
                <w:rFonts w:ascii="Times New Roman" w:hAnsi="Times New Roman" w:cs="Times New Roman"/>
                <w:sz w:val="24"/>
                <w:szCs w:val="24"/>
              </w:rPr>
            </w:pPr>
            <w:r w:rsidRPr="004D05AE">
              <w:rPr>
                <w:rFonts w:ascii="Times New Roman" w:hAnsi="Times New Roman" w:cs="Times New Roman"/>
                <w:sz w:val="24"/>
                <w:szCs w:val="24"/>
              </w:rPr>
              <w:t xml:space="preserve">Базовое значение показателей                   </w:t>
            </w:r>
          </w:p>
        </w:tc>
        <w:tc>
          <w:tcPr>
            <w:tcW w:w="6803" w:type="dxa"/>
            <w:gridSpan w:val="6"/>
          </w:tcPr>
          <w:p w:rsidR="00C466C5" w:rsidRPr="004D05AE" w:rsidRDefault="00C466C5" w:rsidP="00C466C5">
            <w:pPr>
              <w:pStyle w:val="ConsPlusNormal"/>
              <w:jc w:val="center"/>
              <w:rPr>
                <w:rFonts w:ascii="Times New Roman" w:hAnsi="Times New Roman" w:cs="Times New Roman"/>
                <w:sz w:val="24"/>
                <w:szCs w:val="24"/>
              </w:rPr>
            </w:pPr>
            <w:r w:rsidRPr="004D05AE">
              <w:rPr>
                <w:rFonts w:ascii="Times New Roman" w:hAnsi="Times New Roman" w:cs="Times New Roman"/>
                <w:sz w:val="24"/>
                <w:szCs w:val="24"/>
              </w:rPr>
              <w:t xml:space="preserve">Планируемое значение показателей </w:t>
            </w:r>
          </w:p>
        </w:tc>
      </w:tr>
      <w:tr w:rsidR="00C466C5" w:rsidRPr="004D05AE" w:rsidTr="00C466C5">
        <w:trPr>
          <w:trHeight w:val="495"/>
          <w:jc w:val="center"/>
        </w:trPr>
        <w:tc>
          <w:tcPr>
            <w:tcW w:w="996" w:type="dxa"/>
            <w:vMerge/>
          </w:tcPr>
          <w:p w:rsidR="00C466C5" w:rsidRPr="004D05AE" w:rsidRDefault="00C466C5" w:rsidP="00C466C5">
            <w:pPr>
              <w:pStyle w:val="ConsPlusNormal"/>
              <w:ind w:left="-567" w:firstLine="851"/>
              <w:jc w:val="both"/>
              <w:rPr>
                <w:rFonts w:ascii="Times New Roman" w:hAnsi="Times New Roman" w:cs="Times New Roman"/>
                <w:sz w:val="24"/>
                <w:szCs w:val="24"/>
              </w:rPr>
            </w:pPr>
          </w:p>
        </w:tc>
        <w:tc>
          <w:tcPr>
            <w:tcW w:w="4053" w:type="dxa"/>
            <w:vMerge/>
          </w:tcPr>
          <w:p w:rsidR="00C466C5" w:rsidRPr="004D05AE" w:rsidRDefault="00C466C5" w:rsidP="00C466C5">
            <w:pPr>
              <w:pStyle w:val="ConsPlusNormal"/>
              <w:ind w:left="-567" w:firstLine="851"/>
              <w:jc w:val="both"/>
              <w:rPr>
                <w:rFonts w:ascii="Times New Roman" w:hAnsi="Times New Roman" w:cs="Times New Roman"/>
                <w:sz w:val="24"/>
                <w:szCs w:val="24"/>
              </w:rPr>
            </w:pPr>
          </w:p>
        </w:tc>
        <w:tc>
          <w:tcPr>
            <w:tcW w:w="1701" w:type="dxa"/>
            <w:vMerge/>
          </w:tcPr>
          <w:p w:rsidR="00C466C5" w:rsidRPr="004D05AE" w:rsidRDefault="00C466C5" w:rsidP="00C466C5">
            <w:pPr>
              <w:pStyle w:val="ConsPlusNormal"/>
              <w:ind w:left="-567" w:firstLine="851"/>
              <w:jc w:val="both"/>
              <w:rPr>
                <w:rFonts w:ascii="Times New Roman" w:hAnsi="Times New Roman" w:cs="Times New Roman"/>
                <w:sz w:val="24"/>
                <w:szCs w:val="24"/>
              </w:rPr>
            </w:pPr>
          </w:p>
        </w:tc>
        <w:tc>
          <w:tcPr>
            <w:tcW w:w="1758" w:type="dxa"/>
          </w:tcPr>
          <w:p w:rsidR="00C466C5" w:rsidRPr="004D05AE" w:rsidRDefault="00C466C5" w:rsidP="00C466C5">
            <w:pPr>
              <w:pStyle w:val="ConsPlusNormal"/>
              <w:ind w:left="-567" w:firstLine="646"/>
              <w:jc w:val="center"/>
              <w:rPr>
                <w:rFonts w:ascii="Times New Roman" w:hAnsi="Times New Roman" w:cs="Times New Roman"/>
                <w:sz w:val="24"/>
                <w:szCs w:val="24"/>
              </w:rPr>
            </w:pPr>
            <w:r w:rsidRPr="004D05AE">
              <w:rPr>
                <w:rFonts w:ascii="Times New Roman" w:hAnsi="Times New Roman" w:cs="Times New Roman"/>
                <w:sz w:val="24"/>
                <w:szCs w:val="24"/>
              </w:rPr>
              <w:t>2018 год</w:t>
            </w:r>
          </w:p>
        </w:tc>
        <w:tc>
          <w:tcPr>
            <w:tcW w:w="1134" w:type="dxa"/>
          </w:tcPr>
          <w:p w:rsidR="00C466C5" w:rsidRPr="004D05AE" w:rsidRDefault="00C466C5" w:rsidP="00C466C5">
            <w:pPr>
              <w:pStyle w:val="ConsPlusNormal"/>
              <w:ind w:left="-567" w:firstLine="647"/>
              <w:jc w:val="center"/>
              <w:rPr>
                <w:rFonts w:ascii="Times New Roman" w:hAnsi="Times New Roman" w:cs="Times New Roman"/>
                <w:sz w:val="24"/>
                <w:szCs w:val="24"/>
              </w:rPr>
            </w:pPr>
            <w:r w:rsidRPr="004D05AE">
              <w:rPr>
                <w:rFonts w:ascii="Times New Roman" w:hAnsi="Times New Roman" w:cs="Times New Roman"/>
                <w:sz w:val="24"/>
                <w:szCs w:val="24"/>
              </w:rPr>
              <w:t>2019 год</w:t>
            </w:r>
          </w:p>
        </w:tc>
        <w:tc>
          <w:tcPr>
            <w:tcW w:w="1134" w:type="dxa"/>
          </w:tcPr>
          <w:p w:rsidR="00C466C5" w:rsidRPr="004D05AE" w:rsidRDefault="00C466C5" w:rsidP="00C466C5">
            <w:pPr>
              <w:pStyle w:val="ConsPlusNormal"/>
              <w:ind w:left="-567" w:firstLine="647"/>
              <w:rPr>
                <w:rFonts w:ascii="Times New Roman" w:hAnsi="Times New Roman" w:cs="Times New Roman"/>
                <w:sz w:val="24"/>
                <w:szCs w:val="24"/>
              </w:rPr>
            </w:pPr>
            <w:r w:rsidRPr="004D05AE">
              <w:rPr>
                <w:rFonts w:ascii="Times New Roman" w:hAnsi="Times New Roman" w:cs="Times New Roman"/>
                <w:sz w:val="24"/>
                <w:szCs w:val="24"/>
              </w:rPr>
              <w:t>2020 год</w:t>
            </w:r>
          </w:p>
        </w:tc>
        <w:tc>
          <w:tcPr>
            <w:tcW w:w="1134" w:type="dxa"/>
          </w:tcPr>
          <w:p w:rsidR="00C466C5" w:rsidRPr="004D05AE" w:rsidRDefault="00C466C5" w:rsidP="00C466C5">
            <w:pPr>
              <w:pStyle w:val="ConsPlusNormal"/>
              <w:ind w:left="-567" w:firstLine="647"/>
              <w:rPr>
                <w:rFonts w:ascii="Times New Roman" w:hAnsi="Times New Roman" w:cs="Times New Roman"/>
                <w:sz w:val="24"/>
                <w:szCs w:val="24"/>
              </w:rPr>
            </w:pPr>
            <w:r w:rsidRPr="004D05AE">
              <w:rPr>
                <w:rFonts w:ascii="Times New Roman" w:hAnsi="Times New Roman" w:cs="Times New Roman"/>
                <w:sz w:val="24"/>
                <w:szCs w:val="24"/>
              </w:rPr>
              <w:t>2021 год</w:t>
            </w:r>
          </w:p>
        </w:tc>
        <w:tc>
          <w:tcPr>
            <w:tcW w:w="1134" w:type="dxa"/>
          </w:tcPr>
          <w:p w:rsidR="00C466C5" w:rsidRPr="004D05AE" w:rsidRDefault="00C466C5" w:rsidP="00C466C5">
            <w:pPr>
              <w:pStyle w:val="ConsPlusNormal"/>
              <w:ind w:left="-567" w:firstLine="647"/>
              <w:rPr>
                <w:rFonts w:ascii="Times New Roman" w:hAnsi="Times New Roman" w:cs="Times New Roman"/>
                <w:sz w:val="24"/>
                <w:szCs w:val="24"/>
              </w:rPr>
            </w:pPr>
            <w:r w:rsidRPr="004D05AE">
              <w:rPr>
                <w:rFonts w:ascii="Times New Roman" w:hAnsi="Times New Roman" w:cs="Times New Roman"/>
                <w:sz w:val="24"/>
                <w:szCs w:val="24"/>
              </w:rPr>
              <w:t>202</w:t>
            </w:r>
            <w:r>
              <w:rPr>
                <w:rFonts w:ascii="Times New Roman" w:hAnsi="Times New Roman" w:cs="Times New Roman"/>
                <w:sz w:val="24"/>
                <w:szCs w:val="24"/>
              </w:rPr>
              <w:t>2</w:t>
            </w:r>
            <w:r w:rsidRPr="004D05AE">
              <w:rPr>
                <w:rFonts w:ascii="Times New Roman" w:hAnsi="Times New Roman" w:cs="Times New Roman"/>
                <w:sz w:val="24"/>
                <w:szCs w:val="24"/>
              </w:rPr>
              <w:t xml:space="preserve"> год</w:t>
            </w:r>
          </w:p>
        </w:tc>
        <w:tc>
          <w:tcPr>
            <w:tcW w:w="1133" w:type="dxa"/>
          </w:tcPr>
          <w:p w:rsidR="00C466C5" w:rsidRPr="004D05AE" w:rsidRDefault="00C466C5" w:rsidP="00C466C5">
            <w:pPr>
              <w:pStyle w:val="ConsPlusNormal"/>
              <w:ind w:left="-567" w:firstLine="647"/>
              <w:rPr>
                <w:rFonts w:ascii="Times New Roman" w:hAnsi="Times New Roman" w:cs="Times New Roman"/>
                <w:sz w:val="24"/>
                <w:szCs w:val="24"/>
              </w:rPr>
            </w:pPr>
            <w:r w:rsidRPr="004D05AE">
              <w:rPr>
                <w:rFonts w:ascii="Times New Roman" w:hAnsi="Times New Roman" w:cs="Times New Roman"/>
                <w:sz w:val="24"/>
                <w:szCs w:val="24"/>
              </w:rPr>
              <w:t>202</w:t>
            </w:r>
            <w:r>
              <w:rPr>
                <w:rFonts w:ascii="Times New Roman" w:hAnsi="Times New Roman" w:cs="Times New Roman"/>
                <w:sz w:val="24"/>
                <w:szCs w:val="24"/>
              </w:rPr>
              <w:t>3 год</w:t>
            </w:r>
          </w:p>
        </w:tc>
        <w:tc>
          <w:tcPr>
            <w:tcW w:w="1134" w:type="dxa"/>
          </w:tcPr>
          <w:p w:rsidR="00C466C5" w:rsidRPr="004D05AE" w:rsidRDefault="00C466C5" w:rsidP="00C466C5">
            <w:pPr>
              <w:pStyle w:val="ConsPlusNormal"/>
              <w:ind w:left="-567" w:firstLine="647"/>
              <w:rPr>
                <w:rFonts w:ascii="Times New Roman" w:hAnsi="Times New Roman" w:cs="Times New Roman"/>
                <w:sz w:val="24"/>
                <w:szCs w:val="24"/>
              </w:rPr>
            </w:pPr>
            <w:r w:rsidRPr="004D05AE">
              <w:rPr>
                <w:rFonts w:ascii="Times New Roman" w:hAnsi="Times New Roman" w:cs="Times New Roman"/>
                <w:sz w:val="24"/>
                <w:szCs w:val="24"/>
              </w:rPr>
              <w:t>202</w:t>
            </w:r>
            <w:r>
              <w:rPr>
                <w:rFonts w:ascii="Times New Roman" w:hAnsi="Times New Roman" w:cs="Times New Roman"/>
                <w:sz w:val="24"/>
                <w:szCs w:val="24"/>
              </w:rPr>
              <w:t>4год</w:t>
            </w:r>
          </w:p>
        </w:tc>
      </w:tr>
      <w:tr w:rsidR="00C466C5" w:rsidRPr="004D05AE" w:rsidTr="00C466C5">
        <w:trPr>
          <w:jc w:val="center"/>
        </w:trPr>
        <w:tc>
          <w:tcPr>
            <w:tcW w:w="996" w:type="dxa"/>
            <w:vAlign w:val="center"/>
          </w:tcPr>
          <w:p w:rsidR="00C466C5" w:rsidRPr="004D05AE" w:rsidRDefault="00C466C5" w:rsidP="00C466C5">
            <w:pPr>
              <w:pStyle w:val="ConsPlusNormal"/>
              <w:jc w:val="center"/>
              <w:rPr>
                <w:rFonts w:ascii="Times New Roman" w:hAnsi="Times New Roman" w:cs="Times New Roman"/>
                <w:sz w:val="24"/>
                <w:szCs w:val="24"/>
              </w:rPr>
            </w:pPr>
            <w:r w:rsidRPr="004D05AE">
              <w:rPr>
                <w:rFonts w:ascii="Times New Roman" w:hAnsi="Times New Roman" w:cs="Times New Roman"/>
                <w:sz w:val="24"/>
                <w:szCs w:val="24"/>
              </w:rPr>
              <w:t>1</w:t>
            </w:r>
          </w:p>
        </w:tc>
        <w:tc>
          <w:tcPr>
            <w:tcW w:w="4053" w:type="dxa"/>
            <w:vAlign w:val="center"/>
          </w:tcPr>
          <w:p w:rsidR="00C466C5" w:rsidRPr="004D05AE" w:rsidRDefault="00C466C5" w:rsidP="00C466C5">
            <w:pPr>
              <w:pStyle w:val="ConsPlusNormal"/>
              <w:jc w:val="center"/>
              <w:rPr>
                <w:rFonts w:ascii="Times New Roman" w:hAnsi="Times New Roman" w:cs="Times New Roman"/>
                <w:sz w:val="24"/>
                <w:szCs w:val="24"/>
              </w:rPr>
            </w:pPr>
            <w:r w:rsidRPr="004D05AE">
              <w:rPr>
                <w:rFonts w:ascii="Times New Roman" w:hAnsi="Times New Roman" w:cs="Times New Roman"/>
                <w:sz w:val="24"/>
                <w:szCs w:val="24"/>
              </w:rPr>
              <w:t>2</w:t>
            </w:r>
          </w:p>
        </w:tc>
        <w:tc>
          <w:tcPr>
            <w:tcW w:w="1701" w:type="dxa"/>
            <w:vAlign w:val="center"/>
          </w:tcPr>
          <w:p w:rsidR="00C466C5" w:rsidRPr="004D05AE" w:rsidRDefault="00C466C5" w:rsidP="00C466C5">
            <w:pPr>
              <w:pStyle w:val="ConsPlusNormal"/>
              <w:jc w:val="center"/>
              <w:rPr>
                <w:rFonts w:ascii="Times New Roman" w:hAnsi="Times New Roman" w:cs="Times New Roman"/>
                <w:sz w:val="24"/>
                <w:szCs w:val="24"/>
              </w:rPr>
            </w:pPr>
            <w:r w:rsidRPr="004D05AE">
              <w:rPr>
                <w:rFonts w:ascii="Times New Roman" w:hAnsi="Times New Roman" w:cs="Times New Roman"/>
                <w:sz w:val="24"/>
                <w:szCs w:val="24"/>
              </w:rPr>
              <w:t>3</w:t>
            </w:r>
          </w:p>
        </w:tc>
        <w:tc>
          <w:tcPr>
            <w:tcW w:w="1758" w:type="dxa"/>
            <w:vAlign w:val="center"/>
          </w:tcPr>
          <w:p w:rsidR="00C466C5" w:rsidRPr="004D05AE" w:rsidRDefault="00C466C5" w:rsidP="00C466C5">
            <w:pPr>
              <w:pStyle w:val="ConsPlusNormal"/>
              <w:jc w:val="center"/>
              <w:rPr>
                <w:rFonts w:ascii="Times New Roman" w:hAnsi="Times New Roman" w:cs="Times New Roman"/>
                <w:sz w:val="24"/>
                <w:szCs w:val="24"/>
              </w:rPr>
            </w:pPr>
            <w:r w:rsidRPr="004D05AE">
              <w:rPr>
                <w:rFonts w:ascii="Times New Roman" w:hAnsi="Times New Roman" w:cs="Times New Roman"/>
                <w:sz w:val="24"/>
                <w:szCs w:val="24"/>
              </w:rPr>
              <w:t>4</w:t>
            </w:r>
          </w:p>
        </w:tc>
        <w:tc>
          <w:tcPr>
            <w:tcW w:w="1134" w:type="dxa"/>
            <w:vAlign w:val="center"/>
          </w:tcPr>
          <w:p w:rsidR="00C466C5" w:rsidRPr="004D05AE" w:rsidRDefault="00C466C5" w:rsidP="00C466C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C466C5" w:rsidRPr="004D05AE" w:rsidRDefault="00C466C5" w:rsidP="00C466C5">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C466C5" w:rsidRPr="004D05AE" w:rsidRDefault="00C466C5" w:rsidP="00C466C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C466C5" w:rsidRDefault="00C466C5" w:rsidP="00C466C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133" w:type="dxa"/>
            <w:vAlign w:val="center"/>
          </w:tcPr>
          <w:p w:rsidR="00C466C5" w:rsidRDefault="00C466C5" w:rsidP="00C466C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vAlign w:val="center"/>
          </w:tcPr>
          <w:p w:rsidR="00C466C5" w:rsidRDefault="00C466C5" w:rsidP="00C466C5">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C466C5" w:rsidRPr="004D05AE" w:rsidTr="00C466C5">
        <w:trPr>
          <w:jc w:val="center"/>
        </w:trPr>
        <w:tc>
          <w:tcPr>
            <w:tcW w:w="996" w:type="dxa"/>
          </w:tcPr>
          <w:p w:rsidR="00C466C5" w:rsidRPr="004D05AE" w:rsidRDefault="00C466C5" w:rsidP="00C466C5">
            <w:pPr>
              <w:pStyle w:val="ConsPlusNormal"/>
              <w:ind w:left="-567" w:firstLine="592"/>
              <w:jc w:val="center"/>
              <w:rPr>
                <w:rFonts w:ascii="Times New Roman" w:hAnsi="Times New Roman" w:cs="Times New Roman"/>
                <w:sz w:val="24"/>
                <w:szCs w:val="24"/>
              </w:rPr>
            </w:pPr>
            <w:r w:rsidRPr="004D05AE">
              <w:rPr>
                <w:rFonts w:ascii="Times New Roman" w:hAnsi="Times New Roman" w:cs="Times New Roman"/>
                <w:sz w:val="24"/>
                <w:szCs w:val="24"/>
              </w:rPr>
              <w:t>1.</w:t>
            </w:r>
          </w:p>
        </w:tc>
        <w:tc>
          <w:tcPr>
            <w:tcW w:w="4053" w:type="dxa"/>
          </w:tcPr>
          <w:p w:rsidR="00C466C5" w:rsidRPr="004D05AE" w:rsidRDefault="00C466C5" w:rsidP="00C466C5">
            <w:pPr>
              <w:pStyle w:val="ConsPlusNormal"/>
              <w:ind w:left="79"/>
              <w:jc w:val="both"/>
              <w:rPr>
                <w:rFonts w:ascii="Times New Roman" w:hAnsi="Times New Roman" w:cs="Times New Roman"/>
                <w:bCs/>
                <w:sz w:val="24"/>
                <w:szCs w:val="24"/>
              </w:rPr>
            </w:pPr>
            <w:r w:rsidRPr="004D05AE">
              <w:rPr>
                <w:rFonts w:ascii="Times New Roman" w:hAnsi="Times New Roman" w:cs="Times New Roman"/>
                <w:sz w:val="24"/>
                <w:szCs w:val="24"/>
              </w:rPr>
              <w:t>Доля граждан, вовлеченных в д</w:t>
            </w:r>
            <w:r>
              <w:rPr>
                <w:rFonts w:ascii="Times New Roman" w:hAnsi="Times New Roman" w:cs="Times New Roman"/>
                <w:sz w:val="24"/>
                <w:szCs w:val="24"/>
              </w:rPr>
              <w:t>обровольческую деятельность, в муниципальном образовании «Сычевский район» Смоленской области</w:t>
            </w:r>
          </w:p>
        </w:tc>
        <w:tc>
          <w:tcPr>
            <w:tcW w:w="1701" w:type="dxa"/>
          </w:tcPr>
          <w:p w:rsidR="00C466C5" w:rsidRDefault="00C466C5" w:rsidP="00C466C5">
            <w:pPr>
              <w:pStyle w:val="ConsPlusNormal"/>
              <w:ind w:left="47" w:firstLine="32"/>
              <w:jc w:val="center"/>
              <w:rPr>
                <w:rFonts w:ascii="Times New Roman" w:hAnsi="Times New Roman" w:cs="Times New Roman"/>
                <w:sz w:val="24"/>
                <w:szCs w:val="24"/>
              </w:rPr>
            </w:pPr>
          </w:p>
          <w:p w:rsidR="00C466C5" w:rsidRPr="004D05AE" w:rsidRDefault="00C466C5" w:rsidP="00C466C5">
            <w:pPr>
              <w:pStyle w:val="ConsPlusNormal"/>
              <w:ind w:left="47" w:firstLine="32"/>
              <w:jc w:val="center"/>
              <w:rPr>
                <w:rFonts w:ascii="Times New Roman" w:hAnsi="Times New Roman" w:cs="Times New Roman"/>
                <w:sz w:val="24"/>
                <w:szCs w:val="24"/>
              </w:rPr>
            </w:pPr>
            <w:r w:rsidRPr="004D05AE">
              <w:rPr>
                <w:rFonts w:ascii="Times New Roman" w:hAnsi="Times New Roman" w:cs="Times New Roman"/>
                <w:sz w:val="24"/>
                <w:szCs w:val="24"/>
              </w:rPr>
              <w:t>%</w:t>
            </w:r>
            <w:r>
              <w:rPr>
                <w:rFonts w:ascii="Times New Roman" w:hAnsi="Times New Roman" w:cs="Times New Roman"/>
                <w:sz w:val="24"/>
                <w:szCs w:val="24"/>
              </w:rPr>
              <w:t xml:space="preserve"> по отношению к предыдущему году </w:t>
            </w:r>
          </w:p>
        </w:tc>
        <w:tc>
          <w:tcPr>
            <w:tcW w:w="1758" w:type="dxa"/>
            <w:vAlign w:val="center"/>
          </w:tcPr>
          <w:p w:rsidR="00C466C5" w:rsidRPr="00772030" w:rsidRDefault="00C466C5" w:rsidP="00C466C5">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134" w:type="dxa"/>
            <w:vAlign w:val="center"/>
          </w:tcPr>
          <w:p w:rsidR="00C466C5" w:rsidRPr="00772030" w:rsidRDefault="00C466C5" w:rsidP="00C466C5">
            <w:pPr>
              <w:jc w:val="center"/>
              <w:rPr>
                <w:color w:val="000000"/>
                <w:sz w:val="24"/>
              </w:rPr>
            </w:pPr>
            <w:r>
              <w:rPr>
                <w:color w:val="000000"/>
                <w:sz w:val="24"/>
              </w:rPr>
              <w:t>20</w:t>
            </w:r>
          </w:p>
        </w:tc>
        <w:tc>
          <w:tcPr>
            <w:tcW w:w="1134" w:type="dxa"/>
            <w:vAlign w:val="center"/>
          </w:tcPr>
          <w:p w:rsidR="00C466C5" w:rsidRPr="00772030" w:rsidRDefault="00C466C5" w:rsidP="00C466C5">
            <w:pPr>
              <w:jc w:val="center"/>
              <w:rPr>
                <w:color w:val="000000"/>
                <w:sz w:val="24"/>
              </w:rPr>
            </w:pPr>
            <w:r>
              <w:rPr>
                <w:color w:val="000000"/>
                <w:sz w:val="24"/>
              </w:rPr>
              <w:t>20</w:t>
            </w:r>
          </w:p>
        </w:tc>
        <w:tc>
          <w:tcPr>
            <w:tcW w:w="1134" w:type="dxa"/>
            <w:vAlign w:val="center"/>
          </w:tcPr>
          <w:p w:rsidR="00C466C5" w:rsidRPr="00772030" w:rsidRDefault="00C466C5" w:rsidP="00C466C5">
            <w:pPr>
              <w:jc w:val="center"/>
              <w:rPr>
                <w:color w:val="000000"/>
                <w:sz w:val="24"/>
              </w:rPr>
            </w:pPr>
            <w:r>
              <w:rPr>
                <w:color w:val="000000"/>
                <w:sz w:val="24"/>
              </w:rPr>
              <w:t>20</w:t>
            </w:r>
          </w:p>
        </w:tc>
        <w:tc>
          <w:tcPr>
            <w:tcW w:w="1134" w:type="dxa"/>
            <w:vAlign w:val="center"/>
          </w:tcPr>
          <w:p w:rsidR="00C466C5" w:rsidRPr="00772030" w:rsidRDefault="00C466C5" w:rsidP="00C466C5">
            <w:pPr>
              <w:jc w:val="center"/>
              <w:rPr>
                <w:color w:val="000000"/>
                <w:sz w:val="24"/>
              </w:rPr>
            </w:pPr>
            <w:r>
              <w:rPr>
                <w:color w:val="000000"/>
                <w:sz w:val="24"/>
              </w:rPr>
              <w:t>20</w:t>
            </w:r>
          </w:p>
        </w:tc>
        <w:tc>
          <w:tcPr>
            <w:tcW w:w="1133" w:type="dxa"/>
            <w:vAlign w:val="center"/>
          </w:tcPr>
          <w:p w:rsidR="00C466C5" w:rsidRPr="00772030" w:rsidRDefault="00C466C5" w:rsidP="00C466C5">
            <w:pPr>
              <w:jc w:val="center"/>
              <w:rPr>
                <w:color w:val="000000"/>
                <w:sz w:val="24"/>
              </w:rPr>
            </w:pPr>
            <w:r>
              <w:rPr>
                <w:color w:val="000000"/>
                <w:sz w:val="24"/>
              </w:rPr>
              <w:t>20</w:t>
            </w:r>
          </w:p>
        </w:tc>
        <w:tc>
          <w:tcPr>
            <w:tcW w:w="1134" w:type="dxa"/>
            <w:vAlign w:val="center"/>
          </w:tcPr>
          <w:p w:rsidR="00C466C5" w:rsidRPr="00772030" w:rsidRDefault="00C466C5" w:rsidP="00C466C5">
            <w:pPr>
              <w:jc w:val="center"/>
              <w:rPr>
                <w:color w:val="000000"/>
                <w:sz w:val="24"/>
              </w:rPr>
            </w:pPr>
            <w:r>
              <w:rPr>
                <w:color w:val="000000"/>
                <w:sz w:val="24"/>
              </w:rPr>
              <w:t>20</w:t>
            </w:r>
          </w:p>
        </w:tc>
      </w:tr>
      <w:tr w:rsidR="00C466C5" w:rsidRPr="004D05AE" w:rsidTr="00C466C5">
        <w:trPr>
          <w:trHeight w:val="599"/>
          <w:jc w:val="center"/>
        </w:trPr>
        <w:tc>
          <w:tcPr>
            <w:tcW w:w="996" w:type="dxa"/>
          </w:tcPr>
          <w:p w:rsidR="00C466C5" w:rsidRPr="004D05AE" w:rsidRDefault="00C466C5" w:rsidP="00C466C5">
            <w:pPr>
              <w:pStyle w:val="ConsPlusNormal"/>
              <w:ind w:left="-567" w:firstLine="592"/>
              <w:jc w:val="center"/>
              <w:rPr>
                <w:rFonts w:ascii="Times New Roman" w:hAnsi="Times New Roman" w:cs="Times New Roman"/>
                <w:sz w:val="24"/>
                <w:szCs w:val="24"/>
              </w:rPr>
            </w:pPr>
            <w:r w:rsidRPr="004D05AE">
              <w:rPr>
                <w:rFonts w:ascii="Times New Roman" w:hAnsi="Times New Roman" w:cs="Times New Roman"/>
                <w:sz w:val="24"/>
                <w:szCs w:val="24"/>
              </w:rPr>
              <w:t>2.</w:t>
            </w:r>
          </w:p>
        </w:tc>
        <w:tc>
          <w:tcPr>
            <w:tcW w:w="4053" w:type="dxa"/>
          </w:tcPr>
          <w:p w:rsidR="00C466C5" w:rsidRPr="004D05AE" w:rsidRDefault="00C466C5" w:rsidP="00C466C5">
            <w:pPr>
              <w:ind w:left="79"/>
              <w:jc w:val="both"/>
              <w:rPr>
                <w:sz w:val="24"/>
                <w:szCs w:val="24"/>
              </w:rPr>
            </w:pPr>
            <w:r w:rsidRPr="004D05AE">
              <w:rPr>
                <w:sz w:val="24"/>
                <w:szCs w:val="24"/>
              </w:rPr>
              <w:t>Количество добровольцев</w:t>
            </w:r>
            <w:r>
              <w:rPr>
                <w:sz w:val="24"/>
                <w:szCs w:val="24"/>
              </w:rPr>
              <w:t xml:space="preserve"> муниципального образования «Сычевский район»</w:t>
            </w:r>
            <w:r w:rsidRPr="004D05AE">
              <w:rPr>
                <w:sz w:val="24"/>
                <w:szCs w:val="24"/>
              </w:rPr>
              <w:t xml:space="preserve"> Смоленской области, зарегистрированных </w:t>
            </w:r>
            <w:r>
              <w:rPr>
                <w:sz w:val="24"/>
                <w:szCs w:val="24"/>
              </w:rPr>
              <w:t xml:space="preserve">в </w:t>
            </w:r>
            <w:r w:rsidRPr="00150955">
              <w:rPr>
                <w:sz w:val="24"/>
                <w:szCs w:val="24"/>
              </w:rPr>
              <w:t>единой информационной системе «Добровольцы России»</w:t>
            </w:r>
          </w:p>
        </w:tc>
        <w:tc>
          <w:tcPr>
            <w:tcW w:w="1701" w:type="dxa"/>
            <w:vAlign w:val="center"/>
          </w:tcPr>
          <w:p w:rsidR="00C466C5" w:rsidRPr="004D05AE" w:rsidRDefault="00C466C5" w:rsidP="00C466C5">
            <w:pPr>
              <w:ind w:left="47" w:firstLine="32"/>
              <w:jc w:val="center"/>
              <w:rPr>
                <w:sz w:val="24"/>
                <w:szCs w:val="24"/>
              </w:rPr>
            </w:pPr>
            <w:r w:rsidRPr="004D05AE">
              <w:rPr>
                <w:sz w:val="24"/>
                <w:szCs w:val="24"/>
              </w:rPr>
              <w:t>чел.</w:t>
            </w:r>
          </w:p>
        </w:tc>
        <w:tc>
          <w:tcPr>
            <w:tcW w:w="1758" w:type="dxa"/>
            <w:vAlign w:val="center"/>
          </w:tcPr>
          <w:p w:rsidR="00C466C5" w:rsidRPr="004D05AE" w:rsidRDefault="00C466C5" w:rsidP="00C466C5">
            <w:pPr>
              <w:jc w:val="center"/>
              <w:rPr>
                <w:sz w:val="24"/>
                <w:szCs w:val="24"/>
              </w:rPr>
            </w:pPr>
            <w:r>
              <w:rPr>
                <w:sz w:val="24"/>
                <w:szCs w:val="24"/>
              </w:rPr>
              <w:t>127</w:t>
            </w:r>
          </w:p>
        </w:tc>
        <w:tc>
          <w:tcPr>
            <w:tcW w:w="1134" w:type="dxa"/>
            <w:vAlign w:val="center"/>
          </w:tcPr>
          <w:p w:rsidR="00C466C5" w:rsidRPr="004D05AE" w:rsidRDefault="00C466C5" w:rsidP="00C466C5">
            <w:pPr>
              <w:ind w:left="-567" w:firstLine="639"/>
              <w:jc w:val="center"/>
              <w:rPr>
                <w:sz w:val="24"/>
                <w:szCs w:val="24"/>
              </w:rPr>
            </w:pPr>
            <w:r>
              <w:rPr>
                <w:sz w:val="24"/>
                <w:szCs w:val="24"/>
              </w:rPr>
              <w:t>152</w:t>
            </w:r>
          </w:p>
        </w:tc>
        <w:tc>
          <w:tcPr>
            <w:tcW w:w="1134" w:type="dxa"/>
            <w:vAlign w:val="center"/>
          </w:tcPr>
          <w:p w:rsidR="00C466C5" w:rsidRPr="004D05AE" w:rsidRDefault="00C466C5" w:rsidP="00C466C5">
            <w:pPr>
              <w:ind w:left="-567" w:firstLine="639"/>
              <w:jc w:val="center"/>
              <w:rPr>
                <w:sz w:val="24"/>
                <w:szCs w:val="24"/>
              </w:rPr>
            </w:pPr>
            <w:r>
              <w:rPr>
                <w:sz w:val="24"/>
                <w:szCs w:val="24"/>
              </w:rPr>
              <w:t>177</w:t>
            </w:r>
          </w:p>
        </w:tc>
        <w:tc>
          <w:tcPr>
            <w:tcW w:w="1134" w:type="dxa"/>
            <w:vAlign w:val="center"/>
          </w:tcPr>
          <w:p w:rsidR="00C466C5" w:rsidRPr="004D05AE" w:rsidRDefault="00C466C5" w:rsidP="00C466C5">
            <w:pPr>
              <w:ind w:left="-567" w:firstLine="639"/>
              <w:jc w:val="center"/>
              <w:rPr>
                <w:sz w:val="24"/>
                <w:szCs w:val="24"/>
              </w:rPr>
            </w:pPr>
            <w:r>
              <w:rPr>
                <w:sz w:val="24"/>
                <w:szCs w:val="24"/>
              </w:rPr>
              <w:t>202</w:t>
            </w:r>
          </w:p>
        </w:tc>
        <w:tc>
          <w:tcPr>
            <w:tcW w:w="1134" w:type="dxa"/>
            <w:vAlign w:val="center"/>
          </w:tcPr>
          <w:p w:rsidR="00C466C5" w:rsidRDefault="00C466C5" w:rsidP="00C466C5">
            <w:pPr>
              <w:ind w:left="-567" w:firstLine="639"/>
              <w:jc w:val="center"/>
              <w:rPr>
                <w:sz w:val="24"/>
                <w:szCs w:val="24"/>
              </w:rPr>
            </w:pPr>
            <w:r>
              <w:rPr>
                <w:sz w:val="24"/>
                <w:szCs w:val="24"/>
              </w:rPr>
              <w:t>227</w:t>
            </w:r>
          </w:p>
        </w:tc>
        <w:tc>
          <w:tcPr>
            <w:tcW w:w="1133" w:type="dxa"/>
            <w:vAlign w:val="center"/>
          </w:tcPr>
          <w:p w:rsidR="00C466C5" w:rsidRDefault="00C466C5" w:rsidP="00C466C5">
            <w:pPr>
              <w:ind w:left="-567" w:firstLine="639"/>
              <w:jc w:val="center"/>
              <w:rPr>
                <w:sz w:val="24"/>
                <w:szCs w:val="24"/>
              </w:rPr>
            </w:pPr>
            <w:r>
              <w:rPr>
                <w:sz w:val="24"/>
                <w:szCs w:val="24"/>
              </w:rPr>
              <w:t>252</w:t>
            </w:r>
          </w:p>
        </w:tc>
        <w:tc>
          <w:tcPr>
            <w:tcW w:w="1134" w:type="dxa"/>
            <w:vAlign w:val="center"/>
          </w:tcPr>
          <w:p w:rsidR="00C466C5" w:rsidRDefault="00C466C5" w:rsidP="00C466C5">
            <w:pPr>
              <w:ind w:left="-567" w:firstLine="640"/>
              <w:jc w:val="center"/>
              <w:rPr>
                <w:sz w:val="24"/>
                <w:szCs w:val="24"/>
              </w:rPr>
            </w:pPr>
            <w:r>
              <w:rPr>
                <w:sz w:val="24"/>
                <w:szCs w:val="24"/>
              </w:rPr>
              <w:t>277</w:t>
            </w:r>
          </w:p>
        </w:tc>
      </w:tr>
    </w:tbl>
    <w:p w:rsidR="00C466C5" w:rsidRDefault="00C466C5" w:rsidP="00C466C5">
      <w:pPr>
        <w:pStyle w:val="ConsPlusNormal"/>
        <w:ind w:left="-567" w:firstLine="851"/>
        <w:jc w:val="center"/>
        <w:rPr>
          <w:rFonts w:ascii="Times New Roman" w:hAnsi="Times New Roman" w:cs="Times New Roman"/>
          <w:b/>
          <w:sz w:val="28"/>
          <w:szCs w:val="28"/>
        </w:rPr>
      </w:pPr>
      <w:bookmarkStart w:id="2" w:name="P161"/>
      <w:bookmarkEnd w:id="2"/>
    </w:p>
    <w:p w:rsidR="00C466C5" w:rsidRDefault="00EF6D41" w:rsidP="00C466C5">
      <w:pPr>
        <w:pStyle w:val="ConsPlusNormal"/>
        <w:ind w:left="-567" w:firstLine="851"/>
        <w:jc w:val="center"/>
        <w:rPr>
          <w:rFonts w:ascii="Times New Roman" w:hAnsi="Times New Roman" w:cs="Times New Roman"/>
          <w:b/>
          <w:sz w:val="28"/>
          <w:szCs w:val="28"/>
        </w:rPr>
      </w:pPr>
      <w:r>
        <w:rPr>
          <w:rFonts w:ascii="Times New Roman" w:hAnsi="Times New Roman" w:cs="Times New Roman"/>
          <w:b/>
          <w:noProof/>
          <w:sz w:val="28"/>
          <w:szCs w:val="28"/>
        </w:rPr>
        <w:lastRenderedPageBreak/>
        <w:pict>
          <v:shape id="Поле 1" o:spid="_x0000_s1029" type="#_x0000_t202" style="position:absolute;left:0;text-align:left;margin-left:530.55pt;margin-top:-28pt;width:215.25pt;height:129.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" filled="f" stroked="f">
            <v:textbox style="mso-next-textbox:#Поле 1">
              <w:txbxContent>
                <w:p w:rsidR="00C466C5" w:rsidRDefault="00C466C5" w:rsidP="00C466C5">
                  <w:pPr>
                    <w:pStyle w:val="ConsPlusNormal"/>
                    <w:jc w:val="right"/>
                    <w:rPr>
                      <w:rFonts w:ascii="Times New Roman" w:hAnsi="Times New Roman" w:cs="Times New Roman"/>
                      <w:sz w:val="28"/>
                      <w:szCs w:val="28"/>
                    </w:rPr>
                  </w:pPr>
                  <w:r w:rsidRPr="008D5916">
                    <w:rPr>
                      <w:rFonts w:ascii="Times New Roman" w:hAnsi="Times New Roman" w:cs="Times New Roman"/>
                      <w:sz w:val="28"/>
                      <w:szCs w:val="28"/>
                    </w:rPr>
                    <w:t>Приложение № 2</w:t>
                  </w:r>
                </w:p>
                <w:p w:rsidR="00C466C5" w:rsidRDefault="00C466C5" w:rsidP="00C466C5">
                  <w:pPr>
                    <w:pStyle w:val="ConsPlusNormal"/>
                    <w:jc w:val="right"/>
                    <w:rPr>
                      <w:rFonts w:ascii="Times New Roman" w:hAnsi="Times New Roman" w:cs="Times New Roman"/>
                      <w:color w:val="000000"/>
                      <w:sz w:val="28"/>
                      <w:szCs w:val="28"/>
                    </w:rPr>
                  </w:pPr>
                  <w:r>
                    <w:rPr>
                      <w:rFonts w:ascii="Times New Roman" w:hAnsi="Times New Roman" w:cs="Times New Roman"/>
                      <w:sz w:val="28"/>
                      <w:szCs w:val="28"/>
                    </w:rPr>
                    <w:t>к муниципальной программе «</w:t>
                  </w:r>
                  <w:r>
                    <w:rPr>
                      <w:rFonts w:ascii="Times New Roman" w:hAnsi="Times New Roman" w:cs="Times New Roman"/>
                      <w:color w:val="000000"/>
                      <w:sz w:val="28"/>
                      <w:szCs w:val="28"/>
                    </w:rPr>
                    <w:t xml:space="preserve">Развитие добровольчества (волонтерства) </w:t>
                  </w:r>
                </w:p>
                <w:p w:rsidR="00D83B6F" w:rsidRDefault="00C466C5" w:rsidP="00C466C5">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в муниципальном образовании «Сычевский район» </w:t>
                  </w:r>
                </w:p>
                <w:p w:rsidR="00C466C5" w:rsidRPr="00ED140D" w:rsidRDefault="00C466C5" w:rsidP="00C466C5">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Смоленской области» </w:t>
                  </w:r>
                </w:p>
              </w:txbxContent>
            </v:textbox>
          </v:shape>
        </w:pict>
      </w:r>
    </w:p>
    <w:p w:rsidR="00C466C5" w:rsidRDefault="00C466C5" w:rsidP="00C466C5">
      <w:pPr>
        <w:pStyle w:val="ConsPlusNormal"/>
        <w:ind w:left="-567" w:firstLine="851"/>
        <w:jc w:val="center"/>
        <w:rPr>
          <w:rFonts w:ascii="Times New Roman" w:hAnsi="Times New Roman" w:cs="Times New Roman"/>
          <w:b/>
          <w:sz w:val="28"/>
          <w:szCs w:val="28"/>
        </w:rPr>
      </w:pPr>
    </w:p>
    <w:p w:rsidR="00C466C5" w:rsidRDefault="00C466C5" w:rsidP="00C466C5">
      <w:pPr>
        <w:pStyle w:val="ConsPlusNormal"/>
        <w:ind w:left="-567" w:firstLine="851"/>
        <w:jc w:val="center"/>
        <w:rPr>
          <w:rFonts w:ascii="Times New Roman" w:hAnsi="Times New Roman" w:cs="Times New Roman"/>
          <w:b/>
          <w:sz w:val="28"/>
          <w:szCs w:val="28"/>
        </w:rPr>
      </w:pPr>
    </w:p>
    <w:p w:rsidR="00C466C5" w:rsidRDefault="00C466C5" w:rsidP="00C466C5">
      <w:pPr>
        <w:pStyle w:val="ConsPlusNormal"/>
        <w:ind w:left="-567" w:firstLine="851"/>
        <w:jc w:val="center"/>
        <w:rPr>
          <w:rFonts w:ascii="Times New Roman" w:hAnsi="Times New Roman" w:cs="Times New Roman"/>
          <w:b/>
          <w:sz w:val="28"/>
          <w:szCs w:val="28"/>
        </w:rPr>
      </w:pPr>
    </w:p>
    <w:p w:rsidR="00C466C5" w:rsidRDefault="00C466C5" w:rsidP="00C466C5">
      <w:pPr>
        <w:pStyle w:val="ConsPlusNormal"/>
        <w:ind w:left="-567" w:firstLine="851"/>
        <w:jc w:val="center"/>
        <w:rPr>
          <w:rFonts w:ascii="Times New Roman" w:hAnsi="Times New Roman" w:cs="Times New Roman"/>
          <w:b/>
          <w:sz w:val="28"/>
          <w:szCs w:val="28"/>
        </w:rPr>
      </w:pPr>
    </w:p>
    <w:p w:rsidR="00C466C5" w:rsidRDefault="00C466C5" w:rsidP="00C466C5">
      <w:pPr>
        <w:pStyle w:val="ConsPlusNormal"/>
        <w:ind w:left="-567" w:firstLine="851"/>
        <w:jc w:val="center"/>
        <w:rPr>
          <w:rFonts w:ascii="Times New Roman" w:hAnsi="Times New Roman" w:cs="Times New Roman"/>
          <w:b/>
          <w:sz w:val="28"/>
          <w:szCs w:val="28"/>
        </w:rPr>
      </w:pPr>
    </w:p>
    <w:p w:rsidR="00C466C5" w:rsidRDefault="00C466C5" w:rsidP="00C466C5">
      <w:pPr>
        <w:pStyle w:val="ConsPlusNormal"/>
        <w:ind w:left="-567" w:firstLine="851"/>
        <w:jc w:val="center"/>
        <w:rPr>
          <w:rFonts w:ascii="Times New Roman" w:hAnsi="Times New Roman" w:cs="Times New Roman"/>
          <w:b/>
          <w:sz w:val="28"/>
          <w:szCs w:val="28"/>
        </w:rPr>
      </w:pPr>
    </w:p>
    <w:p w:rsidR="00C466C5" w:rsidRPr="00D83B6F" w:rsidRDefault="00C466C5" w:rsidP="00C466C5">
      <w:pPr>
        <w:pStyle w:val="ConsPlusNormal"/>
        <w:ind w:left="-567" w:firstLine="851"/>
        <w:jc w:val="center"/>
        <w:rPr>
          <w:rFonts w:ascii="Times New Roman" w:hAnsi="Times New Roman" w:cs="Times New Roman"/>
          <w:sz w:val="28"/>
          <w:szCs w:val="28"/>
        </w:rPr>
      </w:pPr>
      <w:r w:rsidRPr="00D83B6F">
        <w:rPr>
          <w:rFonts w:ascii="Times New Roman" w:hAnsi="Times New Roman" w:cs="Times New Roman"/>
          <w:sz w:val="28"/>
          <w:szCs w:val="28"/>
        </w:rPr>
        <w:t>ПЕРЕЧЕНЬ</w:t>
      </w:r>
    </w:p>
    <w:p w:rsidR="00C466C5" w:rsidRDefault="00C466C5" w:rsidP="00C466C5">
      <w:pPr>
        <w:pStyle w:val="ConsPlusNormal"/>
        <w:ind w:left="-567" w:firstLine="851"/>
        <w:jc w:val="center"/>
        <w:rPr>
          <w:rFonts w:ascii="Times New Roman" w:hAnsi="Times New Roman" w:cs="Times New Roman"/>
          <w:b/>
          <w:sz w:val="24"/>
          <w:szCs w:val="24"/>
        </w:rPr>
      </w:pPr>
      <w:r w:rsidRPr="00D83B6F">
        <w:rPr>
          <w:rFonts w:ascii="Times New Roman" w:hAnsi="Times New Roman" w:cs="Times New Roman"/>
          <w:sz w:val="28"/>
          <w:szCs w:val="28"/>
        </w:rPr>
        <w:t>мероприятий муниципальной программы «Развитие добровольчества (волонтерства) в муниципальном образовании «Сычевский район» Смоленской области»</w:t>
      </w:r>
      <w:r>
        <w:rPr>
          <w:rFonts w:ascii="Times New Roman" w:hAnsi="Times New Roman" w:cs="Times New Roman"/>
          <w:b/>
          <w:sz w:val="28"/>
          <w:szCs w:val="28"/>
        </w:rPr>
        <w:t xml:space="preserve"> </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6"/>
        <w:gridCol w:w="3519"/>
        <w:gridCol w:w="2268"/>
        <w:gridCol w:w="6520"/>
        <w:gridCol w:w="1985"/>
      </w:tblGrid>
      <w:tr w:rsidR="00C466C5" w:rsidRPr="009C4F88" w:rsidTr="001D39AD">
        <w:trPr>
          <w:trHeight w:val="662"/>
        </w:trPr>
        <w:tc>
          <w:tcPr>
            <w:tcW w:w="796" w:type="dxa"/>
          </w:tcPr>
          <w:p w:rsidR="00C466C5" w:rsidRPr="003F66E8" w:rsidRDefault="00C466C5" w:rsidP="00C466C5">
            <w:pPr>
              <w:pStyle w:val="ConsPlusNormal"/>
              <w:ind w:left="-851" w:firstLine="703"/>
              <w:jc w:val="center"/>
              <w:rPr>
                <w:rFonts w:ascii="Times New Roman" w:hAnsi="Times New Roman" w:cs="Times New Roman"/>
                <w:sz w:val="24"/>
                <w:szCs w:val="24"/>
              </w:rPr>
            </w:pPr>
            <w:r w:rsidRPr="003F66E8">
              <w:rPr>
                <w:rFonts w:ascii="Times New Roman" w:hAnsi="Times New Roman" w:cs="Times New Roman"/>
                <w:sz w:val="24"/>
                <w:szCs w:val="24"/>
              </w:rPr>
              <w:t>№</w:t>
            </w:r>
          </w:p>
          <w:p w:rsidR="00C466C5" w:rsidRPr="003F66E8" w:rsidRDefault="00C466C5" w:rsidP="00C466C5">
            <w:pPr>
              <w:pStyle w:val="ConsPlusNormal"/>
              <w:ind w:left="-851" w:firstLine="703"/>
              <w:jc w:val="center"/>
              <w:rPr>
                <w:rFonts w:ascii="Times New Roman" w:hAnsi="Times New Roman" w:cs="Times New Roman"/>
                <w:sz w:val="24"/>
                <w:szCs w:val="24"/>
              </w:rPr>
            </w:pPr>
            <w:r w:rsidRPr="003F66E8">
              <w:rPr>
                <w:rFonts w:ascii="Times New Roman" w:hAnsi="Times New Roman" w:cs="Times New Roman"/>
                <w:sz w:val="24"/>
                <w:szCs w:val="24"/>
              </w:rPr>
              <w:t xml:space="preserve"> п/п</w:t>
            </w:r>
          </w:p>
        </w:tc>
        <w:tc>
          <w:tcPr>
            <w:tcW w:w="3519" w:type="dxa"/>
          </w:tcPr>
          <w:p w:rsidR="00C466C5" w:rsidRPr="003F66E8" w:rsidRDefault="00C466C5" w:rsidP="00C466C5">
            <w:pPr>
              <w:pStyle w:val="ConsPlusNormal"/>
              <w:ind w:left="-567" w:firstLine="596"/>
              <w:jc w:val="center"/>
              <w:rPr>
                <w:rFonts w:ascii="Times New Roman" w:hAnsi="Times New Roman" w:cs="Times New Roman"/>
                <w:sz w:val="24"/>
                <w:szCs w:val="24"/>
              </w:rPr>
            </w:pPr>
            <w:r w:rsidRPr="003F66E8">
              <w:rPr>
                <w:rFonts w:ascii="Times New Roman" w:hAnsi="Times New Roman" w:cs="Times New Roman"/>
                <w:sz w:val="24"/>
                <w:szCs w:val="24"/>
              </w:rPr>
              <w:t>Наименование мероприятия, контрольной точки</w:t>
            </w:r>
          </w:p>
        </w:tc>
        <w:tc>
          <w:tcPr>
            <w:tcW w:w="2268" w:type="dxa"/>
          </w:tcPr>
          <w:p w:rsidR="00C466C5" w:rsidRPr="003F66E8" w:rsidRDefault="00C466C5" w:rsidP="00C466C5">
            <w:pPr>
              <w:pStyle w:val="ConsPlusNormal"/>
              <w:ind w:firstLine="79"/>
              <w:jc w:val="center"/>
              <w:rPr>
                <w:rFonts w:ascii="Times New Roman" w:hAnsi="Times New Roman" w:cs="Times New Roman"/>
                <w:sz w:val="24"/>
                <w:szCs w:val="24"/>
              </w:rPr>
            </w:pPr>
            <w:r w:rsidRPr="003F66E8">
              <w:rPr>
                <w:rFonts w:ascii="Times New Roman" w:hAnsi="Times New Roman" w:cs="Times New Roman"/>
                <w:sz w:val="24"/>
                <w:szCs w:val="24"/>
              </w:rPr>
              <w:t>Вид</w:t>
            </w:r>
          </w:p>
          <w:p w:rsidR="00C466C5" w:rsidRPr="003F66E8" w:rsidRDefault="00C466C5" w:rsidP="00C466C5">
            <w:pPr>
              <w:pStyle w:val="ConsPlusNormal"/>
              <w:ind w:firstLine="79"/>
              <w:jc w:val="center"/>
              <w:rPr>
                <w:rFonts w:ascii="Times New Roman" w:hAnsi="Times New Roman" w:cs="Times New Roman"/>
                <w:sz w:val="24"/>
                <w:szCs w:val="24"/>
              </w:rPr>
            </w:pPr>
            <w:r w:rsidRPr="003F66E8">
              <w:rPr>
                <w:rFonts w:ascii="Times New Roman" w:hAnsi="Times New Roman" w:cs="Times New Roman"/>
                <w:sz w:val="24"/>
                <w:szCs w:val="24"/>
              </w:rPr>
              <w:t>документа</w:t>
            </w:r>
          </w:p>
        </w:tc>
        <w:tc>
          <w:tcPr>
            <w:tcW w:w="6520" w:type="dxa"/>
          </w:tcPr>
          <w:p w:rsidR="00C466C5" w:rsidRPr="003F66E8" w:rsidRDefault="00C466C5" w:rsidP="00C466C5">
            <w:pPr>
              <w:pStyle w:val="ConsPlusNormal"/>
              <w:ind w:firstLine="79"/>
              <w:jc w:val="center"/>
              <w:rPr>
                <w:rFonts w:ascii="Times New Roman" w:hAnsi="Times New Roman" w:cs="Times New Roman"/>
                <w:sz w:val="24"/>
                <w:szCs w:val="24"/>
              </w:rPr>
            </w:pPr>
            <w:r w:rsidRPr="003F66E8">
              <w:rPr>
                <w:rFonts w:ascii="Times New Roman" w:hAnsi="Times New Roman" w:cs="Times New Roman"/>
                <w:sz w:val="24"/>
                <w:szCs w:val="24"/>
              </w:rPr>
              <w:t>Исполнитель мероприятия</w:t>
            </w:r>
          </w:p>
        </w:tc>
        <w:tc>
          <w:tcPr>
            <w:tcW w:w="1985" w:type="dxa"/>
          </w:tcPr>
          <w:p w:rsidR="00C466C5" w:rsidRPr="003F66E8" w:rsidRDefault="00C466C5" w:rsidP="00C466C5">
            <w:pPr>
              <w:pStyle w:val="ConsPlusNormal"/>
              <w:jc w:val="center"/>
              <w:rPr>
                <w:rFonts w:ascii="Times New Roman" w:hAnsi="Times New Roman" w:cs="Times New Roman"/>
                <w:sz w:val="24"/>
                <w:szCs w:val="24"/>
              </w:rPr>
            </w:pPr>
            <w:r w:rsidRPr="003F66E8">
              <w:rPr>
                <w:rFonts w:ascii="Times New Roman" w:hAnsi="Times New Roman" w:cs="Times New Roman"/>
                <w:sz w:val="24"/>
                <w:szCs w:val="24"/>
              </w:rPr>
              <w:t>Срок реализации мероприятия</w:t>
            </w:r>
          </w:p>
        </w:tc>
      </w:tr>
      <w:tr w:rsidR="00C466C5" w:rsidRPr="009C4F88" w:rsidTr="001D39AD">
        <w:trPr>
          <w:trHeight w:val="323"/>
        </w:trPr>
        <w:tc>
          <w:tcPr>
            <w:tcW w:w="796" w:type="dxa"/>
          </w:tcPr>
          <w:p w:rsidR="00C466C5" w:rsidRDefault="00D83B6F" w:rsidP="001D39A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519" w:type="dxa"/>
          </w:tcPr>
          <w:p w:rsidR="00C466C5" w:rsidRPr="00906CE4" w:rsidRDefault="00C466C5" w:rsidP="00C466C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466C5" w:rsidRDefault="00C466C5" w:rsidP="00C466C5">
            <w:pPr>
              <w:pStyle w:val="ConsPlusNormal"/>
              <w:ind w:left="13" w:hanging="13"/>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C466C5" w:rsidRPr="0073302F" w:rsidRDefault="00C466C5" w:rsidP="00C466C5">
            <w:pPr>
              <w:pStyle w:val="ConsPlusNormal"/>
              <w:ind w:left="13" w:hanging="13"/>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C466C5" w:rsidRDefault="00C466C5" w:rsidP="001D39AD">
            <w:pPr>
              <w:pStyle w:val="ConsPlusNormal"/>
              <w:ind w:left="79" w:firstLine="143"/>
              <w:jc w:val="center"/>
              <w:rPr>
                <w:rFonts w:ascii="Times New Roman" w:hAnsi="Times New Roman" w:cs="Times New Roman"/>
                <w:sz w:val="24"/>
                <w:szCs w:val="24"/>
              </w:rPr>
            </w:pPr>
            <w:r>
              <w:rPr>
                <w:rFonts w:ascii="Times New Roman" w:hAnsi="Times New Roman" w:cs="Times New Roman"/>
                <w:sz w:val="24"/>
                <w:szCs w:val="24"/>
              </w:rPr>
              <w:t>5</w:t>
            </w:r>
          </w:p>
        </w:tc>
      </w:tr>
      <w:tr w:rsidR="00C466C5" w:rsidRPr="009C4F88" w:rsidTr="00F551EC">
        <w:tc>
          <w:tcPr>
            <w:tcW w:w="15088" w:type="dxa"/>
            <w:gridSpan w:val="5"/>
          </w:tcPr>
          <w:p w:rsidR="00C466C5" w:rsidRPr="00F551EC" w:rsidRDefault="00C466C5" w:rsidP="00C466C5">
            <w:pPr>
              <w:pStyle w:val="ConsPlusNormal"/>
              <w:ind w:left="79"/>
              <w:jc w:val="center"/>
              <w:rPr>
                <w:rFonts w:ascii="Times New Roman" w:hAnsi="Times New Roman" w:cs="Times New Roman"/>
                <w:sz w:val="24"/>
                <w:szCs w:val="24"/>
              </w:rPr>
            </w:pPr>
            <w:r w:rsidRPr="00F551EC">
              <w:rPr>
                <w:rFonts w:ascii="Times New Roman" w:hAnsi="Times New Roman" w:cs="Times New Roman"/>
                <w:bCs/>
                <w:sz w:val="24"/>
                <w:szCs w:val="24"/>
              </w:rPr>
              <w:t>1.Совершенствование нормативного правового регулирования и правоприменительной практики в сфере развития добровольчества</w:t>
            </w:r>
          </w:p>
        </w:tc>
      </w:tr>
      <w:tr w:rsidR="00C466C5" w:rsidRPr="009C4F88" w:rsidTr="00F551EC">
        <w:tc>
          <w:tcPr>
            <w:tcW w:w="796" w:type="dxa"/>
          </w:tcPr>
          <w:p w:rsidR="00C466C5" w:rsidRPr="00302A7E" w:rsidRDefault="00C466C5" w:rsidP="00C466C5">
            <w:pPr>
              <w:pStyle w:val="ConsPlusNormal"/>
              <w:jc w:val="center"/>
              <w:rPr>
                <w:rFonts w:ascii="Times New Roman" w:hAnsi="Times New Roman" w:cs="Times New Roman"/>
                <w:sz w:val="24"/>
                <w:szCs w:val="24"/>
              </w:rPr>
            </w:pPr>
            <w:r w:rsidRPr="00302A7E">
              <w:rPr>
                <w:rFonts w:ascii="Times New Roman" w:hAnsi="Times New Roman" w:cs="Times New Roman"/>
                <w:sz w:val="24"/>
                <w:szCs w:val="24"/>
              </w:rPr>
              <w:t>1</w:t>
            </w:r>
            <w:r w:rsidR="00D83B6F">
              <w:rPr>
                <w:rFonts w:ascii="Times New Roman" w:hAnsi="Times New Roman" w:cs="Times New Roman"/>
                <w:sz w:val="24"/>
                <w:szCs w:val="24"/>
              </w:rPr>
              <w:t>1</w:t>
            </w:r>
            <w:r w:rsidRPr="00302A7E">
              <w:rPr>
                <w:rFonts w:ascii="Times New Roman" w:hAnsi="Times New Roman" w:cs="Times New Roman"/>
                <w:sz w:val="24"/>
                <w:szCs w:val="24"/>
              </w:rPr>
              <w:t>.1.</w:t>
            </w:r>
          </w:p>
          <w:p w:rsidR="00C466C5" w:rsidRPr="00302A7E" w:rsidRDefault="00C466C5" w:rsidP="00C466C5">
            <w:pPr>
              <w:pStyle w:val="ConsPlusNormal"/>
              <w:rPr>
                <w:rFonts w:ascii="Times New Roman" w:hAnsi="Times New Roman" w:cs="Times New Roman"/>
                <w:sz w:val="24"/>
                <w:szCs w:val="24"/>
              </w:rPr>
            </w:pPr>
          </w:p>
        </w:tc>
        <w:tc>
          <w:tcPr>
            <w:tcW w:w="3519" w:type="dxa"/>
          </w:tcPr>
          <w:p w:rsidR="00C466C5" w:rsidRPr="00302A7E" w:rsidRDefault="00C466C5" w:rsidP="00D83B6F">
            <w:pPr>
              <w:pStyle w:val="ConsPlusNormal"/>
              <w:ind w:firstLine="55"/>
              <w:jc w:val="both"/>
              <w:rPr>
                <w:rFonts w:ascii="Times New Roman" w:hAnsi="Times New Roman" w:cs="Times New Roman"/>
                <w:sz w:val="24"/>
                <w:szCs w:val="24"/>
              </w:rPr>
            </w:pPr>
            <w:r w:rsidRPr="00302A7E">
              <w:rPr>
                <w:rFonts w:ascii="Times New Roman" w:hAnsi="Times New Roman" w:cs="Times New Roman"/>
                <w:sz w:val="24"/>
                <w:szCs w:val="24"/>
              </w:rPr>
              <w:t>Подготовка докладов о реализации механизмов взаимодействия органов исполнительной власти Смоленской области с организаторами добровольческой (волонтерской) деятельности, добровольческими (волонтерскими) организациями в сфере социального обслуживания и здравоохранения</w:t>
            </w:r>
          </w:p>
        </w:tc>
        <w:tc>
          <w:tcPr>
            <w:tcW w:w="2268" w:type="dxa"/>
          </w:tcPr>
          <w:p w:rsidR="00C466C5" w:rsidRPr="00302A7E" w:rsidRDefault="00C466C5" w:rsidP="00C466C5">
            <w:pPr>
              <w:pStyle w:val="ConsPlusNormal"/>
              <w:ind w:left="13" w:hanging="13"/>
              <w:rPr>
                <w:rFonts w:ascii="Times New Roman" w:hAnsi="Times New Roman" w:cs="Times New Roman"/>
                <w:sz w:val="24"/>
                <w:szCs w:val="24"/>
              </w:rPr>
            </w:pPr>
            <w:r w:rsidRPr="00302A7E">
              <w:rPr>
                <w:rFonts w:ascii="Times New Roman" w:hAnsi="Times New Roman" w:cs="Times New Roman"/>
                <w:sz w:val="24"/>
                <w:szCs w:val="24"/>
              </w:rPr>
              <w:t xml:space="preserve">доклад, информация </w:t>
            </w:r>
            <w:r>
              <w:rPr>
                <w:rFonts w:ascii="Times New Roman" w:hAnsi="Times New Roman" w:cs="Times New Roman"/>
                <w:sz w:val="24"/>
                <w:szCs w:val="24"/>
              </w:rPr>
              <w:t>в Главное управление Смоленской области по делам молодежи и гражданско-патриотическому воспитанию</w:t>
            </w:r>
          </w:p>
        </w:tc>
        <w:tc>
          <w:tcPr>
            <w:tcW w:w="6520" w:type="dxa"/>
          </w:tcPr>
          <w:p w:rsidR="00C466C5" w:rsidRPr="00F0299F" w:rsidRDefault="00C466C5" w:rsidP="00F551EC">
            <w:pPr>
              <w:pStyle w:val="ConsPlusNormal"/>
              <w:ind w:left="80"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F551EC">
            <w:pPr>
              <w:pStyle w:val="ConsPlusNormal"/>
              <w:ind w:left="80"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Default="00C466C5" w:rsidP="00F551EC">
            <w:pPr>
              <w:pStyle w:val="ConsPlusNormal"/>
              <w:ind w:left="80" w:firstLine="0"/>
              <w:jc w:val="both"/>
              <w:rPr>
                <w:rFonts w:ascii="Times New Roman" w:hAnsi="Times New Roman" w:cs="Times New Roman"/>
                <w:sz w:val="24"/>
                <w:szCs w:val="24"/>
              </w:rPr>
            </w:pPr>
            <w:r>
              <w:rPr>
                <w:rFonts w:ascii="Times New Roman" w:hAnsi="Times New Roman" w:cs="Times New Roman"/>
                <w:sz w:val="24"/>
                <w:szCs w:val="24"/>
              </w:rPr>
              <w:t>Отдел по культуре Администрации муниципального образования «Сычевский район» Смоленской области;</w:t>
            </w:r>
          </w:p>
          <w:p w:rsidR="00C466C5" w:rsidRDefault="00C466C5" w:rsidP="00F551EC">
            <w:pPr>
              <w:pStyle w:val="ConsPlusNormal"/>
              <w:ind w:left="80" w:firstLine="0"/>
              <w:jc w:val="both"/>
              <w:rPr>
                <w:rFonts w:ascii="Times New Roman" w:hAnsi="Times New Roman" w:cs="Times New Roman"/>
                <w:sz w:val="24"/>
                <w:szCs w:val="24"/>
              </w:rPr>
            </w:pPr>
            <w:r>
              <w:rPr>
                <w:rFonts w:ascii="Times New Roman" w:hAnsi="Times New Roman" w:cs="Times New Roman"/>
                <w:sz w:val="24"/>
                <w:szCs w:val="24"/>
              </w:rPr>
              <w:t>ОГБУЗ «Сычевская ЦРБ » (по согласованию);</w:t>
            </w:r>
          </w:p>
          <w:p w:rsidR="00C466C5" w:rsidRDefault="00C466C5" w:rsidP="00F551EC">
            <w:pPr>
              <w:pStyle w:val="ConsPlusNormal"/>
              <w:ind w:left="80" w:firstLine="0"/>
              <w:jc w:val="both"/>
              <w:rPr>
                <w:rFonts w:ascii="Times New Roman" w:hAnsi="Times New Roman" w:cs="Times New Roman"/>
                <w:sz w:val="24"/>
                <w:szCs w:val="24"/>
              </w:rPr>
            </w:pPr>
            <w:r>
              <w:rPr>
                <w:rFonts w:ascii="Times New Roman" w:hAnsi="Times New Roman" w:cs="Times New Roman"/>
                <w:sz w:val="24"/>
                <w:szCs w:val="24"/>
              </w:rPr>
              <w:t>Общественная организация – Сычевская районная организация Смоленской областной общественной организации ветеранов (пенсионеров) войны, труда, вооруженных сил и правоохранительных органов (по согласованию)</w:t>
            </w:r>
          </w:p>
          <w:p w:rsidR="00C466C5" w:rsidRPr="00302A7E" w:rsidRDefault="00C466C5" w:rsidP="00C466C5">
            <w:pPr>
              <w:pStyle w:val="ConsPlusNormal"/>
              <w:ind w:left="13" w:hanging="13"/>
              <w:rPr>
                <w:rFonts w:ascii="Times New Roman" w:hAnsi="Times New Roman" w:cs="Times New Roman"/>
                <w:sz w:val="24"/>
                <w:szCs w:val="24"/>
              </w:rPr>
            </w:pPr>
          </w:p>
        </w:tc>
        <w:tc>
          <w:tcPr>
            <w:tcW w:w="1985" w:type="dxa"/>
          </w:tcPr>
          <w:p w:rsidR="00C466C5" w:rsidRPr="00302A7E" w:rsidRDefault="00C466C5" w:rsidP="00F551EC">
            <w:pPr>
              <w:pStyle w:val="ConsPlusNormal"/>
              <w:ind w:left="79" w:firstLine="1"/>
              <w:rPr>
                <w:rFonts w:ascii="Times New Roman" w:hAnsi="Times New Roman" w:cs="Times New Roman"/>
                <w:sz w:val="24"/>
                <w:szCs w:val="24"/>
              </w:rPr>
            </w:pPr>
            <w:r w:rsidRPr="00302A7E">
              <w:rPr>
                <w:rFonts w:ascii="Times New Roman" w:hAnsi="Times New Roman" w:cs="Times New Roman"/>
                <w:sz w:val="24"/>
                <w:szCs w:val="24"/>
              </w:rPr>
              <w:t>по мере необходимости</w:t>
            </w:r>
          </w:p>
        </w:tc>
      </w:tr>
    </w:tbl>
    <w:p w:rsidR="00C466C5" w:rsidRDefault="00C466C5" w:rsidP="00C466C5"/>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6"/>
        <w:gridCol w:w="3519"/>
        <w:gridCol w:w="2268"/>
        <w:gridCol w:w="6520"/>
        <w:gridCol w:w="1985"/>
      </w:tblGrid>
      <w:tr w:rsidR="00C466C5" w:rsidRPr="009C4F88" w:rsidTr="00F551EC">
        <w:trPr>
          <w:trHeight w:val="316"/>
          <w:tblHeader/>
        </w:trPr>
        <w:tc>
          <w:tcPr>
            <w:tcW w:w="796" w:type="dxa"/>
          </w:tcPr>
          <w:p w:rsidR="00C466C5" w:rsidRDefault="00C466C5" w:rsidP="00C466C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519" w:type="dxa"/>
          </w:tcPr>
          <w:p w:rsidR="00C466C5" w:rsidRPr="00906CE4" w:rsidRDefault="00C466C5" w:rsidP="00C466C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466C5" w:rsidRDefault="00C466C5" w:rsidP="00C466C5">
            <w:pPr>
              <w:pStyle w:val="ConsPlusNormal"/>
              <w:ind w:left="13" w:hanging="13"/>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C466C5" w:rsidRPr="0073302F" w:rsidRDefault="00C466C5" w:rsidP="00C466C5">
            <w:pPr>
              <w:pStyle w:val="ConsPlusNormal"/>
              <w:ind w:left="13" w:hanging="13"/>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C466C5" w:rsidRDefault="00C466C5" w:rsidP="00C466C5">
            <w:pPr>
              <w:pStyle w:val="ConsPlusNormal"/>
              <w:ind w:left="79"/>
              <w:jc w:val="center"/>
              <w:rPr>
                <w:rFonts w:ascii="Times New Roman" w:hAnsi="Times New Roman" w:cs="Times New Roman"/>
                <w:sz w:val="24"/>
                <w:szCs w:val="24"/>
              </w:rPr>
            </w:pPr>
            <w:r>
              <w:rPr>
                <w:rFonts w:ascii="Times New Roman" w:hAnsi="Times New Roman" w:cs="Times New Roman"/>
                <w:sz w:val="24"/>
                <w:szCs w:val="24"/>
              </w:rPr>
              <w:t>5</w:t>
            </w:r>
          </w:p>
        </w:tc>
      </w:tr>
      <w:tr w:rsidR="00C466C5" w:rsidRPr="009C4F88" w:rsidTr="00F551EC">
        <w:tc>
          <w:tcPr>
            <w:tcW w:w="796" w:type="dxa"/>
          </w:tcPr>
          <w:p w:rsidR="00C466C5" w:rsidRDefault="00C466C5" w:rsidP="00C466C5">
            <w:pPr>
              <w:pStyle w:val="ConsPlusNormal"/>
              <w:ind w:left="75" w:hanging="75"/>
              <w:jc w:val="center"/>
              <w:rPr>
                <w:rFonts w:ascii="Times New Roman" w:hAnsi="Times New Roman" w:cs="Times New Roman"/>
                <w:sz w:val="24"/>
                <w:szCs w:val="24"/>
              </w:rPr>
            </w:pPr>
            <w:r>
              <w:rPr>
                <w:rFonts w:ascii="Times New Roman" w:hAnsi="Times New Roman" w:cs="Times New Roman"/>
                <w:sz w:val="24"/>
                <w:szCs w:val="24"/>
              </w:rPr>
              <w:t>1.2.</w:t>
            </w:r>
          </w:p>
        </w:tc>
        <w:tc>
          <w:tcPr>
            <w:tcW w:w="3519" w:type="dxa"/>
          </w:tcPr>
          <w:p w:rsidR="00C466C5" w:rsidRPr="00E95435" w:rsidRDefault="00C466C5" w:rsidP="00C466C5">
            <w:pPr>
              <w:pStyle w:val="10"/>
              <w:shd w:val="clear" w:color="auto" w:fill="auto"/>
              <w:tabs>
                <w:tab w:val="left" w:pos="6224"/>
              </w:tabs>
              <w:ind w:firstLine="0"/>
              <w:rPr>
                <w:sz w:val="24"/>
                <w:szCs w:val="24"/>
                <w:highlight w:val="cyan"/>
              </w:rPr>
            </w:pPr>
            <w:r w:rsidRPr="00E95435">
              <w:rPr>
                <w:sz w:val="24"/>
                <w:szCs w:val="24"/>
              </w:rPr>
              <w:t xml:space="preserve">Определение лиц, ответственных за развитие добровольчества в </w:t>
            </w:r>
            <w:r>
              <w:rPr>
                <w:sz w:val="24"/>
                <w:szCs w:val="24"/>
              </w:rPr>
              <w:t xml:space="preserve">муниципальном образовании «Сычевский район» Смоленской области </w:t>
            </w:r>
          </w:p>
        </w:tc>
        <w:tc>
          <w:tcPr>
            <w:tcW w:w="2268" w:type="dxa"/>
          </w:tcPr>
          <w:p w:rsidR="00C466C5" w:rsidRPr="005C4D8F" w:rsidRDefault="00C466C5" w:rsidP="00C466C5">
            <w:pPr>
              <w:pStyle w:val="ConsPlusNormal"/>
              <w:ind w:left="13" w:hanging="13"/>
              <w:jc w:val="both"/>
              <w:rPr>
                <w:rFonts w:ascii="Times New Roman" w:hAnsi="Times New Roman" w:cs="Times New Roman"/>
                <w:sz w:val="24"/>
                <w:szCs w:val="24"/>
              </w:rPr>
            </w:pPr>
            <w:r w:rsidRPr="005C4D8F">
              <w:rPr>
                <w:rFonts w:ascii="Times New Roman" w:hAnsi="Times New Roman" w:cs="Times New Roman"/>
                <w:sz w:val="24"/>
                <w:szCs w:val="24"/>
              </w:rPr>
              <w:t xml:space="preserve">распоряжение Администрации муниципального образования «Сычевский район» Смоленской области </w:t>
            </w:r>
          </w:p>
        </w:tc>
        <w:tc>
          <w:tcPr>
            <w:tcW w:w="6520" w:type="dxa"/>
          </w:tcPr>
          <w:p w:rsidR="00C466C5" w:rsidRPr="00F0299F" w:rsidRDefault="00C466C5" w:rsidP="00F551E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F551E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Default="00C466C5" w:rsidP="00F551E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Отдел по культуре Администрации муниципального образования «Сычевский район» Смоленской области</w:t>
            </w:r>
          </w:p>
          <w:p w:rsidR="00C466C5" w:rsidRPr="00F0299F" w:rsidRDefault="00C466C5" w:rsidP="00F551EC">
            <w:pPr>
              <w:pStyle w:val="ConsPlusNormal"/>
              <w:ind w:firstLine="0"/>
              <w:jc w:val="both"/>
              <w:rPr>
                <w:rFonts w:ascii="Times New Roman" w:hAnsi="Times New Roman" w:cs="Times New Roman"/>
                <w:sz w:val="24"/>
                <w:szCs w:val="24"/>
              </w:rPr>
            </w:pPr>
          </w:p>
          <w:p w:rsidR="00C466C5" w:rsidRPr="00E95435" w:rsidRDefault="00C466C5" w:rsidP="00F551EC">
            <w:pPr>
              <w:pStyle w:val="ConsPlusNormal"/>
              <w:ind w:firstLine="0"/>
              <w:jc w:val="both"/>
              <w:rPr>
                <w:rFonts w:ascii="Times New Roman" w:hAnsi="Times New Roman" w:cs="Times New Roman"/>
                <w:sz w:val="24"/>
                <w:szCs w:val="24"/>
                <w:highlight w:val="cyan"/>
              </w:rPr>
            </w:pPr>
          </w:p>
        </w:tc>
        <w:tc>
          <w:tcPr>
            <w:tcW w:w="1985" w:type="dxa"/>
          </w:tcPr>
          <w:p w:rsidR="00D83B6F" w:rsidRDefault="00C466C5" w:rsidP="00D83B6F">
            <w:pPr>
              <w:pStyle w:val="ConsPlusNormal"/>
              <w:ind w:left="90" w:right="222" w:hanging="10"/>
              <w:rPr>
                <w:rFonts w:ascii="Times New Roman" w:hAnsi="Times New Roman" w:cs="Times New Roman"/>
                <w:sz w:val="24"/>
                <w:szCs w:val="24"/>
              </w:rPr>
            </w:pPr>
            <w:r>
              <w:rPr>
                <w:rFonts w:ascii="Times New Roman" w:hAnsi="Times New Roman" w:cs="Times New Roman"/>
                <w:sz w:val="24"/>
                <w:szCs w:val="24"/>
              </w:rPr>
              <w:t xml:space="preserve">декабрь </w:t>
            </w:r>
          </w:p>
          <w:p w:rsidR="00C466C5" w:rsidRPr="00E95435" w:rsidRDefault="00C466C5" w:rsidP="00D83B6F">
            <w:pPr>
              <w:pStyle w:val="ConsPlusNormal"/>
              <w:ind w:left="90" w:right="222" w:hanging="10"/>
              <w:rPr>
                <w:rFonts w:ascii="Times New Roman" w:hAnsi="Times New Roman" w:cs="Times New Roman"/>
                <w:sz w:val="24"/>
                <w:szCs w:val="24"/>
                <w:highlight w:val="cyan"/>
              </w:rPr>
            </w:pPr>
            <w:r>
              <w:rPr>
                <w:rFonts w:ascii="Times New Roman" w:hAnsi="Times New Roman" w:cs="Times New Roman"/>
                <w:sz w:val="24"/>
                <w:szCs w:val="24"/>
              </w:rPr>
              <w:t>2019 года</w:t>
            </w:r>
          </w:p>
        </w:tc>
      </w:tr>
      <w:tr w:rsidR="00C466C5" w:rsidRPr="009C4F88" w:rsidTr="00F551EC">
        <w:tc>
          <w:tcPr>
            <w:tcW w:w="796" w:type="dxa"/>
          </w:tcPr>
          <w:p w:rsidR="00C466C5" w:rsidRDefault="00C466C5" w:rsidP="00C466C5">
            <w:pPr>
              <w:pStyle w:val="ConsPlusNormal"/>
              <w:ind w:left="75" w:hanging="75"/>
              <w:jc w:val="center"/>
              <w:rPr>
                <w:rFonts w:ascii="Times New Roman" w:hAnsi="Times New Roman" w:cs="Times New Roman"/>
                <w:sz w:val="24"/>
                <w:szCs w:val="24"/>
              </w:rPr>
            </w:pPr>
            <w:r>
              <w:rPr>
                <w:rFonts w:ascii="Times New Roman" w:hAnsi="Times New Roman" w:cs="Times New Roman"/>
                <w:sz w:val="24"/>
                <w:szCs w:val="24"/>
              </w:rPr>
              <w:t>1.3.</w:t>
            </w:r>
          </w:p>
        </w:tc>
        <w:tc>
          <w:tcPr>
            <w:tcW w:w="3519" w:type="dxa"/>
          </w:tcPr>
          <w:p w:rsidR="00C466C5" w:rsidRPr="00906CE4" w:rsidRDefault="00C466C5" w:rsidP="00D83B6F">
            <w:pPr>
              <w:pStyle w:val="ConsPlusNormal"/>
              <w:ind w:firstLine="55"/>
              <w:jc w:val="both"/>
              <w:rPr>
                <w:rFonts w:ascii="Times New Roman" w:hAnsi="Times New Roman" w:cs="Times New Roman"/>
                <w:sz w:val="24"/>
                <w:szCs w:val="24"/>
              </w:rPr>
            </w:pPr>
            <w:r w:rsidRPr="00906CE4">
              <w:rPr>
                <w:rFonts w:ascii="Times New Roman" w:hAnsi="Times New Roman" w:cs="Times New Roman"/>
                <w:sz w:val="24"/>
                <w:szCs w:val="24"/>
              </w:rPr>
              <w:t xml:space="preserve">Разработка порядков взаимодействия </w:t>
            </w:r>
            <w:r>
              <w:rPr>
                <w:rFonts w:ascii="Times New Roman" w:hAnsi="Times New Roman" w:cs="Times New Roman"/>
                <w:sz w:val="24"/>
                <w:szCs w:val="24"/>
              </w:rPr>
              <w:t>Администрации муниципального образования «Сычевский район» Смоленской области</w:t>
            </w:r>
            <w:r w:rsidRPr="00906CE4">
              <w:rPr>
                <w:rFonts w:ascii="Times New Roman" w:hAnsi="Times New Roman" w:cs="Times New Roman"/>
                <w:sz w:val="24"/>
                <w:szCs w:val="24"/>
              </w:rPr>
              <w:t xml:space="preserve"> с организаторами добровольческой (волонтерской) деятельности, добровольческими (волонтерскими) организациями по отдельным направлениям их деятельности</w:t>
            </w:r>
          </w:p>
        </w:tc>
        <w:tc>
          <w:tcPr>
            <w:tcW w:w="2268" w:type="dxa"/>
          </w:tcPr>
          <w:p w:rsidR="00C466C5" w:rsidRPr="005C4D8F" w:rsidRDefault="00C466C5" w:rsidP="00C466C5">
            <w:pPr>
              <w:pStyle w:val="ConsPlusNormal"/>
              <w:ind w:left="13" w:hanging="13"/>
              <w:rPr>
                <w:rFonts w:ascii="Times New Roman" w:hAnsi="Times New Roman" w:cs="Times New Roman"/>
                <w:sz w:val="24"/>
                <w:szCs w:val="24"/>
              </w:rPr>
            </w:pPr>
            <w:r w:rsidRPr="005C4D8F">
              <w:rPr>
                <w:rFonts w:ascii="Times New Roman" w:hAnsi="Times New Roman" w:cs="Times New Roman"/>
                <w:sz w:val="24"/>
                <w:szCs w:val="24"/>
              </w:rPr>
              <w:t>распоряжение Администрации муниципального образования «Сычевский район» Смоленской области</w:t>
            </w:r>
          </w:p>
        </w:tc>
        <w:tc>
          <w:tcPr>
            <w:tcW w:w="6520" w:type="dxa"/>
          </w:tcPr>
          <w:p w:rsidR="00C466C5" w:rsidRPr="00F0299F" w:rsidRDefault="00C466C5" w:rsidP="00F551E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F551E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Default="00C466C5" w:rsidP="00F551E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Отдел по культуре Администрации муниципального образования «Сычевский район» Смоленской области </w:t>
            </w:r>
          </w:p>
        </w:tc>
        <w:tc>
          <w:tcPr>
            <w:tcW w:w="1985" w:type="dxa"/>
          </w:tcPr>
          <w:p w:rsidR="00D83B6F" w:rsidRDefault="00C466C5" w:rsidP="00D83B6F">
            <w:pPr>
              <w:pStyle w:val="ConsPlusNormal"/>
              <w:ind w:left="79" w:firstLine="1"/>
              <w:rPr>
                <w:rFonts w:ascii="Times New Roman" w:hAnsi="Times New Roman" w:cs="Times New Roman"/>
                <w:sz w:val="24"/>
                <w:szCs w:val="24"/>
              </w:rPr>
            </w:pPr>
            <w:r>
              <w:rPr>
                <w:rFonts w:ascii="Times New Roman" w:hAnsi="Times New Roman" w:cs="Times New Roman"/>
                <w:sz w:val="24"/>
                <w:szCs w:val="24"/>
              </w:rPr>
              <w:t xml:space="preserve">апрель </w:t>
            </w:r>
          </w:p>
          <w:p w:rsidR="00C466C5" w:rsidRPr="00C47739" w:rsidRDefault="00C466C5" w:rsidP="00D83B6F">
            <w:pPr>
              <w:pStyle w:val="ConsPlusNormal"/>
              <w:ind w:left="79" w:firstLine="1"/>
              <w:rPr>
                <w:rFonts w:ascii="Times New Roman" w:hAnsi="Times New Roman" w:cs="Times New Roman"/>
                <w:sz w:val="24"/>
                <w:szCs w:val="24"/>
              </w:rPr>
            </w:pPr>
            <w:r>
              <w:rPr>
                <w:rFonts w:ascii="Times New Roman" w:hAnsi="Times New Roman" w:cs="Times New Roman"/>
                <w:sz w:val="24"/>
                <w:szCs w:val="24"/>
              </w:rPr>
              <w:t>2020 года</w:t>
            </w:r>
          </w:p>
        </w:tc>
      </w:tr>
      <w:tr w:rsidR="00C466C5" w:rsidRPr="009C4F88" w:rsidTr="00F551EC">
        <w:tc>
          <w:tcPr>
            <w:tcW w:w="796" w:type="dxa"/>
          </w:tcPr>
          <w:p w:rsidR="00C466C5" w:rsidRDefault="00C466C5" w:rsidP="00C466C5">
            <w:pPr>
              <w:pStyle w:val="ConsPlusNormal"/>
              <w:ind w:left="75" w:hanging="75"/>
              <w:jc w:val="center"/>
              <w:rPr>
                <w:rFonts w:ascii="Times New Roman" w:hAnsi="Times New Roman" w:cs="Times New Roman"/>
                <w:sz w:val="24"/>
                <w:szCs w:val="24"/>
              </w:rPr>
            </w:pPr>
            <w:r>
              <w:rPr>
                <w:rFonts w:ascii="Times New Roman" w:hAnsi="Times New Roman" w:cs="Times New Roman"/>
                <w:sz w:val="24"/>
                <w:szCs w:val="24"/>
              </w:rPr>
              <w:t>1.4.</w:t>
            </w:r>
          </w:p>
        </w:tc>
        <w:tc>
          <w:tcPr>
            <w:tcW w:w="3519" w:type="dxa"/>
          </w:tcPr>
          <w:p w:rsidR="00C466C5" w:rsidRPr="00906CE4" w:rsidRDefault="00C466C5" w:rsidP="00D83B6F">
            <w:pPr>
              <w:pStyle w:val="ConsPlusNormal"/>
              <w:ind w:firstLine="55"/>
              <w:jc w:val="both"/>
              <w:rPr>
                <w:rFonts w:ascii="Times New Roman" w:hAnsi="Times New Roman" w:cs="Times New Roman"/>
                <w:sz w:val="24"/>
                <w:szCs w:val="24"/>
              </w:rPr>
            </w:pPr>
            <w:r w:rsidRPr="00906CE4">
              <w:rPr>
                <w:rFonts w:ascii="Times New Roman" w:hAnsi="Times New Roman" w:cs="Times New Roman"/>
                <w:sz w:val="24"/>
                <w:szCs w:val="24"/>
              </w:rPr>
              <w:t xml:space="preserve">Подготовка и утверждение </w:t>
            </w:r>
            <w:r>
              <w:rPr>
                <w:rFonts w:ascii="Times New Roman" w:hAnsi="Times New Roman" w:cs="Times New Roman"/>
                <w:sz w:val="24"/>
                <w:szCs w:val="24"/>
              </w:rPr>
              <w:t>муниципальных</w:t>
            </w:r>
            <w:r w:rsidRPr="00906CE4">
              <w:rPr>
                <w:rFonts w:ascii="Times New Roman" w:hAnsi="Times New Roman" w:cs="Times New Roman"/>
                <w:sz w:val="24"/>
                <w:szCs w:val="24"/>
              </w:rPr>
              <w:t xml:space="preserve"> планов развития добровольчества</w:t>
            </w:r>
          </w:p>
        </w:tc>
        <w:tc>
          <w:tcPr>
            <w:tcW w:w="2268" w:type="dxa"/>
          </w:tcPr>
          <w:p w:rsidR="00C466C5" w:rsidRPr="005C4D8F" w:rsidRDefault="00C466C5" w:rsidP="00C466C5">
            <w:pPr>
              <w:pStyle w:val="ConsPlusNormal"/>
              <w:ind w:left="13" w:hanging="13"/>
              <w:rPr>
                <w:rFonts w:ascii="Times New Roman" w:hAnsi="Times New Roman" w:cs="Times New Roman"/>
                <w:sz w:val="24"/>
                <w:szCs w:val="24"/>
              </w:rPr>
            </w:pPr>
            <w:r w:rsidRPr="005C4D8F">
              <w:rPr>
                <w:rFonts w:ascii="Times New Roman" w:hAnsi="Times New Roman" w:cs="Times New Roman"/>
                <w:sz w:val="24"/>
                <w:szCs w:val="24"/>
              </w:rPr>
              <w:t>распоряжение Администрации муниципального образования «Сычевский район» Смоленской области</w:t>
            </w:r>
          </w:p>
        </w:tc>
        <w:tc>
          <w:tcPr>
            <w:tcW w:w="6520" w:type="dxa"/>
          </w:tcPr>
          <w:p w:rsidR="00C466C5" w:rsidRPr="0073302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tc>
        <w:tc>
          <w:tcPr>
            <w:tcW w:w="1985" w:type="dxa"/>
          </w:tcPr>
          <w:p w:rsidR="00C466C5" w:rsidRDefault="00C466C5" w:rsidP="00D83B6F">
            <w:pPr>
              <w:pStyle w:val="ConsPlusNormal"/>
              <w:ind w:left="79" w:firstLine="1"/>
              <w:rPr>
                <w:rFonts w:ascii="Times New Roman" w:hAnsi="Times New Roman" w:cs="Times New Roman"/>
                <w:sz w:val="24"/>
                <w:szCs w:val="24"/>
              </w:rPr>
            </w:pPr>
            <w:r>
              <w:rPr>
                <w:rFonts w:ascii="Times New Roman" w:hAnsi="Times New Roman" w:cs="Times New Roman"/>
                <w:sz w:val="24"/>
                <w:szCs w:val="24"/>
              </w:rPr>
              <w:t>декабрь 2019 года, далее - ежегодно</w:t>
            </w:r>
          </w:p>
        </w:tc>
      </w:tr>
      <w:tr w:rsidR="00C466C5" w:rsidRPr="009C4F88" w:rsidTr="00F551EC">
        <w:tc>
          <w:tcPr>
            <w:tcW w:w="15088" w:type="dxa"/>
            <w:gridSpan w:val="5"/>
          </w:tcPr>
          <w:p w:rsidR="00C466C5" w:rsidRPr="00D83B6F" w:rsidRDefault="00C466C5" w:rsidP="00C466C5">
            <w:pPr>
              <w:pStyle w:val="ConsPlusNormal"/>
              <w:jc w:val="center"/>
              <w:rPr>
                <w:rFonts w:ascii="Times New Roman" w:hAnsi="Times New Roman" w:cs="Times New Roman"/>
                <w:sz w:val="24"/>
                <w:szCs w:val="24"/>
              </w:rPr>
            </w:pPr>
            <w:r w:rsidRPr="00D83B6F">
              <w:rPr>
                <w:rFonts w:ascii="Times New Roman" w:hAnsi="Times New Roman" w:cs="Times New Roman"/>
                <w:sz w:val="24"/>
                <w:szCs w:val="24"/>
              </w:rPr>
              <w:t>2. Развитие инфраструктуры поддержки добровольческой деятельности</w:t>
            </w:r>
          </w:p>
        </w:tc>
      </w:tr>
      <w:tr w:rsidR="00C466C5" w:rsidRPr="009C4F88" w:rsidTr="00F551EC">
        <w:trPr>
          <w:trHeight w:val="1106"/>
        </w:trPr>
        <w:tc>
          <w:tcPr>
            <w:tcW w:w="796" w:type="dxa"/>
          </w:tcPr>
          <w:p w:rsidR="00C466C5" w:rsidRPr="00E94F3B"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3519" w:type="dxa"/>
          </w:tcPr>
          <w:p w:rsidR="00C466C5" w:rsidRPr="0025179C" w:rsidRDefault="00C466C5" w:rsidP="00D83B6F">
            <w:pPr>
              <w:pStyle w:val="ConsPlusNormal"/>
              <w:ind w:firstLine="0"/>
              <w:jc w:val="both"/>
              <w:rPr>
                <w:rFonts w:ascii="Times New Roman" w:hAnsi="Times New Roman" w:cs="Times New Roman"/>
                <w:sz w:val="24"/>
                <w:szCs w:val="24"/>
                <w:highlight w:val="cyan"/>
              </w:rPr>
            </w:pPr>
            <w:r w:rsidRPr="00B2380A">
              <w:rPr>
                <w:rFonts w:ascii="Times New Roman" w:hAnsi="Times New Roman" w:cs="Times New Roman"/>
                <w:sz w:val="24"/>
                <w:szCs w:val="24"/>
              </w:rPr>
              <w:t xml:space="preserve">Организация работы </w:t>
            </w:r>
            <w:r>
              <w:rPr>
                <w:rFonts w:ascii="Times New Roman" w:hAnsi="Times New Roman" w:cs="Times New Roman"/>
                <w:sz w:val="24"/>
                <w:szCs w:val="24"/>
              </w:rPr>
              <w:t>м</w:t>
            </w:r>
            <w:r w:rsidRPr="00B2380A">
              <w:rPr>
                <w:rFonts w:ascii="Times New Roman" w:hAnsi="Times New Roman" w:cs="Times New Roman"/>
                <w:sz w:val="24"/>
                <w:szCs w:val="24"/>
              </w:rPr>
              <w:t xml:space="preserve">униципальных волонтерских штабов  </w:t>
            </w:r>
          </w:p>
        </w:tc>
        <w:tc>
          <w:tcPr>
            <w:tcW w:w="2268" w:type="dxa"/>
          </w:tcPr>
          <w:p w:rsidR="00C466C5" w:rsidRPr="00E95435" w:rsidRDefault="00C466C5" w:rsidP="00C466C5">
            <w:pPr>
              <w:pStyle w:val="ConsPlusNormal"/>
              <w:ind w:left="5"/>
              <w:jc w:val="center"/>
              <w:rPr>
                <w:rFonts w:ascii="Times New Roman" w:hAnsi="Times New Roman" w:cs="Times New Roman"/>
                <w:sz w:val="24"/>
                <w:szCs w:val="24"/>
              </w:rPr>
            </w:pPr>
            <w:r>
              <w:rPr>
                <w:rFonts w:ascii="Times New Roman" w:hAnsi="Times New Roman" w:cs="Times New Roman"/>
                <w:sz w:val="24"/>
                <w:szCs w:val="24"/>
              </w:rPr>
              <w:t>-</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Pr="0025179C" w:rsidRDefault="00C466C5" w:rsidP="00C466C5">
            <w:pPr>
              <w:pStyle w:val="ConsPlusNormal"/>
              <w:ind w:left="5"/>
              <w:rPr>
                <w:rFonts w:ascii="Times New Roman" w:hAnsi="Times New Roman" w:cs="Times New Roman"/>
                <w:sz w:val="24"/>
                <w:szCs w:val="24"/>
                <w:highlight w:val="cyan"/>
              </w:rPr>
            </w:pPr>
          </w:p>
        </w:tc>
        <w:tc>
          <w:tcPr>
            <w:tcW w:w="1985" w:type="dxa"/>
          </w:tcPr>
          <w:p w:rsidR="00C466C5" w:rsidRPr="0025179C" w:rsidRDefault="00C466C5" w:rsidP="00D83B6F">
            <w:pPr>
              <w:pStyle w:val="ConsPlusNormal"/>
              <w:ind w:left="79" w:firstLine="1"/>
              <w:rPr>
                <w:rFonts w:ascii="Times New Roman" w:hAnsi="Times New Roman" w:cs="Times New Roman"/>
                <w:sz w:val="24"/>
                <w:szCs w:val="24"/>
                <w:highlight w:val="cyan"/>
              </w:rPr>
            </w:pPr>
            <w:r>
              <w:rPr>
                <w:rFonts w:ascii="Times New Roman" w:hAnsi="Times New Roman" w:cs="Times New Roman"/>
                <w:sz w:val="24"/>
                <w:szCs w:val="24"/>
              </w:rPr>
              <w:t>декабрь 2019 года, далее - ежегодно</w:t>
            </w:r>
          </w:p>
        </w:tc>
      </w:tr>
      <w:tr w:rsidR="00C466C5" w:rsidRPr="009C4F88" w:rsidTr="00F551EC">
        <w:trPr>
          <w:trHeight w:val="217"/>
        </w:trPr>
        <w:tc>
          <w:tcPr>
            <w:tcW w:w="15088" w:type="dxa"/>
            <w:gridSpan w:val="5"/>
            <w:tcBorders>
              <w:bottom w:val="single" w:sz="4" w:space="0" w:color="auto"/>
            </w:tcBorders>
          </w:tcPr>
          <w:p w:rsidR="00C466C5" w:rsidRPr="00D83B6F" w:rsidRDefault="00C466C5" w:rsidP="00C466C5">
            <w:pPr>
              <w:pStyle w:val="ConsPlusNormal"/>
              <w:ind w:left="79"/>
              <w:jc w:val="center"/>
              <w:rPr>
                <w:rFonts w:ascii="Times New Roman" w:hAnsi="Times New Roman" w:cs="Times New Roman"/>
                <w:sz w:val="24"/>
                <w:szCs w:val="24"/>
              </w:rPr>
            </w:pPr>
            <w:r w:rsidRPr="00D83B6F">
              <w:rPr>
                <w:rFonts w:ascii="Times New Roman" w:hAnsi="Times New Roman" w:cs="Times New Roman"/>
                <w:sz w:val="24"/>
                <w:szCs w:val="24"/>
              </w:rPr>
              <w:t>3. Развитие механизмов образовательной поддержки добровольческой деятельности</w:t>
            </w:r>
          </w:p>
        </w:tc>
      </w:tr>
      <w:tr w:rsidR="00C466C5" w:rsidRPr="009C4F88" w:rsidTr="00F551EC">
        <w:tc>
          <w:tcPr>
            <w:tcW w:w="796" w:type="dxa"/>
          </w:tcPr>
          <w:p w:rsidR="00C466C5" w:rsidRPr="00E94F3B"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3.1.</w:t>
            </w:r>
          </w:p>
        </w:tc>
        <w:tc>
          <w:tcPr>
            <w:tcW w:w="3519" w:type="dxa"/>
          </w:tcPr>
          <w:p w:rsidR="00C466C5"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Организация</w:t>
            </w:r>
            <w:r w:rsidRPr="008A47ED">
              <w:rPr>
                <w:rFonts w:ascii="Times New Roman" w:hAnsi="Times New Roman" w:cs="Times New Roman"/>
                <w:sz w:val="24"/>
                <w:szCs w:val="24"/>
              </w:rPr>
              <w:t xml:space="preserve"> обуч</w:t>
            </w:r>
            <w:r>
              <w:rPr>
                <w:rFonts w:ascii="Times New Roman" w:hAnsi="Times New Roman" w:cs="Times New Roman"/>
                <w:sz w:val="24"/>
                <w:szCs w:val="24"/>
              </w:rPr>
              <w:t>ения на онлайн-</w:t>
            </w:r>
            <w:r w:rsidRPr="008A47ED">
              <w:rPr>
                <w:rFonts w:ascii="Times New Roman" w:hAnsi="Times New Roman" w:cs="Times New Roman"/>
                <w:sz w:val="24"/>
                <w:szCs w:val="24"/>
              </w:rPr>
              <w:t>курс</w:t>
            </w:r>
            <w:r>
              <w:rPr>
                <w:rFonts w:ascii="Times New Roman" w:hAnsi="Times New Roman" w:cs="Times New Roman"/>
                <w:sz w:val="24"/>
                <w:szCs w:val="24"/>
              </w:rPr>
              <w:t xml:space="preserve">ах </w:t>
            </w:r>
            <w:r w:rsidRPr="008A47ED">
              <w:rPr>
                <w:rFonts w:ascii="Times New Roman" w:hAnsi="Times New Roman" w:cs="Times New Roman"/>
                <w:sz w:val="24"/>
                <w:szCs w:val="24"/>
              </w:rPr>
              <w:t xml:space="preserve">в </w:t>
            </w:r>
            <w:r w:rsidRPr="00344A69">
              <w:rPr>
                <w:rFonts w:ascii="Times New Roman" w:hAnsi="Times New Roman" w:cs="Times New Roman"/>
                <w:sz w:val="24"/>
                <w:szCs w:val="24"/>
              </w:rPr>
              <w:t>единой информационно</w:t>
            </w:r>
            <w:r>
              <w:rPr>
                <w:rFonts w:ascii="Times New Roman" w:hAnsi="Times New Roman" w:cs="Times New Roman"/>
                <w:sz w:val="24"/>
                <w:szCs w:val="24"/>
              </w:rPr>
              <w:t>й системе «Добровольцы России»</w:t>
            </w:r>
            <w:r w:rsidRPr="008A47ED">
              <w:rPr>
                <w:rFonts w:ascii="Times New Roman" w:hAnsi="Times New Roman" w:cs="Times New Roman"/>
                <w:sz w:val="24"/>
                <w:szCs w:val="24"/>
              </w:rPr>
              <w:t xml:space="preserve"> волонтеров, организаторов волонтерства и сотрудников органов </w:t>
            </w:r>
            <w:r>
              <w:rPr>
                <w:rFonts w:ascii="Times New Roman" w:hAnsi="Times New Roman" w:cs="Times New Roman"/>
                <w:sz w:val="24"/>
                <w:szCs w:val="24"/>
              </w:rPr>
              <w:t>исполнительной власти Смоленской области</w:t>
            </w:r>
            <w:r w:rsidRPr="008A47ED">
              <w:rPr>
                <w:rFonts w:ascii="Times New Roman" w:hAnsi="Times New Roman" w:cs="Times New Roman"/>
                <w:sz w:val="24"/>
                <w:szCs w:val="24"/>
              </w:rPr>
              <w:t>,</w:t>
            </w:r>
            <w:r>
              <w:rPr>
                <w:rFonts w:ascii="Times New Roman" w:hAnsi="Times New Roman" w:cs="Times New Roman"/>
                <w:sz w:val="24"/>
                <w:szCs w:val="24"/>
              </w:rPr>
              <w:t xml:space="preserve"> органов местного самоуправления муниципальных образований Смоленской области</w:t>
            </w:r>
          </w:p>
        </w:tc>
        <w:tc>
          <w:tcPr>
            <w:tcW w:w="2268" w:type="dxa"/>
          </w:tcPr>
          <w:p w:rsidR="00C466C5" w:rsidRPr="0073302F" w:rsidRDefault="00C466C5" w:rsidP="00D83B6F">
            <w:pPr>
              <w:pStyle w:val="ConsPlusNormal"/>
              <w:ind w:left="5" w:hanging="5"/>
              <w:rPr>
                <w:rFonts w:ascii="Times New Roman" w:hAnsi="Times New Roman" w:cs="Times New Roman"/>
                <w:sz w:val="24"/>
                <w:szCs w:val="24"/>
              </w:rPr>
            </w:pPr>
            <w:r>
              <w:rPr>
                <w:rFonts w:ascii="Times New Roman" w:hAnsi="Times New Roman" w:cs="Times New Roman"/>
                <w:sz w:val="24"/>
                <w:szCs w:val="24"/>
              </w:rPr>
              <w:t>сертификаты о прохождении курса</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Default="00C466C5" w:rsidP="00D83B6F">
            <w:pPr>
              <w:pStyle w:val="ConsPlusNormal"/>
              <w:ind w:left="5" w:firstLine="0"/>
              <w:rPr>
                <w:rFonts w:ascii="Times New Roman" w:hAnsi="Times New Roman" w:cs="Times New Roman"/>
                <w:sz w:val="24"/>
                <w:szCs w:val="24"/>
              </w:rPr>
            </w:pPr>
            <w:r>
              <w:rPr>
                <w:rFonts w:ascii="Times New Roman" w:hAnsi="Times New Roman" w:cs="Times New Roman"/>
                <w:sz w:val="24"/>
                <w:szCs w:val="24"/>
              </w:rPr>
              <w:t xml:space="preserve">Отдел по культуре Администрации муниципального образования «Сычевский район» Смоленской области  </w:t>
            </w:r>
          </w:p>
        </w:tc>
        <w:tc>
          <w:tcPr>
            <w:tcW w:w="1985" w:type="dxa"/>
          </w:tcPr>
          <w:p w:rsidR="00C466C5" w:rsidRDefault="00C466C5" w:rsidP="00D83B6F">
            <w:pPr>
              <w:pStyle w:val="ConsPlusNormal"/>
              <w:ind w:left="79" w:firstLine="1"/>
              <w:rPr>
                <w:rFonts w:ascii="Times New Roman" w:hAnsi="Times New Roman" w:cs="Times New Roman"/>
                <w:sz w:val="24"/>
                <w:szCs w:val="24"/>
              </w:rPr>
            </w:pPr>
            <w:r>
              <w:rPr>
                <w:rFonts w:ascii="Times New Roman" w:hAnsi="Times New Roman" w:cs="Times New Roman"/>
                <w:sz w:val="24"/>
                <w:szCs w:val="24"/>
              </w:rPr>
              <w:t xml:space="preserve">декабрь 2019 года, </w:t>
            </w:r>
          </w:p>
          <w:p w:rsidR="00C466C5" w:rsidRDefault="00C466C5" w:rsidP="00D83B6F">
            <w:pPr>
              <w:pStyle w:val="ConsPlusNormal"/>
              <w:ind w:left="79" w:firstLine="1"/>
              <w:rPr>
                <w:rFonts w:ascii="Times New Roman" w:hAnsi="Times New Roman" w:cs="Times New Roman"/>
                <w:sz w:val="24"/>
                <w:szCs w:val="24"/>
              </w:rPr>
            </w:pPr>
            <w:r>
              <w:rPr>
                <w:rFonts w:ascii="Times New Roman" w:hAnsi="Times New Roman" w:cs="Times New Roman"/>
                <w:sz w:val="24"/>
                <w:szCs w:val="24"/>
              </w:rPr>
              <w:t>далее - ежегодно</w:t>
            </w:r>
          </w:p>
        </w:tc>
      </w:tr>
      <w:tr w:rsidR="00C466C5" w:rsidRPr="009C4F88" w:rsidTr="00F551EC">
        <w:tc>
          <w:tcPr>
            <w:tcW w:w="796" w:type="dxa"/>
          </w:tcPr>
          <w:p w:rsidR="00C466C5" w:rsidRPr="00E94F3B"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3.2.</w:t>
            </w:r>
          </w:p>
        </w:tc>
        <w:tc>
          <w:tcPr>
            <w:tcW w:w="3519" w:type="dxa"/>
          </w:tcPr>
          <w:p w:rsidR="00C466C5"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Участие представителей района в </w:t>
            </w:r>
            <w:r w:rsidRPr="00480D65">
              <w:rPr>
                <w:rFonts w:ascii="Times New Roman" w:hAnsi="Times New Roman" w:cs="Times New Roman"/>
                <w:sz w:val="24"/>
                <w:szCs w:val="24"/>
              </w:rPr>
              <w:t>профильн</w:t>
            </w:r>
            <w:r>
              <w:rPr>
                <w:rFonts w:ascii="Times New Roman" w:hAnsi="Times New Roman" w:cs="Times New Roman"/>
                <w:sz w:val="24"/>
                <w:szCs w:val="24"/>
              </w:rPr>
              <w:t>ой</w:t>
            </w:r>
            <w:r w:rsidRPr="00480D65">
              <w:rPr>
                <w:rFonts w:ascii="Times New Roman" w:hAnsi="Times New Roman" w:cs="Times New Roman"/>
                <w:sz w:val="24"/>
                <w:szCs w:val="24"/>
              </w:rPr>
              <w:t xml:space="preserve"> смен</w:t>
            </w:r>
            <w:r>
              <w:rPr>
                <w:rFonts w:ascii="Times New Roman" w:hAnsi="Times New Roman" w:cs="Times New Roman"/>
                <w:sz w:val="24"/>
                <w:szCs w:val="24"/>
              </w:rPr>
              <w:t>е</w:t>
            </w:r>
            <w:r w:rsidRPr="00480D65">
              <w:rPr>
                <w:rFonts w:ascii="Times New Roman" w:hAnsi="Times New Roman" w:cs="Times New Roman"/>
                <w:sz w:val="24"/>
                <w:szCs w:val="24"/>
              </w:rPr>
              <w:t xml:space="preserve"> «Областные сборы добр</w:t>
            </w:r>
            <w:r>
              <w:rPr>
                <w:rFonts w:ascii="Times New Roman" w:hAnsi="Times New Roman" w:cs="Times New Roman"/>
                <w:sz w:val="24"/>
                <w:szCs w:val="24"/>
              </w:rPr>
              <w:t>овольцев «Волонтеры Смоленщины»</w:t>
            </w:r>
          </w:p>
        </w:tc>
        <w:tc>
          <w:tcPr>
            <w:tcW w:w="2268" w:type="dxa"/>
          </w:tcPr>
          <w:p w:rsidR="00C466C5" w:rsidRPr="0073302F" w:rsidRDefault="00C466C5" w:rsidP="00C466C5">
            <w:pPr>
              <w:pStyle w:val="ConsPlusNormal"/>
              <w:ind w:left="5"/>
              <w:rPr>
                <w:rFonts w:ascii="Times New Roman" w:hAnsi="Times New Roman" w:cs="Times New Roman"/>
                <w:sz w:val="24"/>
                <w:szCs w:val="24"/>
              </w:rPr>
            </w:pPr>
          </w:p>
        </w:tc>
        <w:tc>
          <w:tcPr>
            <w:tcW w:w="6520" w:type="dxa"/>
          </w:tcPr>
          <w:p w:rsidR="00C466C5"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tc>
        <w:tc>
          <w:tcPr>
            <w:tcW w:w="1985" w:type="dxa"/>
          </w:tcPr>
          <w:p w:rsidR="00C466C5" w:rsidRDefault="00C466C5" w:rsidP="00D83B6F">
            <w:pPr>
              <w:pStyle w:val="ConsPlusNormal"/>
              <w:ind w:left="79" w:firstLine="1"/>
              <w:rPr>
                <w:rFonts w:ascii="Times New Roman" w:hAnsi="Times New Roman" w:cs="Times New Roman"/>
                <w:sz w:val="24"/>
                <w:szCs w:val="24"/>
              </w:rPr>
            </w:pPr>
            <w:r>
              <w:rPr>
                <w:rFonts w:ascii="Times New Roman" w:hAnsi="Times New Roman" w:cs="Times New Roman"/>
                <w:sz w:val="24"/>
                <w:szCs w:val="24"/>
              </w:rPr>
              <w:t xml:space="preserve">июль – август </w:t>
            </w:r>
            <w:r>
              <w:rPr>
                <w:rFonts w:ascii="Times New Roman" w:hAnsi="Times New Roman" w:cs="Times New Roman"/>
                <w:sz w:val="24"/>
                <w:szCs w:val="24"/>
              </w:rPr>
              <w:br/>
              <w:t xml:space="preserve">2020 года, </w:t>
            </w:r>
          </w:p>
          <w:p w:rsidR="00C466C5" w:rsidRDefault="00C466C5" w:rsidP="00D83B6F">
            <w:pPr>
              <w:pStyle w:val="ConsPlusNormal"/>
              <w:ind w:left="79" w:firstLine="1"/>
              <w:rPr>
                <w:rFonts w:ascii="Times New Roman" w:hAnsi="Times New Roman" w:cs="Times New Roman"/>
                <w:sz w:val="24"/>
                <w:szCs w:val="24"/>
              </w:rPr>
            </w:pPr>
            <w:r>
              <w:rPr>
                <w:rFonts w:ascii="Times New Roman" w:hAnsi="Times New Roman" w:cs="Times New Roman"/>
                <w:sz w:val="24"/>
                <w:szCs w:val="24"/>
              </w:rPr>
              <w:t>далее - ежегодно</w:t>
            </w:r>
          </w:p>
        </w:tc>
      </w:tr>
      <w:tr w:rsidR="00C466C5" w:rsidRPr="009C4F88" w:rsidTr="00F551EC">
        <w:tc>
          <w:tcPr>
            <w:tcW w:w="15088" w:type="dxa"/>
            <w:gridSpan w:val="5"/>
          </w:tcPr>
          <w:p w:rsidR="00C466C5" w:rsidRPr="00D83B6F" w:rsidRDefault="00C466C5" w:rsidP="00C466C5">
            <w:pPr>
              <w:pStyle w:val="ConsPlusNormal"/>
              <w:jc w:val="center"/>
              <w:rPr>
                <w:rFonts w:ascii="Times New Roman" w:hAnsi="Times New Roman" w:cs="Times New Roman"/>
                <w:sz w:val="24"/>
                <w:szCs w:val="24"/>
              </w:rPr>
            </w:pPr>
            <w:r w:rsidRPr="00D83B6F">
              <w:rPr>
                <w:rFonts w:ascii="Times New Roman" w:hAnsi="Times New Roman" w:cs="Times New Roman"/>
                <w:bCs/>
                <w:sz w:val="24"/>
                <w:szCs w:val="24"/>
              </w:rPr>
              <w:t>4. Реализация мер поощрения и поддержки граждан, участвующих в добровольческой деятельности</w:t>
            </w:r>
          </w:p>
        </w:tc>
      </w:tr>
      <w:tr w:rsidR="00C466C5" w:rsidRPr="009C4F88" w:rsidTr="00F551EC">
        <w:tc>
          <w:tcPr>
            <w:tcW w:w="796" w:type="dxa"/>
          </w:tcPr>
          <w:p w:rsidR="00C466C5" w:rsidRPr="00E94F3B"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4.1.</w:t>
            </w:r>
          </w:p>
        </w:tc>
        <w:tc>
          <w:tcPr>
            <w:tcW w:w="3519" w:type="dxa"/>
          </w:tcPr>
          <w:p w:rsidR="00C466C5" w:rsidRPr="007F2150" w:rsidRDefault="00C466C5" w:rsidP="00C466C5">
            <w:pPr>
              <w:rPr>
                <w:sz w:val="24"/>
                <w:szCs w:val="24"/>
              </w:rPr>
            </w:pPr>
            <w:r w:rsidRPr="007F2150">
              <w:rPr>
                <w:sz w:val="24"/>
                <w:szCs w:val="24"/>
              </w:rPr>
              <w:t xml:space="preserve">Проведение </w:t>
            </w:r>
            <w:r>
              <w:rPr>
                <w:sz w:val="24"/>
                <w:szCs w:val="24"/>
              </w:rPr>
              <w:t xml:space="preserve">районного </w:t>
            </w:r>
            <w:r w:rsidRPr="007F2150">
              <w:rPr>
                <w:sz w:val="24"/>
                <w:szCs w:val="24"/>
              </w:rPr>
              <w:t>конкурса «Доброволец</w:t>
            </w:r>
            <w:r>
              <w:rPr>
                <w:sz w:val="24"/>
                <w:szCs w:val="24"/>
              </w:rPr>
              <w:t xml:space="preserve"> года</w:t>
            </w:r>
            <w:r w:rsidRPr="007F2150">
              <w:rPr>
                <w:sz w:val="24"/>
                <w:szCs w:val="24"/>
              </w:rPr>
              <w:t>»</w:t>
            </w:r>
          </w:p>
        </w:tc>
        <w:tc>
          <w:tcPr>
            <w:tcW w:w="2268" w:type="dxa"/>
          </w:tcPr>
          <w:p w:rsidR="00C466C5" w:rsidRPr="00CD66FB" w:rsidRDefault="00C466C5" w:rsidP="00C466C5">
            <w:pPr>
              <w:rPr>
                <w:sz w:val="24"/>
                <w:szCs w:val="24"/>
              </w:rPr>
            </w:pPr>
            <w:r>
              <w:rPr>
                <w:sz w:val="24"/>
                <w:szCs w:val="24"/>
              </w:rPr>
              <w:t>протокол заседания конкурсной комиссии</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C466C5"/>
        </w:tc>
        <w:tc>
          <w:tcPr>
            <w:tcW w:w="1985" w:type="dxa"/>
          </w:tcPr>
          <w:p w:rsidR="00C466C5" w:rsidRDefault="00C466C5" w:rsidP="00C466C5">
            <w:pPr>
              <w:rPr>
                <w:sz w:val="24"/>
                <w:szCs w:val="24"/>
              </w:rPr>
            </w:pPr>
            <w:r>
              <w:rPr>
                <w:sz w:val="24"/>
                <w:szCs w:val="24"/>
              </w:rPr>
              <w:t>Ноябрь-декабрь</w:t>
            </w:r>
          </w:p>
          <w:p w:rsidR="00C466C5" w:rsidRPr="007F2150" w:rsidRDefault="00C466C5" w:rsidP="00C466C5">
            <w:pPr>
              <w:rPr>
                <w:sz w:val="24"/>
                <w:szCs w:val="24"/>
              </w:rPr>
            </w:pPr>
            <w:r>
              <w:rPr>
                <w:sz w:val="24"/>
                <w:szCs w:val="24"/>
              </w:rPr>
              <w:t>2019 года</w:t>
            </w:r>
            <w:r w:rsidRPr="007F2150">
              <w:rPr>
                <w:sz w:val="24"/>
                <w:szCs w:val="24"/>
              </w:rPr>
              <w:t>, далее - ежегодно</w:t>
            </w:r>
          </w:p>
        </w:tc>
      </w:tr>
      <w:tr w:rsidR="00C466C5" w:rsidRPr="009C4F88" w:rsidTr="00F551EC">
        <w:tc>
          <w:tcPr>
            <w:tcW w:w="796" w:type="dxa"/>
          </w:tcPr>
          <w:p w:rsidR="00C466C5" w:rsidRPr="00E94F3B"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4.2.</w:t>
            </w:r>
          </w:p>
        </w:tc>
        <w:tc>
          <w:tcPr>
            <w:tcW w:w="3519" w:type="dxa"/>
          </w:tcPr>
          <w:p w:rsidR="00C466C5" w:rsidRPr="00480D65" w:rsidRDefault="00C466C5" w:rsidP="00D83B6F">
            <w:pPr>
              <w:pStyle w:val="ConsPlusNormal"/>
              <w:ind w:left="29" w:firstLine="26"/>
              <w:jc w:val="both"/>
              <w:rPr>
                <w:rFonts w:ascii="Times New Roman" w:hAnsi="Times New Roman" w:cs="Times New Roman"/>
                <w:sz w:val="24"/>
                <w:szCs w:val="24"/>
              </w:rPr>
            </w:pPr>
            <w:r>
              <w:rPr>
                <w:rFonts w:ascii="Times New Roman" w:hAnsi="Times New Roman" w:cs="Times New Roman"/>
                <w:sz w:val="24"/>
                <w:szCs w:val="24"/>
              </w:rPr>
              <w:t>Информирование о мерах,</w:t>
            </w:r>
            <w:r w:rsidRPr="00176DD7">
              <w:rPr>
                <w:rFonts w:ascii="Times New Roman" w:hAnsi="Times New Roman" w:cs="Times New Roman"/>
                <w:sz w:val="24"/>
                <w:szCs w:val="24"/>
              </w:rPr>
              <w:t xml:space="preserve"> направленных на </w:t>
            </w:r>
            <w:r w:rsidRPr="00176DD7">
              <w:rPr>
                <w:rFonts w:ascii="Times New Roman" w:hAnsi="Times New Roman" w:cs="Times New Roman"/>
                <w:sz w:val="24"/>
                <w:szCs w:val="24"/>
              </w:rPr>
              <w:lastRenderedPageBreak/>
              <w:t>нематериальное поощрение добровольцев, в том числе в части предоставления образовательных услуг, вручения наград и знаков отличия</w:t>
            </w:r>
          </w:p>
        </w:tc>
        <w:tc>
          <w:tcPr>
            <w:tcW w:w="2268" w:type="dxa"/>
          </w:tcPr>
          <w:p w:rsidR="00C466C5" w:rsidRPr="0073302F" w:rsidRDefault="00C466C5" w:rsidP="00D83B6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доклад, информация в адрес </w:t>
            </w:r>
            <w:r>
              <w:rPr>
                <w:rFonts w:ascii="Times New Roman" w:hAnsi="Times New Roman" w:cs="Times New Roman"/>
                <w:sz w:val="24"/>
                <w:szCs w:val="24"/>
              </w:rPr>
              <w:lastRenderedPageBreak/>
              <w:t>ответственного исполнителя о проведенной работе</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lastRenderedPageBreak/>
              <w:t>Отдел по образованию Администрации муниципального образования «Сычевский район» Смоленской области;</w:t>
            </w:r>
          </w:p>
          <w:p w:rsidR="00C466C5" w:rsidRPr="00E94F3B" w:rsidRDefault="00C466C5" w:rsidP="00D83B6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Отдел по культуре Администрации муниципального образования «Сычевский район» Смоленской области </w:t>
            </w:r>
          </w:p>
        </w:tc>
        <w:tc>
          <w:tcPr>
            <w:tcW w:w="1985" w:type="dxa"/>
          </w:tcPr>
          <w:p w:rsidR="00C466C5" w:rsidRDefault="00C466C5" w:rsidP="00C466C5">
            <w:r w:rsidRPr="003A3666">
              <w:rPr>
                <w:sz w:val="24"/>
                <w:szCs w:val="24"/>
              </w:rPr>
              <w:lastRenderedPageBreak/>
              <w:t>2019 год, далее - ежегодно</w:t>
            </w:r>
          </w:p>
        </w:tc>
      </w:tr>
      <w:tr w:rsidR="00C466C5" w:rsidRPr="009C4F88" w:rsidTr="00F551EC">
        <w:tc>
          <w:tcPr>
            <w:tcW w:w="796" w:type="dxa"/>
          </w:tcPr>
          <w:p w:rsidR="00C466C5" w:rsidRPr="00E94F3B"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3519" w:type="dxa"/>
          </w:tcPr>
          <w:p w:rsidR="00C466C5" w:rsidRPr="005D2561" w:rsidRDefault="00C466C5" w:rsidP="00D83B6F">
            <w:pPr>
              <w:pStyle w:val="ConsPlusNormal"/>
              <w:ind w:left="29" w:firstLine="26"/>
              <w:jc w:val="both"/>
              <w:rPr>
                <w:rFonts w:ascii="Times New Roman" w:hAnsi="Times New Roman" w:cs="Times New Roman"/>
                <w:sz w:val="24"/>
                <w:szCs w:val="24"/>
              </w:rPr>
            </w:pPr>
            <w:r>
              <w:rPr>
                <w:rFonts w:ascii="Times New Roman" w:hAnsi="Times New Roman" w:cs="Times New Roman"/>
                <w:sz w:val="24"/>
                <w:szCs w:val="24"/>
              </w:rPr>
              <w:t>Участие в областных и федеральных</w:t>
            </w:r>
            <w:r w:rsidRPr="005D2561">
              <w:rPr>
                <w:rFonts w:ascii="Times New Roman" w:hAnsi="Times New Roman" w:cs="Times New Roman"/>
                <w:sz w:val="24"/>
                <w:szCs w:val="24"/>
              </w:rPr>
              <w:t xml:space="preserve"> </w:t>
            </w:r>
            <w:r>
              <w:rPr>
                <w:rFonts w:ascii="Times New Roman" w:hAnsi="Times New Roman" w:cs="Times New Roman"/>
                <w:sz w:val="24"/>
                <w:szCs w:val="24"/>
              </w:rPr>
              <w:t xml:space="preserve">конкурсах волонтерской направленности </w:t>
            </w:r>
            <w:r w:rsidRPr="005D2561">
              <w:rPr>
                <w:rFonts w:ascii="Times New Roman" w:hAnsi="Times New Roman" w:cs="Times New Roman"/>
                <w:sz w:val="24"/>
                <w:szCs w:val="24"/>
              </w:rPr>
              <w:t xml:space="preserve"> </w:t>
            </w:r>
          </w:p>
        </w:tc>
        <w:tc>
          <w:tcPr>
            <w:tcW w:w="2268" w:type="dxa"/>
          </w:tcPr>
          <w:p w:rsidR="00C466C5" w:rsidRPr="005D2561" w:rsidRDefault="00C466C5" w:rsidP="00D83B6F">
            <w:pPr>
              <w:pStyle w:val="ConsPlusNormal"/>
              <w:ind w:firstLine="0"/>
              <w:rPr>
                <w:rFonts w:ascii="Times New Roman" w:hAnsi="Times New Roman" w:cs="Times New Roman"/>
                <w:sz w:val="24"/>
                <w:szCs w:val="24"/>
              </w:rPr>
            </w:pPr>
            <w:r>
              <w:rPr>
                <w:rFonts w:ascii="Times New Roman" w:hAnsi="Times New Roman" w:cs="Times New Roman"/>
                <w:sz w:val="24"/>
                <w:szCs w:val="24"/>
              </w:rPr>
              <w:t>заявка на конкурс</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Pr="005D2561" w:rsidRDefault="00C466C5" w:rsidP="00D83B6F">
            <w:r>
              <w:rPr>
                <w:sz w:val="24"/>
                <w:szCs w:val="24"/>
              </w:rPr>
              <w:t xml:space="preserve">Отдел по культуре Администрации муниципального образования «Сычевский район» Смоленской области </w:t>
            </w:r>
          </w:p>
        </w:tc>
        <w:tc>
          <w:tcPr>
            <w:tcW w:w="1985" w:type="dxa"/>
          </w:tcPr>
          <w:p w:rsidR="00C466C5" w:rsidRDefault="00C466C5" w:rsidP="00C466C5">
            <w:pPr>
              <w:pStyle w:val="ConsPlusNormal"/>
              <w:ind w:left="4" w:hanging="4"/>
              <w:rPr>
                <w:rFonts w:ascii="Times New Roman" w:hAnsi="Times New Roman" w:cs="Times New Roman"/>
                <w:sz w:val="24"/>
                <w:szCs w:val="24"/>
              </w:rPr>
            </w:pPr>
            <w:r w:rsidRPr="005D2561">
              <w:rPr>
                <w:rFonts w:ascii="Times New Roman" w:hAnsi="Times New Roman" w:cs="Times New Roman"/>
                <w:sz w:val="24"/>
                <w:szCs w:val="24"/>
              </w:rPr>
              <w:t xml:space="preserve">2019 год, </w:t>
            </w:r>
          </w:p>
          <w:p w:rsidR="00C466C5" w:rsidRPr="005D2561" w:rsidRDefault="00C466C5" w:rsidP="00C466C5">
            <w:pPr>
              <w:pStyle w:val="ConsPlusNormal"/>
              <w:ind w:left="4" w:hanging="4"/>
              <w:rPr>
                <w:rFonts w:ascii="Times New Roman" w:hAnsi="Times New Roman" w:cs="Times New Roman"/>
                <w:sz w:val="24"/>
                <w:szCs w:val="24"/>
              </w:rPr>
            </w:pPr>
            <w:r w:rsidRPr="005D2561">
              <w:rPr>
                <w:rFonts w:ascii="Times New Roman" w:hAnsi="Times New Roman" w:cs="Times New Roman"/>
                <w:sz w:val="24"/>
                <w:szCs w:val="24"/>
              </w:rPr>
              <w:t>далее - ежегодно</w:t>
            </w:r>
          </w:p>
        </w:tc>
      </w:tr>
      <w:tr w:rsidR="00C466C5" w:rsidRPr="009C4F88" w:rsidTr="00F551EC">
        <w:tc>
          <w:tcPr>
            <w:tcW w:w="15088" w:type="dxa"/>
            <w:gridSpan w:val="5"/>
          </w:tcPr>
          <w:p w:rsidR="00C466C5" w:rsidRPr="00D83B6F" w:rsidRDefault="00C466C5" w:rsidP="00C466C5">
            <w:pPr>
              <w:pStyle w:val="ConsPlusNormal"/>
              <w:jc w:val="center"/>
              <w:rPr>
                <w:rFonts w:ascii="Times New Roman" w:hAnsi="Times New Roman" w:cs="Times New Roman"/>
                <w:sz w:val="24"/>
                <w:szCs w:val="24"/>
              </w:rPr>
            </w:pPr>
            <w:r w:rsidRPr="00D83B6F">
              <w:rPr>
                <w:rFonts w:ascii="Times New Roman" w:hAnsi="Times New Roman" w:cs="Times New Roman"/>
                <w:bCs/>
                <w:sz w:val="24"/>
                <w:szCs w:val="24"/>
              </w:rPr>
              <w:t>5. Развитие добровольческой деятельности отдельных категорий граждан</w:t>
            </w:r>
          </w:p>
        </w:tc>
      </w:tr>
      <w:tr w:rsidR="00C466C5" w:rsidRPr="00B2380A" w:rsidTr="00F551EC">
        <w:tc>
          <w:tcPr>
            <w:tcW w:w="796" w:type="dxa"/>
          </w:tcPr>
          <w:p w:rsidR="00C466C5"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1</w:t>
            </w:r>
          </w:p>
        </w:tc>
        <w:tc>
          <w:tcPr>
            <w:tcW w:w="3519" w:type="dxa"/>
          </w:tcPr>
          <w:p w:rsidR="00C466C5" w:rsidRPr="00B2380A" w:rsidRDefault="00C466C5" w:rsidP="00C466C5">
            <w:pPr>
              <w:pStyle w:val="ConsPlusNormal"/>
              <w:ind w:left="29"/>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466C5" w:rsidRDefault="00C466C5" w:rsidP="00C466C5">
            <w:pPr>
              <w:pStyle w:val="ConsPlusNormal"/>
              <w:ind w:left="13" w:hanging="13"/>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C466C5" w:rsidRPr="00B2380A" w:rsidRDefault="00C466C5" w:rsidP="00C466C5">
            <w:pPr>
              <w:pStyle w:val="ConsPlusNormal"/>
              <w:ind w:left="13" w:hanging="13"/>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C466C5" w:rsidRPr="00B2380A" w:rsidRDefault="00C466C5" w:rsidP="00C466C5">
            <w:pPr>
              <w:pStyle w:val="ConsPlusNormal"/>
              <w:ind w:left="71"/>
              <w:jc w:val="center"/>
              <w:rPr>
                <w:rFonts w:ascii="Times New Roman" w:hAnsi="Times New Roman" w:cs="Times New Roman"/>
                <w:sz w:val="24"/>
                <w:szCs w:val="24"/>
              </w:rPr>
            </w:pPr>
            <w:r>
              <w:rPr>
                <w:rFonts w:ascii="Times New Roman" w:hAnsi="Times New Roman" w:cs="Times New Roman"/>
                <w:sz w:val="24"/>
                <w:szCs w:val="24"/>
              </w:rPr>
              <w:t>5</w:t>
            </w:r>
          </w:p>
        </w:tc>
      </w:tr>
      <w:tr w:rsidR="00C466C5" w:rsidRPr="009C4F88" w:rsidTr="00F551EC">
        <w:tc>
          <w:tcPr>
            <w:tcW w:w="796" w:type="dxa"/>
          </w:tcPr>
          <w:p w:rsidR="00C466C5" w:rsidRPr="00B2380A"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5.1.</w:t>
            </w:r>
          </w:p>
        </w:tc>
        <w:tc>
          <w:tcPr>
            <w:tcW w:w="3519" w:type="dxa"/>
          </w:tcPr>
          <w:p w:rsidR="00C466C5" w:rsidRPr="00B2380A" w:rsidRDefault="00C466C5" w:rsidP="00C466C5">
            <w:pPr>
              <w:pStyle w:val="ConsPlusNormal"/>
              <w:ind w:left="29"/>
              <w:jc w:val="both"/>
              <w:rPr>
                <w:rFonts w:ascii="Times New Roman" w:hAnsi="Times New Roman" w:cs="Times New Roman"/>
                <w:sz w:val="24"/>
                <w:szCs w:val="24"/>
              </w:rPr>
            </w:pPr>
            <w:r w:rsidRPr="00B2380A">
              <w:rPr>
                <w:rFonts w:ascii="Times New Roman" w:eastAsia="Calibri" w:hAnsi="Times New Roman" w:cs="Times New Roman"/>
                <w:color w:val="000000"/>
                <w:sz w:val="24"/>
                <w:szCs w:val="24"/>
              </w:rPr>
              <w:t>Внедрение целевой модели школьного волонтерского отряда, а также осуществление поддержки социальных проектов, реализуемых детьми и подростками до 18 лет</w:t>
            </w:r>
          </w:p>
        </w:tc>
        <w:tc>
          <w:tcPr>
            <w:tcW w:w="2268" w:type="dxa"/>
          </w:tcPr>
          <w:p w:rsidR="00C466C5" w:rsidRPr="00B2380A" w:rsidRDefault="00C466C5" w:rsidP="00C466C5">
            <w:pPr>
              <w:pStyle w:val="ConsPlusNormal"/>
              <w:ind w:left="13" w:hanging="13"/>
              <w:rPr>
                <w:rFonts w:ascii="Times New Roman" w:hAnsi="Times New Roman" w:cs="Times New Roman"/>
                <w:sz w:val="24"/>
                <w:szCs w:val="24"/>
              </w:rPr>
            </w:pPr>
            <w:r>
              <w:rPr>
                <w:rFonts w:ascii="Times New Roman" w:hAnsi="Times New Roman" w:cs="Times New Roman"/>
                <w:sz w:val="24"/>
                <w:szCs w:val="24"/>
              </w:rPr>
              <w:t>и</w:t>
            </w:r>
            <w:r w:rsidRPr="00404C38">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C466C5">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Pr="00B2380A" w:rsidRDefault="00C466C5" w:rsidP="00C466C5">
            <w:pPr>
              <w:pStyle w:val="ConsPlusNormal"/>
              <w:ind w:left="13" w:hanging="13"/>
              <w:jc w:val="both"/>
              <w:rPr>
                <w:rFonts w:ascii="Times New Roman" w:hAnsi="Times New Roman" w:cs="Times New Roman"/>
                <w:sz w:val="24"/>
                <w:szCs w:val="24"/>
              </w:rPr>
            </w:pPr>
            <w:r>
              <w:rPr>
                <w:rFonts w:ascii="Times New Roman" w:hAnsi="Times New Roman" w:cs="Times New Roman"/>
                <w:sz w:val="24"/>
                <w:szCs w:val="24"/>
              </w:rPr>
              <w:t xml:space="preserve">Отдел по образованию Администрации муниципального образования «Сычевский район» Смоленской области </w:t>
            </w:r>
          </w:p>
        </w:tc>
        <w:tc>
          <w:tcPr>
            <w:tcW w:w="1985" w:type="dxa"/>
          </w:tcPr>
          <w:p w:rsidR="00C466C5"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 xml:space="preserve">2019 год,  </w:t>
            </w:r>
          </w:p>
          <w:p w:rsidR="00C466C5" w:rsidRPr="00B2380A" w:rsidRDefault="00C466C5" w:rsidP="00D83B6F">
            <w:pPr>
              <w:pStyle w:val="ConsPlusNormal"/>
              <w:ind w:left="71" w:firstLine="9"/>
              <w:rPr>
                <w:rFonts w:ascii="Times New Roman" w:hAnsi="Times New Roman" w:cs="Times New Roman"/>
                <w:sz w:val="24"/>
                <w:szCs w:val="24"/>
              </w:rPr>
            </w:pPr>
            <w:r>
              <w:rPr>
                <w:rFonts w:ascii="Times New Roman" w:hAnsi="Times New Roman" w:cs="Times New Roman"/>
                <w:sz w:val="24"/>
                <w:szCs w:val="24"/>
              </w:rPr>
              <w:t>далее</w:t>
            </w:r>
            <w:r w:rsidRPr="00B2380A">
              <w:rPr>
                <w:rFonts w:ascii="Times New Roman" w:hAnsi="Times New Roman" w:cs="Times New Roman"/>
                <w:sz w:val="24"/>
                <w:szCs w:val="24"/>
              </w:rPr>
              <w:t xml:space="preserve"> - ежегодно</w:t>
            </w:r>
          </w:p>
        </w:tc>
      </w:tr>
      <w:tr w:rsidR="00C466C5" w:rsidRPr="009C4F88" w:rsidTr="00F551EC">
        <w:tc>
          <w:tcPr>
            <w:tcW w:w="796" w:type="dxa"/>
          </w:tcPr>
          <w:p w:rsidR="00C466C5" w:rsidRPr="00B2380A"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5.2.</w:t>
            </w:r>
          </w:p>
        </w:tc>
        <w:tc>
          <w:tcPr>
            <w:tcW w:w="3519" w:type="dxa"/>
          </w:tcPr>
          <w:p w:rsidR="00C466C5" w:rsidRPr="00B2380A" w:rsidRDefault="00C466C5" w:rsidP="00C466C5">
            <w:pPr>
              <w:pStyle w:val="ConsPlusNormal"/>
              <w:ind w:left="29"/>
              <w:jc w:val="both"/>
              <w:rPr>
                <w:rFonts w:ascii="Times New Roman" w:hAnsi="Times New Roman" w:cs="Times New Roman"/>
                <w:sz w:val="24"/>
                <w:szCs w:val="24"/>
              </w:rPr>
            </w:pPr>
            <w:r w:rsidRPr="00B2380A">
              <w:rPr>
                <w:rFonts w:ascii="Times New Roman" w:hAnsi="Times New Roman" w:cs="Times New Roman"/>
                <w:sz w:val="24"/>
                <w:szCs w:val="24"/>
              </w:rPr>
              <w:t>Содействие в проведении уроков, посвященных добровольчеству, в рамках образовательной программы общеобразовательных организаций</w:t>
            </w:r>
          </w:p>
        </w:tc>
        <w:tc>
          <w:tcPr>
            <w:tcW w:w="2268" w:type="dxa"/>
          </w:tcPr>
          <w:p w:rsidR="00C466C5" w:rsidRPr="00B2380A" w:rsidRDefault="00C466C5" w:rsidP="00C466C5">
            <w:pPr>
              <w:pStyle w:val="ConsPlusNormal"/>
              <w:ind w:left="13" w:hanging="13"/>
              <w:rPr>
                <w:rFonts w:ascii="Times New Roman" w:hAnsi="Times New Roman" w:cs="Times New Roman"/>
                <w:sz w:val="24"/>
                <w:szCs w:val="24"/>
              </w:rPr>
            </w:pPr>
            <w:r>
              <w:rPr>
                <w:rFonts w:ascii="Times New Roman" w:hAnsi="Times New Roman" w:cs="Times New Roman"/>
                <w:sz w:val="24"/>
                <w:szCs w:val="24"/>
              </w:rPr>
              <w:t>и</w:t>
            </w:r>
            <w:r w:rsidRPr="00404C38">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C466C5">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Pr="00B2380A" w:rsidRDefault="00C466C5" w:rsidP="00C466C5">
            <w:pPr>
              <w:pStyle w:val="ConsPlusNormal"/>
              <w:ind w:left="13" w:hanging="13"/>
              <w:jc w:val="both"/>
              <w:rPr>
                <w:rFonts w:ascii="Times New Roman" w:hAnsi="Times New Roman" w:cs="Times New Roman"/>
                <w:sz w:val="24"/>
                <w:szCs w:val="24"/>
              </w:rPr>
            </w:pPr>
            <w:r>
              <w:rPr>
                <w:rFonts w:ascii="Times New Roman" w:hAnsi="Times New Roman" w:cs="Times New Roman"/>
                <w:sz w:val="24"/>
                <w:szCs w:val="24"/>
              </w:rPr>
              <w:t xml:space="preserve">Отдел по образованию Администрации муниципального образования «Сычевский район» Смоленской области  </w:t>
            </w:r>
          </w:p>
        </w:tc>
        <w:tc>
          <w:tcPr>
            <w:tcW w:w="1985" w:type="dxa"/>
          </w:tcPr>
          <w:p w:rsidR="00C466C5"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 xml:space="preserve">2020 год, </w:t>
            </w:r>
          </w:p>
          <w:p w:rsidR="00C466C5" w:rsidRPr="00B2380A"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далее -ежегодно</w:t>
            </w:r>
          </w:p>
        </w:tc>
      </w:tr>
      <w:tr w:rsidR="00C466C5" w:rsidRPr="009C4F88" w:rsidTr="00F551EC">
        <w:tc>
          <w:tcPr>
            <w:tcW w:w="796" w:type="dxa"/>
          </w:tcPr>
          <w:p w:rsidR="00C466C5" w:rsidRPr="00B2380A"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3519" w:type="dxa"/>
          </w:tcPr>
          <w:p w:rsidR="00C466C5" w:rsidRPr="00B2380A" w:rsidRDefault="00C466C5" w:rsidP="00D83B6F">
            <w:pPr>
              <w:pStyle w:val="ConsPlusNormal"/>
              <w:ind w:left="29" w:firstLine="26"/>
              <w:jc w:val="both"/>
              <w:rPr>
                <w:rFonts w:ascii="Times New Roman" w:hAnsi="Times New Roman" w:cs="Times New Roman"/>
                <w:sz w:val="24"/>
                <w:szCs w:val="24"/>
              </w:rPr>
            </w:pPr>
            <w:r w:rsidRPr="00B2380A">
              <w:rPr>
                <w:rFonts w:ascii="Times New Roman" w:hAnsi="Times New Roman" w:cs="Times New Roman"/>
                <w:sz w:val="24"/>
                <w:szCs w:val="24"/>
              </w:rPr>
              <w:t>Организация работы по расширению участия волонтеров в сфере гражданско-патриотического воспитания, в том числе в оказании помощи ветеранам Великой Отечественной войны и боевых действий; во взаимодействии с ветеранскими организациями; благоустройстве памятных мест и воинских захоронений, содействие в увековечении памяти</w:t>
            </w:r>
          </w:p>
        </w:tc>
        <w:tc>
          <w:tcPr>
            <w:tcW w:w="2268" w:type="dxa"/>
          </w:tcPr>
          <w:p w:rsidR="00C466C5" w:rsidRPr="00B2380A" w:rsidRDefault="00C466C5" w:rsidP="00C466C5">
            <w:pPr>
              <w:pStyle w:val="ConsPlusNormal"/>
              <w:ind w:left="13" w:hanging="13"/>
              <w:rPr>
                <w:rFonts w:ascii="Times New Roman" w:hAnsi="Times New Roman" w:cs="Times New Roman"/>
                <w:sz w:val="24"/>
                <w:szCs w:val="24"/>
              </w:rPr>
            </w:pPr>
            <w:r>
              <w:rPr>
                <w:rFonts w:ascii="Times New Roman" w:hAnsi="Times New Roman" w:cs="Times New Roman"/>
                <w:sz w:val="24"/>
                <w:szCs w:val="24"/>
              </w:rPr>
              <w:t>и</w:t>
            </w:r>
            <w:r w:rsidRPr="001C65B4">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Default="00C466C5" w:rsidP="00D83B6F">
            <w:pPr>
              <w:pStyle w:val="ConsPlusNormal"/>
              <w:ind w:left="13" w:firstLine="0"/>
              <w:rPr>
                <w:rFonts w:ascii="Times New Roman" w:hAnsi="Times New Roman" w:cs="Times New Roman"/>
                <w:sz w:val="24"/>
                <w:szCs w:val="24"/>
              </w:rPr>
            </w:pPr>
            <w:r>
              <w:rPr>
                <w:rFonts w:ascii="Times New Roman" w:hAnsi="Times New Roman" w:cs="Times New Roman"/>
                <w:sz w:val="24"/>
                <w:szCs w:val="24"/>
              </w:rPr>
              <w:t>Отдел по культуре Администрации муниципального образования «Сычевский район» Смоленской области;</w:t>
            </w:r>
          </w:p>
          <w:p w:rsidR="00C466C5" w:rsidRPr="00B2380A" w:rsidRDefault="00C466C5" w:rsidP="00D83B6F">
            <w:pPr>
              <w:pStyle w:val="ConsPlusNormal"/>
              <w:ind w:left="13" w:firstLine="0"/>
              <w:rPr>
                <w:rFonts w:ascii="Times New Roman" w:hAnsi="Times New Roman" w:cs="Times New Roman"/>
                <w:sz w:val="24"/>
                <w:szCs w:val="24"/>
              </w:rPr>
            </w:pPr>
            <w:r>
              <w:rPr>
                <w:rFonts w:ascii="Times New Roman" w:hAnsi="Times New Roman" w:cs="Times New Roman"/>
                <w:sz w:val="24"/>
                <w:szCs w:val="24"/>
              </w:rPr>
              <w:t>Общественная организация – Сычевская районная организация Смоленской областной общественной организации ветеранов (пенсионеров) войны, труда, вооруженных сил и правоохранительных органов  (по согласованю)</w:t>
            </w:r>
          </w:p>
        </w:tc>
        <w:tc>
          <w:tcPr>
            <w:tcW w:w="1985" w:type="dxa"/>
          </w:tcPr>
          <w:p w:rsidR="00C466C5" w:rsidRPr="00B2380A" w:rsidRDefault="00C466C5" w:rsidP="00D83B6F">
            <w:pPr>
              <w:pStyle w:val="ConsPlusNormal"/>
              <w:ind w:firstLine="0"/>
              <w:rPr>
                <w:rFonts w:ascii="Times New Roman" w:hAnsi="Times New Roman" w:cs="Times New Roman"/>
                <w:sz w:val="24"/>
                <w:szCs w:val="24"/>
              </w:rPr>
            </w:pPr>
            <w:r w:rsidRPr="00B2380A">
              <w:rPr>
                <w:rFonts w:ascii="Times New Roman" w:hAnsi="Times New Roman" w:cs="Times New Roman"/>
                <w:sz w:val="24"/>
                <w:szCs w:val="24"/>
              </w:rPr>
              <w:t>ежегодно</w:t>
            </w:r>
          </w:p>
        </w:tc>
      </w:tr>
      <w:tr w:rsidR="00C466C5" w:rsidRPr="009C4F88" w:rsidTr="00F551EC">
        <w:tc>
          <w:tcPr>
            <w:tcW w:w="796" w:type="dxa"/>
          </w:tcPr>
          <w:p w:rsidR="00C466C5" w:rsidRPr="00B2380A"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5.4.</w:t>
            </w:r>
          </w:p>
        </w:tc>
        <w:tc>
          <w:tcPr>
            <w:tcW w:w="3519" w:type="dxa"/>
          </w:tcPr>
          <w:p w:rsidR="00C466C5" w:rsidRPr="00B2380A" w:rsidRDefault="00C466C5" w:rsidP="00D83B6F">
            <w:pPr>
              <w:pStyle w:val="ConsPlusNormal"/>
              <w:ind w:left="29" w:firstLine="26"/>
              <w:jc w:val="both"/>
              <w:rPr>
                <w:rFonts w:ascii="Times New Roman" w:hAnsi="Times New Roman" w:cs="Times New Roman"/>
                <w:sz w:val="24"/>
                <w:szCs w:val="24"/>
              </w:rPr>
            </w:pPr>
            <w:r w:rsidRPr="00B2380A">
              <w:rPr>
                <w:rFonts w:ascii="Times New Roman" w:hAnsi="Times New Roman" w:cs="Times New Roman"/>
                <w:sz w:val="24"/>
                <w:szCs w:val="24"/>
              </w:rPr>
              <w:t>Организация работы по участию волонтеров в организации акций, посвященных памятным событиям в истории Российской Федерации</w:t>
            </w:r>
          </w:p>
        </w:tc>
        <w:tc>
          <w:tcPr>
            <w:tcW w:w="2268" w:type="dxa"/>
          </w:tcPr>
          <w:p w:rsidR="00C466C5" w:rsidRPr="00B2380A" w:rsidRDefault="00C466C5" w:rsidP="00C466C5">
            <w:pPr>
              <w:pStyle w:val="ConsPlusNormal"/>
              <w:ind w:left="13" w:hanging="13"/>
              <w:rPr>
                <w:rFonts w:ascii="Times New Roman" w:hAnsi="Times New Roman" w:cs="Times New Roman"/>
                <w:sz w:val="24"/>
                <w:szCs w:val="24"/>
              </w:rPr>
            </w:pPr>
            <w:r>
              <w:rPr>
                <w:rFonts w:ascii="Times New Roman" w:hAnsi="Times New Roman" w:cs="Times New Roman"/>
                <w:sz w:val="24"/>
                <w:szCs w:val="24"/>
              </w:rPr>
              <w:t>и</w:t>
            </w:r>
            <w:r w:rsidRPr="001C65B4">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Pr="00B2380A" w:rsidRDefault="00C466C5" w:rsidP="00D83B6F">
            <w:pPr>
              <w:pStyle w:val="ConsPlusNormal"/>
              <w:ind w:left="13" w:firstLine="0"/>
              <w:rPr>
                <w:rFonts w:ascii="Times New Roman" w:hAnsi="Times New Roman" w:cs="Times New Roman"/>
                <w:sz w:val="24"/>
                <w:szCs w:val="24"/>
              </w:rPr>
            </w:pPr>
            <w:r>
              <w:rPr>
                <w:rFonts w:ascii="Times New Roman" w:hAnsi="Times New Roman" w:cs="Times New Roman"/>
                <w:sz w:val="24"/>
                <w:szCs w:val="24"/>
              </w:rPr>
              <w:t xml:space="preserve">Отдел по культуре Администрации муниципального образования «Сычевский район» Смоленской области </w:t>
            </w:r>
          </w:p>
        </w:tc>
        <w:tc>
          <w:tcPr>
            <w:tcW w:w="1985" w:type="dxa"/>
          </w:tcPr>
          <w:p w:rsidR="00C466C5" w:rsidRPr="00B2380A" w:rsidRDefault="00C466C5" w:rsidP="00D83B6F">
            <w:pPr>
              <w:pStyle w:val="ConsPlusNormal"/>
              <w:ind w:left="71" w:firstLine="0"/>
              <w:rPr>
                <w:rFonts w:ascii="Times New Roman" w:hAnsi="Times New Roman" w:cs="Times New Roman"/>
                <w:sz w:val="24"/>
                <w:szCs w:val="24"/>
              </w:rPr>
            </w:pPr>
            <w:r w:rsidRPr="00B2380A">
              <w:rPr>
                <w:rFonts w:ascii="Times New Roman" w:hAnsi="Times New Roman" w:cs="Times New Roman"/>
                <w:sz w:val="24"/>
                <w:szCs w:val="24"/>
              </w:rPr>
              <w:t>декабрь 2020 года, далее - ежегодно</w:t>
            </w:r>
          </w:p>
        </w:tc>
      </w:tr>
      <w:tr w:rsidR="00C466C5" w:rsidRPr="009C4F88" w:rsidTr="00F551EC">
        <w:tc>
          <w:tcPr>
            <w:tcW w:w="796" w:type="dxa"/>
          </w:tcPr>
          <w:p w:rsidR="00C466C5"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5.5.</w:t>
            </w:r>
          </w:p>
        </w:tc>
        <w:tc>
          <w:tcPr>
            <w:tcW w:w="3519" w:type="dxa"/>
          </w:tcPr>
          <w:p w:rsidR="00C466C5" w:rsidRPr="000536DF" w:rsidRDefault="00C466C5" w:rsidP="00D83B6F">
            <w:pPr>
              <w:pStyle w:val="ConsPlusNormal"/>
              <w:ind w:left="29" w:firstLine="26"/>
              <w:jc w:val="both"/>
              <w:rPr>
                <w:rFonts w:ascii="Times New Roman" w:hAnsi="Times New Roman" w:cs="Times New Roman"/>
                <w:sz w:val="24"/>
                <w:szCs w:val="24"/>
              </w:rPr>
            </w:pPr>
            <w:r w:rsidRPr="000536DF">
              <w:rPr>
                <w:rFonts w:ascii="Times New Roman" w:hAnsi="Times New Roman" w:cs="Times New Roman"/>
                <w:sz w:val="24"/>
                <w:szCs w:val="24"/>
              </w:rPr>
              <w:t>Оказание содействия в регистрации добровольцев в единой информационной системе «Добровольцы</w:t>
            </w:r>
            <w:r>
              <w:rPr>
                <w:rFonts w:ascii="Times New Roman" w:hAnsi="Times New Roman" w:cs="Times New Roman"/>
                <w:sz w:val="24"/>
                <w:szCs w:val="24"/>
              </w:rPr>
              <w:t xml:space="preserve"> России</w:t>
            </w:r>
            <w:r w:rsidRPr="000536DF">
              <w:rPr>
                <w:rFonts w:ascii="Times New Roman" w:hAnsi="Times New Roman" w:cs="Times New Roman"/>
                <w:sz w:val="24"/>
                <w:szCs w:val="24"/>
              </w:rPr>
              <w:t>»</w:t>
            </w:r>
          </w:p>
        </w:tc>
        <w:tc>
          <w:tcPr>
            <w:tcW w:w="2268" w:type="dxa"/>
          </w:tcPr>
          <w:p w:rsidR="00C466C5" w:rsidRPr="00B2380A" w:rsidRDefault="00C466C5" w:rsidP="00C466C5">
            <w:pPr>
              <w:pStyle w:val="ConsPlusNormal"/>
              <w:ind w:left="13" w:hanging="13"/>
              <w:rPr>
                <w:rFonts w:ascii="Times New Roman" w:hAnsi="Times New Roman" w:cs="Times New Roman"/>
                <w:sz w:val="24"/>
                <w:szCs w:val="24"/>
              </w:rPr>
            </w:pPr>
            <w:r>
              <w:rPr>
                <w:rFonts w:ascii="Times New Roman" w:hAnsi="Times New Roman" w:cs="Times New Roman"/>
                <w:sz w:val="24"/>
                <w:szCs w:val="24"/>
              </w:rPr>
              <w:t>и</w:t>
            </w:r>
            <w:r w:rsidRPr="001C65B4">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Pr="000536DF" w:rsidRDefault="00C466C5" w:rsidP="00D83B6F">
            <w:pPr>
              <w:pStyle w:val="ConsPlusNormal"/>
              <w:ind w:left="13" w:firstLine="0"/>
              <w:rPr>
                <w:rFonts w:ascii="Times New Roman" w:hAnsi="Times New Roman" w:cs="Times New Roman"/>
                <w:sz w:val="24"/>
                <w:szCs w:val="24"/>
              </w:rPr>
            </w:pPr>
            <w:r>
              <w:rPr>
                <w:rFonts w:ascii="Times New Roman" w:hAnsi="Times New Roman" w:cs="Times New Roman"/>
                <w:sz w:val="24"/>
                <w:szCs w:val="24"/>
              </w:rPr>
              <w:t xml:space="preserve">Отдел по культуре Администрации муниципального образования «Сычевский район» Смоленской области </w:t>
            </w:r>
          </w:p>
        </w:tc>
        <w:tc>
          <w:tcPr>
            <w:tcW w:w="1985" w:type="dxa"/>
          </w:tcPr>
          <w:p w:rsidR="00C466C5" w:rsidRPr="00B2380A" w:rsidRDefault="00C466C5" w:rsidP="00D83B6F">
            <w:pPr>
              <w:pStyle w:val="ConsPlusNormal"/>
              <w:ind w:left="71" w:firstLine="0"/>
              <w:rPr>
                <w:rFonts w:ascii="Times New Roman" w:hAnsi="Times New Roman" w:cs="Times New Roman"/>
                <w:sz w:val="24"/>
                <w:szCs w:val="24"/>
              </w:rPr>
            </w:pPr>
            <w:r>
              <w:rPr>
                <w:rFonts w:ascii="Times New Roman" w:hAnsi="Times New Roman" w:cs="Times New Roman"/>
                <w:sz w:val="24"/>
                <w:szCs w:val="24"/>
              </w:rPr>
              <w:t>2019 год, далее - ежегодно</w:t>
            </w:r>
          </w:p>
        </w:tc>
      </w:tr>
      <w:tr w:rsidR="00C466C5" w:rsidRPr="009C4F88" w:rsidTr="00F551EC">
        <w:tc>
          <w:tcPr>
            <w:tcW w:w="15088" w:type="dxa"/>
            <w:gridSpan w:val="5"/>
          </w:tcPr>
          <w:p w:rsidR="00C466C5" w:rsidRPr="00D83B6F" w:rsidRDefault="00C466C5" w:rsidP="00C466C5">
            <w:pPr>
              <w:pStyle w:val="ConsPlusNormal"/>
              <w:jc w:val="center"/>
              <w:rPr>
                <w:rFonts w:ascii="Times New Roman" w:hAnsi="Times New Roman" w:cs="Times New Roman"/>
                <w:sz w:val="24"/>
                <w:szCs w:val="24"/>
              </w:rPr>
            </w:pPr>
            <w:r w:rsidRPr="00D83B6F">
              <w:rPr>
                <w:rFonts w:ascii="Times New Roman" w:hAnsi="Times New Roman" w:cs="Times New Roman"/>
                <w:sz w:val="24"/>
                <w:szCs w:val="24"/>
              </w:rPr>
              <w:t>6. Содействие реализации отдельных направлений добровольческой деятельности</w:t>
            </w:r>
          </w:p>
        </w:tc>
      </w:tr>
      <w:tr w:rsidR="00C466C5" w:rsidRPr="009C4F88" w:rsidTr="00F551EC">
        <w:tc>
          <w:tcPr>
            <w:tcW w:w="796" w:type="dxa"/>
          </w:tcPr>
          <w:p w:rsidR="00C466C5" w:rsidRDefault="00C466C5" w:rsidP="00C466C5">
            <w:pPr>
              <w:jc w:val="center"/>
            </w:pPr>
            <w:r>
              <w:rPr>
                <w:sz w:val="24"/>
                <w:szCs w:val="24"/>
              </w:rPr>
              <w:t>6.1.</w:t>
            </w:r>
          </w:p>
        </w:tc>
        <w:tc>
          <w:tcPr>
            <w:tcW w:w="3519" w:type="dxa"/>
          </w:tcPr>
          <w:p w:rsidR="00C466C5" w:rsidRPr="00B2380A" w:rsidRDefault="00C466C5" w:rsidP="00D83B6F">
            <w:pPr>
              <w:pStyle w:val="ConsPlusNormal"/>
              <w:ind w:left="29" w:hanging="29"/>
              <w:rPr>
                <w:rFonts w:ascii="Times New Roman" w:hAnsi="Times New Roman" w:cs="Times New Roman"/>
                <w:sz w:val="24"/>
                <w:szCs w:val="24"/>
              </w:rPr>
            </w:pPr>
            <w:r w:rsidRPr="00B2380A">
              <w:rPr>
                <w:rFonts w:ascii="Times New Roman" w:hAnsi="Times New Roman" w:cs="Times New Roman"/>
                <w:sz w:val="24"/>
                <w:szCs w:val="24"/>
              </w:rPr>
              <w:t xml:space="preserve">Поддержка деятельности добровольцев в сфере </w:t>
            </w:r>
            <w:r w:rsidRPr="00B2380A">
              <w:rPr>
                <w:rFonts w:ascii="Times New Roman" w:hAnsi="Times New Roman" w:cs="Times New Roman"/>
                <w:sz w:val="24"/>
                <w:szCs w:val="24"/>
              </w:rPr>
              <w:lastRenderedPageBreak/>
              <w:t>образования, в том числе при формировании волонтерских центров на базе общеобразовательных организаций образован</w:t>
            </w:r>
            <w:r>
              <w:rPr>
                <w:rFonts w:ascii="Times New Roman" w:hAnsi="Times New Roman" w:cs="Times New Roman"/>
                <w:sz w:val="24"/>
                <w:szCs w:val="24"/>
              </w:rPr>
              <w:t>ия</w:t>
            </w:r>
          </w:p>
        </w:tc>
        <w:tc>
          <w:tcPr>
            <w:tcW w:w="2268" w:type="dxa"/>
          </w:tcPr>
          <w:p w:rsidR="00C466C5" w:rsidRPr="00B2380A" w:rsidRDefault="00C466C5" w:rsidP="00C466C5">
            <w:pPr>
              <w:pStyle w:val="ConsPlusNormal"/>
              <w:ind w:left="13" w:hanging="13"/>
              <w:rPr>
                <w:rFonts w:ascii="Times New Roman" w:hAnsi="Times New Roman" w:cs="Times New Roman"/>
                <w:sz w:val="24"/>
                <w:szCs w:val="24"/>
              </w:rPr>
            </w:pPr>
            <w:r>
              <w:rPr>
                <w:rFonts w:ascii="Times New Roman" w:hAnsi="Times New Roman" w:cs="Times New Roman"/>
                <w:sz w:val="24"/>
                <w:szCs w:val="24"/>
              </w:rPr>
              <w:lastRenderedPageBreak/>
              <w:t>и</w:t>
            </w:r>
            <w:r w:rsidRPr="00D77B47">
              <w:rPr>
                <w:rFonts w:ascii="Times New Roman" w:hAnsi="Times New Roman" w:cs="Times New Roman"/>
                <w:sz w:val="24"/>
                <w:szCs w:val="24"/>
              </w:rPr>
              <w:t xml:space="preserve">нформационная справка </w:t>
            </w:r>
          </w:p>
        </w:tc>
        <w:tc>
          <w:tcPr>
            <w:tcW w:w="6520" w:type="dxa"/>
          </w:tcPr>
          <w:p w:rsidR="00C466C5" w:rsidRPr="00B2380A" w:rsidRDefault="00C466C5" w:rsidP="00C466C5">
            <w:pPr>
              <w:pStyle w:val="ConsPlusNormal"/>
              <w:ind w:left="13" w:hanging="13"/>
              <w:rPr>
                <w:rFonts w:ascii="Times New Roman" w:hAnsi="Times New Roman" w:cs="Times New Roman"/>
                <w:sz w:val="24"/>
                <w:szCs w:val="24"/>
              </w:rPr>
            </w:pPr>
            <w:r>
              <w:rPr>
                <w:rFonts w:ascii="Times New Roman" w:hAnsi="Times New Roman" w:cs="Times New Roman"/>
                <w:sz w:val="24"/>
                <w:szCs w:val="24"/>
              </w:rPr>
              <w:t xml:space="preserve">Отдел по образованию Администрации муниципального образования «Сычевский район» Смоленской области  </w:t>
            </w:r>
          </w:p>
        </w:tc>
        <w:tc>
          <w:tcPr>
            <w:tcW w:w="1985" w:type="dxa"/>
          </w:tcPr>
          <w:p w:rsidR="00C466C5" w:rsidRPr="00B2380A"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2020 год,</w:t>
            </w:r>
          </w:p>
          <w:p w:rsidR="00C466C5" w:rsidRPr="00B2380A"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далее - ежегодно</w:t>
            </w:r>
          </w:p>
        </w:tc>
      </w:tr>
      <w:tr w:rsidR="00C466C5" w:rsidRPr="009C4F88" w:rsidTr="00F551EC">
        <w:tc>
          <w:tcPr>
            <w:tcW w:w="796" w:type="dxa"/>
          </w:tcPr>
          <w:p w:rsidR="00C466C5" w:rsidRDefault="00C466C5" w:rsidP="00C466C5">
            <w:pPr>
              <w:jc w:val="center"/>
            </w:pPr>
            <w:r>
              <w:rPr>
                <w:sz w:val="24"/>
                <w:szCs w:val="24"/>
              </w:rPr>
              <w:lastRenderedPageBreak/>
              <w:t>6.2.</w:t>
            </w:r>
          </w:p>
        </w:tc>
        <w:tc>
          <w:tcPr>
            <w:tcW w:w="3519" w:type="dxa"/>
          </w:tcPr>
          <w:p w:rsidR="00C466C5" w:rsidRPr="00B2380A" w:rsidRDefault="00C466C5" w:rsidP="00D83B6F">
            <w:pPr>
              <w:pStyle w:val="ConsPlusNormal"/>
              <w:ind w:left="29" w:firstLine="26"/>
              <w:jc w:val="both"/>
              <w:rPr>
                <w:rFonts w:ascii="Times New Roman" w:hAnsi="Times New Roman" w:cs="Times New Roman"/>
                <w:sz w:val="24"/>
                <w:szCs w:val="24"/>
              </w:rPr>
            </w:pPr>
            <w:r w:rsidRPr="00B2380A">
              <w:rPr>
                <w:rFonts w:ascii="Times New Roman" w:hAnsi="Times New Roman" w:cs="Times New Roman"/>
                <w:sz w:val="24"/>
                <w:szCs w:val="24"/>
              </w:rPr>
              <w:t>Привлечение добровольцев к оказанию медицинской помощи в сельских населенных пунктах, а также к участию во Всероссийском проекте по улучшению условий функционирования фельдш</w:t>
            </w:r>
            <w:r>
              <w:rPr>
                <w:rFonts w:ascii="Times New Roman" w:hAnsi="Times New Roman" w:cs="Times New Roman"/>
                <w:sz w:val="24"/>
                <w:szCs w:val="24"/>
              </w:rPr>
              <w:t>ерско-акушерских пунктов «#ДоброВСело»</w:t>
            </w:r>
          </w:p>
        </w:tc>
        <w:tc>
          <w:tcPr>
            <w:tcW w:w="2268" w:type="dxa"/>
          </w:tcPr>
          <w:p w:rsidR="00C466C5" w:rsidRPr="00B2380A" w:rsidRDefault="00C466C5" w:rsidP="00D83B6F">
            <w:pPr>
              <w:pStyle w:val="ConsPlusNormal"/>
              <w:ind w:left="13" w:hanging="13"/>
              <w:rPr>
                <w:rFonts w:ascii="Times New Roman" w:hAnsi="Times New Roman" w:cs="Times New Roman"/>
                <w:sz w:val="24"/>
                <w:szCs w:val="24"/>
              </w:rPr>
            </w:pPr>
            <w:r>
              <w:rPr>
                <w:rFonts w:ascii="Times New Roman" w:hAnsi="Times New Roman" w:cs="Times New Roman"/>
                <w:sz w:val="24"/>
                <w:szCs w:val="24"/>
              </w:rPr>
              <w:t>и</w:t>
            </w:r>
            <w:r w:rsidRPr="00BB4124">
              <w:rPr>
                <w:rFonts w:ascii="Times New Roman" w:hAnsi="Times New Roman" w:cs="Times New Roman"/>
                <w:sz w:val="24"/>
                <w:szCs w:val="24"/>
              </w:rPr>
              <w:t xml:space="preserve">нформационная справка </w:t>
            </w:r>
          </w:p>
        </w:tc>
        <w:tc>
          <w:tcPr>
            <w:tcW w:w="6520" w:type="dxa"/>
          </w:tcPr>
          <w:p w:rsidR="00C466C5" w:rsidRPr="00B2380A" w:rsidRDefault="00C466C5" w:rsidP="00D83B6F">
            <w:pPr>
              <w:pStyle w:val="ConsPlusNormal"/>
              <w:ind w:left="13" w:hanging="13"/>
              <w:rPr>
                <w:rFonts w:ascii="Times New Roman" w:hAnsi="Times New Roman" w:cs="Times New Roman"/>
                <w:sz w:val="24"/>
                <w:szCs w:val="24"/>
              </w:rPr>
            </w:pPr>
            <w:r>
              <w:rPr>
                <w:rFonts w:ascii="Times New Roman" w:hAnsi="Times New Roman" w:cs="Times New Roman"/>
                <w:sz w:val="24"/>
                <w:szCs w:val="24"/>
              </w:rPr>
              <w:t>ОГБУЗ «Сычевская ЦРБ» (по согласованию)</w:t>
            </w:r>
          </w:p>
        </w:tc>
        <w:tc>
          <w:tcPr>
            <w:tcW w:w="1985" w:type="dxa"/>
          </w:tcPr>
          <w:p w:rsidR="00C466C5"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май 2020 года,</w:t>
            </w:r>
          </w:p>
          <w:p w:rsidR="00C466C5" w:rsidRPr="00B2380A"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 xml:space="preserve"> далее - ежегодно</w:t>
            </w:r>
          </w:p>
        </w:tc>
      </w:tr>
      <w:tr w:rsidR="00C466C5" w:rsidRPr="009C4F88" w:rsidTr="00F551EC">
        <w:tc>
          <w:tcPr>
            <w:tcW w:w="796" w:type="dxa"/>
          </w:tcPr>
          <w:p w:rsidR="00C466C5" w:rsidRDefault="00C466C5" w:rsidP="00C466C5">
            <w:pPr>
              <w:jc w:val="center"/>
            </w:pPr>
            <w:r>
              <w:rPr>
                <w:sz w:val="24"/>
                <w:szCs w:val="24"/>
              </w:rPr>
              <w:t>6.3.</w:t>
            </w:r>
          </w:p>
        </w:tc>
        <w:tc>
          <w:tcPr>
            <w:tcW w:w="3519" w:type="dxa"/>
          </w:tcPr>
          <w:p w:rsidR="00C466C5" w:rsidRPr="00B2380A" w:rsidRDefault="00C466C5" w:rsidP="00D83B6F">
            <w:pPr>
              <w:pStyle w:val="ConsPlusNormal"/>
              <w:ind w:left="29" w:firstLine="26"/>
              <w:jc w:val="both"/>
              <w:rPr>
                <w:rFonts w:ascii="Times New Roman" w:hAnsi="Times New Roman" w:cs="Times New Roman"/>
                <w:sz w:val="24"/>
                <w:szCs w:val="24"/>
              </w:rPr>
            </w:pPr>
            <w:r w:rsidRPr="00B2380A">
              <w:rPr>
                <w:rFonts w:ascii="Times New Roman" w:hAnsi="Times New Roman" w:cs="Times New Roman"/>
                <w:sz w:val="24"/>
                <w:szCs w:val="24"/>
              </w:rPr>
              <w:t>Содействие деятельности волонтеров в сфере физической культуры и спорта, в том числе в организации и/или проведении физкультурных и спортивных мероприятий, организации и деятельности объектов спорта, организации, пропаганде здорового образа жизни, физической культуры и спорта</w:t>
            </w:r>
          </w:p>
        </w:tc>
        <w:tc>
          <w:tcPr>
            <w:tcW w:w="2268" w:type="dxa"/>
          </w:tcPr>
          <w:p w:rsidR="00C466C5" w:rsidRPr="00B2380A" w:rsidRDefault="00C466C5" w:rsidP="00D83B6F">
            <w:pPr>
              <w:pStyle w:val="ConsPlusNormal"/>
              <w:ind w:left="13" w:hanging="13"/>
              <w:rPr>
                <w:rFonts w:ascii="Times New Roman" w:hAnsi="Times New Roman" w:cs="Times New Roman"/>
                <w:sz w:val="24"/>
                <w:szCs w:val="24"/>
              </w:rPr>
            </w:pPr>
            <w:r>
              <w:rPr>
                <w:rFonts w:ascii="Times New Roman" w:hAnsi="Times New Roman" w:cs="Times New Roman"/>
                <w:sz w:val="24"/>
                <w:szCs w:val="24"/>
              </w:rPr>
              <w:t>и</w:t>
            </w:r>
            <w:r w:rsidRPr="00404C38">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hanging="13"/>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hanging="13"/>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Pr="00B2380A" w:rsidRDefault="00C466C5" w:rsidP="00D83B6F">
            <w:pPr>
              <w:pStyle w:val="ConsPlusNormal"/>
              <w:ind w:left="13" w:hanging="13"/>
              <w:rPr>
                <w:rFonts w:ascii="Times New Roman" w:hAnsi="Times New Roman" w:cs="Times New Roman"/>
                <w:sz w:val="24"/>
                <w:szCs w:val="24"/>
              </w:rPr>
            </w:pPr>
            <w:r>
              <w:rPr>
                <w:rFonts w:ascii="Times New Roman" w:hAnsi="Times New Roman" w:cs="Times New Roman"/>
                <w:sz w:val="24"/>
                <w:szCs w:val="24"/>
              </w:rPr>
              <w:t xml:space="preserve">Отдел по культуре Администрации муниципального образования «Сычевский район» Смоленской области </w:t>
            </w:r>
          </w:p>
        </w:tc>
        <w:tc>
          <w:tcPr>
            <w:tcW w:w="1985" w:type="dxa"/>
          </w:tcPr>
          <w:p w:rsidR="00C466C5" w:rsidRPr="00B2380A"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2021 год,</w:t>
            </w:r>
          </w:p>
          <w:p w:rsidR="00C466C5" w:rsidRPr="00B2380A" w:rsidRDefault="00C466C5" w:rsidP="00D83B6F">
            <w:pPr>
              <w:pStyle w:val="ConsPlusNormal"/>
              <w:ind w:left="71" w:firstLine="9"/>
              <w:rPr>
                <w:rFonts w:ascii="Times New Roman" w:hAnsi="Times New Roman" w:cs="Times New Roman"/>
                <w:sz w:val="24"/>
                <w:szCs w:val="24"/>
              </w:rPr>
            </w:pPr>
            <w:r>
              <w:rPr>
                <w:rFonts w:ascii="Times New Roman" w:hAnsi="Times New Roman" w:cs="Times New Roman"/>
                <w:sz w:val="24"/>
                <w:szCs w:val="24"/>
              </w:rPr>
              <w:t>д</w:t>
            </w:r>
            <w:r w:rsidRPr="00B2380A">
              <w:rPr>
                <w:rFonts w:ascii="Times New Roman" w:hAnsi="Times New Roman" w:cs="Times New Roman"/>
                <w:sz w:val="24"/>
                <w:szCs w:val="24"/>
              </w:rPr>
              <w:t>алее - ежегодно</w:t>
            </w:r>
          </w:p>
        </w:tc>
      </w:tr>
      <w:tr w:rsidR="00C466C5" w:rsidRPr="009C4F88" w:rsidTr="00F551EC">
        <w:tc>
          <w:tcPr>
            <w:tcW w:w="796" w:type="dxa"/>
          </w:tcPr>
          <w:p w:rsidR="00C466C5" w:rsidRPr="00B2380A" w:rsidRDefault="00C466C5" w:rsidP="00C466C5">
            <w:pPr>
              <w:pStyle w:val="ConsPlusNormal"/>
              <w:jc w:val="center"/>
              <w:rPr>
                <w:rFonts w:ascii="Times New Roman" w:hAnsi="Times New Roman" w:cs="Times New Roman"/>
                <w:sz w:val="24"/>
                <w:szCs w:val="24"/>
              </w:rPr>
            </w:pPr>
            <w:r>
              <w:rPr>
                <w:rFonts w:ascii="Times New Roman" w:hAnsi="Times New Roman" w:cs="Times New Roman"/>
                <w:sz w:val="24"/>
                <w:szCs w:val="24"/>
              </w:rPr>
              <w:t>6.4.</w:t>
            </w:r>
          </w:p>
        </w:tc>
        <w:tc>
          <w:tcPr>
            <w:tcW w:w="3519" w:type="dxa"/>
          </w:tcPr>
          <w:p w:rsidR="00C466C5" w:rsidRPr="00B2380A" w:rsidRDefault="00C466C5" w:rsidP="00D83B6F">
            <w:pPr>
              <w:pStyle w:val="ConsPlusNormal"/>
              <w:ind w:left="29" w:hanging="29"/>
              <w:jc w:val="both"/>
              <w:rPr>
                <w:rFonts w:ascii="Times New Roman" w:hAnsi="Times New Roman" w:cs="Times New Roman"/>
                <w:sz w:val="24"/>
                <w:szCs w:val="24"/>
              </w:rPr>
            </w:pPr>
            <w:r w:rsidRPr="00B2380A">
              <w:rPr>
                <w:rFonts w:ascii="Times New Roman" w:hAnsi="Times New Roman" w:cs="Times New Roman"/>
                <w:sz w:val="24"/>
                <w:szCs w:val="24"/>
              </w:rPr>
              <w:t xml:space="preserve">Содействие деятельности добровольцев в сфере охраны природы, в том числе в сфере содействия восстановлению природных экосистем, очистки </w:t>
            </w:r>
            <w:r w:rsidRPr="00B2380A">
              <w:rPr>
                <w:rFonts w:ascii="Times New Roman" w:hAnsi="Times New Roman" w:cs="Times New Roman"/>
                <w:sz w:val="24"/>
                <w:szCs w:val="24"/>
              </w:rPr>
              <w:lastRenderedPageBreak/>
              <w:t>природной среды от мусора, организации раздельного сбора отходов, содействия природоохранной деятельности, формированию экологической культуры и экологического просвещения</w:t>
            </w:r>
          </w:p>
        </w:tc>
        <w:tc>
          <w:tcPr>
            <w:tcW w:w="2268" w:type="dxa"/>
          </w:tcPr>
          <w:p w:rsidR="00C466C5" w:rsidRPr="00B2380A" w:rsidRDefault="00C466C5" w:rsidP="00D83B6F">
            <w:pPr>
              <w:pStyle w:val="ConsPlusNormal"/>
              <w:ind w:left="13" w:hanging="13"/>
              <w:rPr>
                <w:rFonts w:ascii="Times New Roman" w:hAnsi="Times New Roman" w:cs="Times New Roman"/>
                <w:sz w:val="24"/>
                <w:szCs w:val="24"/>
              </w:rPr>
            </w:pPr>
            <w:r>
              <w:rPr>
                <w:rFonts w:ascii="Times New Roman" w:hAnsi="Times New Roman" w:cs="Times New Roman"/>
                <w:sz w:val="24"/>
                <w:szCs w:val="24"/>
              </w:rPr>
              <w:lastRenderedPageBreak/>
              <w:t>и</w:t>
            </w:r>
            <w:r w:rsidRPr="00404C38">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Pr="00B2380A" w:rsidRDefault="00C466C5" w:rsidP="00C466C5">
            <w:pPr>
              <w:pStyle w:val="ConsPlusNormal"/>
              <w:ind w:left="13" w:hanging="13"/>
              <w:jc w:val="both"/>
              <w:rPr>
                <w:rFonts w:ascii="Times New Roman" w:hAnsi="Times New Roman" w:cs="Times New Roman"/>
                <w:sz w:val="24"/>
                <w:szCs w:val="24"/>
              </w:rPr>
            </w:pPr>
            <w:r>
              <w:rPr>
                <w:rFonts w:ascii="Times New Roman" w:hAnsi="Times New Roman" w:cs="Times New Roman"/>
                <w:sz w:val="24"/>
                <w:szCs w:val="24"/>
              </w:rPr>
              <w:t xml:space="preserve">Отдел по образованию Администрации муниципального образования «Сычевский район» Смоленской области </w:t>
            </w:r>
          </w:p>
        </w:tc>
        <w:tc>
          <w:tcPr>
            <w:tcW w:w="1985" w:type="dxa"/>
          </w:tcPr>
          <w:p w:rsidR="00C466C5"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 xml:space="preserve">2020 год, </w:t>
            </w:r>
          </w:p>
          <w:p w:rsidR="00C466C5" w:rsidRPr="00B2380A"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далее - ежегодно</w:t>
            </w:r>
          </w:p>
        </w:tc>
      </w:tr>
      <w:tr w:rsidR="00C466C5" w:rsidRPr="009C4F88" w:rsidTr="00F551EC">
        <w:tc>
          <w:tcPr>
            <w:tcW w:w="796" w:type="dxa"/>
          </w:tcPr>
          <w:p w:rsidR="00C466C5" w:rsidRPr="00B2380A"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3519" w:type="dxa"/>
          </w:tcPr>
          <w:p w:rsidR="00C466C5" w:rsidRPr="00B2380A" w:rsidRDefault="00C466C5" w:rsidP="00D83B6F">
            <w:pPr>
              <w:pStyle w:val="ConsPlusNormal"/>
              <w:ind w:left="29" w:hanging="29"/>
              <w:jc w:val="both"/>
              <w:rPr>
                <w:rFonts w:ascii="Times New Roman" w:hAnsi="Times New Roman" w:cs="Times New Roman"/>
                <w:sz w:val="24"/>
                <w:szCs w:val="24"/>
              </w:rPr>
            </w:pPr>
            <w:r w:rsidRPr="00B2380A">
              <w:rPr>
                <w:rFonts w:ascii="Times New Roman" w:hAnsi="Times New Roman" w:cs="Times New Roman"/>
                <w:sz w:val="24"/>
                <w:szCs w:val="24"/>
              </w:rPr>
              <w:t>Внедрение лучших практик добровольческих организаций в сфере помощи участникам дорожного движения</w:t>
            </w:r>
          </w:p>
        </w:tc>
        <w:tc>
          <w:tcPr>
            <w:tcW w:w="2268" w:type="dxa"/>
          </w:tcPr>
          <w:p w:rsidR="00C466C5" w:rsidRPr="00B2380A" w:rsidRDefault="00C466C5" w:rsidP="00D83B6F">
            <w:pPr>
              <w:pStyle w:val="ConsPlusNormal"/>
              <w:ind w:left="13" w:firstLine="67"/>
              <w:rPr>
                <w:rFonts w:ascii="Times New Roman" w:hAnsi="Times New Roman" w:cs="Times New Roman"/>
                <w:sz w:val="24"/>
                <w:szCs w:val="24"/>
              </w:rPr>
            </w:pPr>
            <w:r>
              <w:rPr>
                <w:rFonts w:ascii="Times New Roman" w:hAnsi="Times New Roman" w:cs="Times New Roman"/>
                <w:sz w:val="24"/>
                <w:szCs w:val="24"/>
              </w:rPr>
              <w:t>и</w:t>
            </w:r>
            <w:r w:rsidRPr="00404C38">
              <w:rPr>
                <w:rFonts w:ascii="Times New Roman" w:hAnsi="Times New Roman" w:cs="Times New Roman"/>
                <w:sz w:val="24"/>
                <w:szCs w:val="24"/>
              </w:rPr>
              <w:t xml:space="preserve">нформационная справка </w:t>
            </w:r>
          </w:p>
        </w:tc>
        <w:tc>
          <w:tcPr>
            <w:tcW w:w="6520" w:type="dxa"/>
          </w:tcPr>
          <w:p w:rsidR="00C466C5" w:rsidRPr="00B2380A"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tc>
        <w:tc>
          <w:tcPr>
            <w:tcW w:w="1985" w:type="dxa"/>
          </w:tcPr>
          <w:p w:rsidR="00C466C5"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 xml:space="preserve">2020 год, </w:t>
            </w:r>
          </w:p>
          <w:p w:rsidR="00C466C5" w:rsidRPr="00B2380A"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далее - ежегодно</w:t>
            </w:r>
          </w:p>
        </w:tc>
      </w:tr>
      <w:tr w:rsidR="00C466C5" w:rsidRPr="009C4F88" w:rsidTr="00F551EC">
        <w:tc>
          <w:tcPr>
            <w:tcW w:w="796" w:type="dxa"/>
          </w:tcPr>
          <w:p w:rsidR="00C466C5" w:rsidRPr="00B2380A"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6.6.</w:t>
            </w:r>
          </w:p>
        </w:tc>
        <w:tc>
          <w:tcPr>
            <w:tcW w:w="3519" w:type="dxa"/>
          </w:tcPr>
          <w:p w:rsidR="00C466C5" w:rsidRPr="00B2380A" w:rsidRDefault="00C466C5" w:rsidP="00D83B6F">
            <w:pPr>
              <w:pStyle w:val="ConsPlusNormal"/>
              <w:ind w:left="29" w:hanging="29"/>
              <w:jc w:val="both"/>
              <w:rPr>
                <w:rFonts w:ascii="Times New Roman" w:hAnsi="Times New Roman" w:cs="Times New Roman"/>
                <w:sz w:val="24"/>
                <w:szCs w:val="24"/>
              </w:rPr>
            </w:pPr>
            <w:r w:rsidRPr="00B2380A">
              <w:rPr>
                <w:rFonts w:ascii="Times New Roman" w:hAnsi="Times New Roman" w:cs="Times New Roman"/>
                <w:sz w:val="24"/>
                <w:szCs w:val="24"/>
              </w:rPr>
              <w:t>Анализ барьеров и выработка мер по содействию деятельности добровольцев в сфере культуры, в том числе по сохранению объектов культурного наследия</w:t>
            </w:r>
          </w:p>
        </w:tc>
        <w:tc>
          <w:tcPr>
            <w:tcW w:w="2268" w:type="dxa"/>
          </w:tcPr>
          <w:p w:rsidR="00C466C5" w:rsidRPr="00B2380A" w:rsidRDefault="00C466C5" w:rsidP="00D83B6F">
            <w:pPr>
              <w:pStyle w:val="ConsPlusNormal"/>
              <w:ind w:left="13" w:firstLine="67"/>
              <w:rPr>
                <w:rFonts w:ascii="Times New Roman" w:hAnsi="Times New Roman" w:cs="Times New Roman"/>
                <w:sz w:val="24"/>
                <w:szCs w:val="24"/>
              </w:rPr>
            </w:pPr>
            <w:r>
              <w:rPr>
                <w:rFonts w:ascii="Times New Roman" w:hAnsi="Times New Roman" w:cs="Times New Roman"/>
                <w:sz w:val="24"/>
                <w:szCs w:val="24"/>
              </w:rPr>
              <w:t>и</w:t>
            </w:r>
            <w:r w:rsidRPr="00404C38">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Pr="00B2380A" w:rsidRDefault="00C466C5" w:rsidP="00D83B6F">
            <w:pPr>
              <w:pStyle w:val="ConsPlusNormal"/>
              <w:ind w:left="13" w:firstLine="0"/>
              <w:rPr>
                <w:rFonts w:ascii="Times New Roman" w:hAnsi="Times New Roman" w:cs="Times New Roman"/>
                <w:sz w:val="24"/>
                <w:szCs w:val="24"/>
              </w:rPr>
            </w:pPr>
            <w:r>
              <w:rPr>
                <w:rFonts w:ascii="Times New Roman" w:hAnsi="Times New Roman" w:cs="Times New Roman"/>
                <w:sz w:val="24"/>
                <w:szCs w:val="24"/>
              </w:rPr>
              <w:t xml:space="preserve">Отдел по культуре Администрации муниципального образования «Сычевский район» Смоленской области </w:t>
            </w:r>
          </w:p>
        </w:tc>
        <w:tc>
          <w:tcPr>
            <w:tcW w:w="1985" w:type="dxa"/>
          </w:tcPr>
          <w:p w:rsidR="00C466C5"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 xml:space="preserve">май 2020 года, </w:t>
            </w:r>
          </w:p>
          <w:p w:rsidR="00C466C5" w:rsidRPr="00B2380A"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далее - ежегодно</w:t>
            </w:r>
          </w:p>
        </w:tc>
      </w:tr>
      <w:tr w:rsidR="00C466C5" w:rsidRPr="009C4F88" w:rsidTr="00F551EC">
        <w:tc>
          <w:tcPr>
            <w:tcW w:w="796" w:type="dxa"/>
          </w:tcPr>
          <w:p w:rsidR="00C466C5" w:rsidRPr="00FF4C2E"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6.7.</w:t>
            </w:r>
          </w:p>
        </w:tc>
        <w:tc>
          <w:tcPr>
            <w:tcW w:w="3519" w:type="dxa"/>
          </w:tcPr>
          <w:p w:rsidR="00C466C5" w:rsidRPr="00B2380A" w:rsidRDefault="00C466C5" w:rsidP="00D83B6F">
            <w:pPr>
              <w:pStyle w:val="ConsPlusNormal"/>
              <w:ind w:left="29" w:hanging="29"/>
              <w:jc w:val="both"/>
              <w:rPr>
                <w:rFonts w:ascii="Times New Roman" w:hAnsi="Times New Roman" w:cs="Times New Roman"/>
                <w:sz w:val="24"/>
                <w:szCs w:val="24"/>
              </w:rPr>
            </w:pPr>
            <w:r w:rsidRPr="00B2380A">
              <w:rPr>
                <w:rFonts w:ascii="Times New Roman" w:hAnsi="Times New Roman" w:cs="Times New Roman"/>
                <w:sz w:val="24"/>
                <w:szCs w:val="24"/>
              </w:rPr>
              <w:t>Содействие участию добровольцев в развитии городской среды</w:t>
            </w:r>
          </w:p>
        </w:tc>
        <w:tc>
          <w:tcPr>
            <w:tcW w:w="2268" w:type="dxa"/>
          </w:tcPr>
          <w:p w:rsidR="00C466C5" w:rsidRPr="00B2380A" w:rsidRDefault="00C466C5" w:rsidP="00D83B6F">
            <w:pPr>
              <w:pStyle w:val="ConsPlusNormal"/>
              <w:ind w:left="13" w:firstLine="67"/>
              <w:rPr>
                <w:rFonts w:ascii="Times New Roman" w:hAnsi="Times New Roman" w:cs="Times New Roman"/>
                <w:sz w:val="24"/>
                <w:szCs w:val="24"/>
              </w:rPr>
            </w:pPr>
            <w:r>
              <w:rPr>
                <w:rFonts w:ascii="Times New Roman" w:hAnsi="Times New Roman" w:cs="Times New Roman"/>
                <w:sz w:val="24"/>
                <w:szCs w:val="24"/>
              </w:rPr>
              <w:t>и</w:t>
            </w:r>
            <w:r w:rsidRPr="00404C38">
              <w:rPr>
                <w:rFonts w:ascii="Times New Roman" w:hAnsi="Times New Roman" w:cs="Times New Roman"/>
                <w:sz w:val="24"/>
                <w:szCs w:val="24"/>
              </w:rPr>
              <w:t xml:space="preserve">нформационная справка </w:t>
            </w:r>
          </w:p>
        </w:tc>
        <w:tc>
          <w:tcPr>
            <w:tcW w:w="6520" w:type="dxa"/>
          </w:tcPr>
          <w:p w:rsidR="00C466C5" w:rsidRPr="00B2380A"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tc>
        <w:tc>
          <w:tcPr>
            <w:tcW w:w="1985" w:type="dxa"/>
          </w:tcPr>
          <w:p w:rsidR="00C466C5"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 xml:space="preserve">2020 год, </w:t>
            </w:r>
          </w:p>
          <w:p w:rsidR="00C466C5" w:rsidRPr="00B2380A"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далее - ежегодно</w:t>
            </w:r>
          </w:p>
        </w:tc>
      </w:tr>
      <w:tr w:rsidR="00C466C5" w:rsidRPr="00B2380A" w:rsidTr="00F551EC">
        <w:tc>
          <w:tcPr>
            <w:tcW w:w="796" w:type="dxa"/>
          </w:tcPr>
          <w:p w:rsidR="00C466C5" w:rsidRPr="00FF4C2E"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6.8.</w:t>
            </w:r>
          </w:p>
        </w:tc>
        <w:tc>
          <w:tcPr>
            <w:tcW w:w="3519" w:type="dxa"/>
          </w:tcPr>
          <w:p w:rsidR="00C466C5" w:rsidRPr="00B2380A" w:rsidRDefault="00C466C5" w:rsidP="00D83B6F">
            <w:pPr>
              <w:pStyle w:val="ConsPlusNormal"/>
              <w:ind w:left="29" w:hanging="29"/>
              <w:jc w:val="both"/>
              <w:rPr>
                <w:rFonts w:ascii="Times New Roman" w:hAnsi="Times New Roman" w:cs="Times New Roman"/>
                <w:sz w:val="24"/>
                <w:szCs w:val="24"/>
              </w:rPr>
            </w:pPr>
            <w:r w:rsidRPr="00B2380A">
              <w:rPr>
                <w:rFonts w:ascii="Times New Roman" w:hAnsi="Times New Roman" w:cs="Times New Roman"/>
                <w:sz w:val="24"/>
                <w:szCs w:val="24"/>
              </w:rPr>
              <w:t>Выработка мер и поддержка деятельности волонтеров в сфере сохранения исторической памяти и гражданско- патриотического воспитания</w:t>
            </w:r>
          </w:p>
        </w:tc>
        <w:tc>
          <w:tcPr>
            <w:tcW w:w="2268" w:type="dxa"/>
          </w:tcPr>
          <w:p w:rsidR="00C466C5" w:rsidRPr="00B2380A" w:rsidRDefault="00C466C5" w:rsidP="00D83B6F">
            <w:pPr>
              <w:pStyle w:val="ConsPlusNormal"/>
              <w:ind w:left="13" w:firstLine="67"/>
              <w:rPr>
                <w:rFonts w:ascii="Times New Roman" w:hAnsi="Times New Roman" w:cs="Times New Roman"/>
                <w:sz w:val="24"/>
                <w:szCs w:val="24"/>
              </w:rPr>
            </w:pPr>
            <w:r>
              <w:rPr>
                <w:rFonts w:ascii="Times New Roman" w:hAnsi="Times New Roman" w:cs="Times New Roman"/>
                <w:sz w:val="24"/>
                <w:szCs w:val="24"/>
              </w:rPr>
              <w:t>и</w:t>
            </w:r>
            <w:r w:rsidRPr="00404C38">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Pr="00B2380A" w:rsidRDefault="00C466C5" w:rsidP="00D83B6F">
            <w:pPr>
              <w:pStyle w:val="ConsPlusNormal"/>
              <w:ind w:left="13" w:firstLine="0"/>
              <w:rPr>
                <w:rFonts w:ascii="Times New Roman" w:hAnsi="Times New Roman" w:cs="Times New Roman"/>
                <w:sz w:val="24"/>
                <w:szCs w:val="24"/>
              </w:rPr>
            </w:pPr>
            <w:r>
              <w:rPr>
                <w:rFonts w:ascii="Times New Roman" w:hAnsi="Times New Roman" w:cs="Times New Roman"/>
                <w:sz w:val="24"/>
                <w:szCs w:val="24"/>
              </w:rPr>
              <w:t xml:space="preserve">Отдел по культуре Администрации муниципального образования «Сычевский район» Смоленской области  </w:t>
            </w:r>
          </w:p>
        </w:tc>
        <w:tc>
          <w:tcPr>
            <w:tcW w:w="1985" w:type="dxa"/>
          </w:tcPr>
          <w:p w:rsidR="00C466C5" w:rsidRPr="00B2380A"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 xml:space="preserve">декабрь 2019 года, далее - ежегодно </w:t>
            </w:r>
          </w:p>
        </w:tc>
      </w:tr>
      <w:tr w:rsidR="00C466C5" w:rsidRPr="009C4F88" w:rsidTr="00F551EC">
        <w:tc>
          <w:tcPr>
            <w:tcW w:w="796" w:type="dxa"/>
          </w:tcPr>
          <w:p w:rsidR="00C466C5" w:rsidRPr="00FF4C2E"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6.9.</w:t>
            </w:r>
          </w:p>
        </w:tc>
        <w:tc>
          <w:tcPr>
            <w:tcW w:w="3519" w:type="dxa"/>
          </w:tcPr>
          <w:p w:rsidR="00C466C5" w:rsidRPr="00B2380A" w:rsidRDefault="00C466C5" w:rsidP="00D83B6F">
            <w:pPr>
              <w:pStyle w:val="ConsPlusNormal"/>
              <w:ind w:left="29" w:hanging="29"/>
              <w:jc w:val="both"/>
              <w:rPr>
                <w:rFonts w:ascii="Times New Roman" w:hAnsi="Times New Roman" w:cs="Times New Roman"/>
                <w:sz w:val="24"/>
                <w:szCs w:val="24"/>
              </w:rPr>
            </w:pPr>
            <w:r w:rsidRPr="00B2380A">
              <w:rPr>
                <w:rFonts w:ascii="Times New Roman" w:hAnsi="Times New Roman" w:cs="Times New Roman"/>
                <w:sz w:val="24"/>
                <w:szCs w:val="24"/>
              </w:rPr>
              <w:t xml:space="preserve">Разработка и реализация мер по расширению участия </w:t>
            </w:r>
            <w:r w:rsidRPr="00B2380A">
              <w:rPr>
                <w:rFonts w:ascii="Times New Roman" w:hAnsi="Times New Roman" w:cs="Times New Roman"/>
                <w:sz w:val="24"/>
                <w:szCs w:val="24"/>
              </w:rPr>
              <w:lastRenderedPageBreak/>
              <w:t>волонтеров в оказании содействия работе ветеранских организаций и адресной помощи ветеранам Великой Отечественной войны и боевых действий</w:t>
            </w:r>
          </w:p>
        </w:tc>
        <w:tc>
          <w:tcPr>
            <w:tcW w:w="2268" w:type="dxa"/>
          </w:tcPr>
          <w:p w:rsidR="00C466C5" w:rsidRPr="00B2380A" w:rsidRDefault="00C466C5" w:rsidP="00D83B6F">
            <w:pPr>
              <w:pStyle w:val="ConsPlusNormal"/>
              <w:ind w:left="13" w:hanging="13"/>
              <w:rPr>
                <w:rFonts w:ascii="Times New Roman" w:hAnsi="Times New Roman" w:cs="Times New Roman"/>
                <w:sz w:val="24"/>
                <w:szCs w:val="24"/>
              </w:rPr>
            </w:pPr>
            <w:r>
              <w:rPr>
                <w:rFonts w:ascii="Times New Roman" w:hAnsi="Times New Roman" w:cs="Times New Roman"/>
                <w:sz w:val="24"/>
                <w:szCs w:val="24"/>
              </w:rPr>
              <w:lastRenderedPageBreak/>
              <w:t>и</w:t>
            </w:r>
            <w:r w:rsidRPr="00404C38">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lastRenderedPageBreak/>
              <w:t>Отдел по образованию Администрации муниципального образования «Сычевский район» Смоленской области;</w:t>
            </w:r>
          </w:p>
          <w:p w:rsidR="00C466C5" w:rsidRDefault="00C466C5" w:rsidP="00D83B6F">
            <w:pPr>
              <w:pStyle w:val="ConsPlusNormal"/>
              <w:ind w:left="13" w:firstLine="0"/>
              <w:rPr>
                <w:rFonts w:ascii="Times New Roman" w:hAnsi="Times New Roman" w:cs="Times New Roman"/>
                <w:sz w:val="24"/>
                <w:szCs w:val="24"/>
              </w:rPr>
            </w:pPr>
            <w:r>
              <w:rPr>
                <w:rFonts w:ascii="Times New Roman" w:hAnsi="Times New Roman" w:cs="Times New Roman"/>
                <w:sz w:val="24"/>
                <w:szCs w:val="24"/>
              </w:rPr>
              <w:t>Отдел по культуре Администрации муниципального образования «Сычевский район» Смоленской области;</w:t>
            </w:r>
          </w:p>
          <w:p w:rsidR="00C466C5" w:rsidRDefault="00C466C5" w:rsidP="00D83B6F">
            <w:pPr>
              <w:pStyle w:val="ConsPlusNormal"/>
              <w:ind w:left="13" w:firstLine="0"/>
              <w:rPr>
                <w:rFonts w:ascii="Times New Roman" w:hAnsi="Times New Roman" w:cs="Times New Roman"/>
                <w:sz w:val="24"/>
                <w:szCs w:val="24"/>
              </w:rPr>
            </w:pPr>
            <w:r>
              <w:rPr>
                <w:rFonts w:ascii="Times New Roman" w:hAnsi="Times New Roman" w:cs="Times New Roman"/>
                <w:sz w:val="24"/>
                <w:szCs w:val="24"/>
              </w:rPr>
              <w:t>Общественная организация – Сычевская районная организация Смоленской областной общественной организации ветеранов (пенсионеров) войны, труда, вооруженных сил и правоохранительных органов (по согласованию)</w:t>
            </w:r>
          </w:p>
          <w:p w:rsidR="00C466C5" w:rsidRPr="00B2380A" w:rsidRDefault="00C466C5" w:rsidP="00D83B6F">
            <w:pPr>
              <w:pStyle w:val="ConsPlusNormal"/>
              <w:ind w:left="13" w:firstLine="0"/>
              <w:rPr>
                <w:rFonts w:ascii="Times New Roman" w:hAnsi="Times New Roman" w:cs="Times New Roman"/>
                <w:sz w:val="24"/>
                <w:szCs w:val="24"/>
              </w:rPr>
            </w:pPr>
          </w:p>
        </w:tc>
        <w:tc>
          <w:tcPr>
            <w:tcW w:w="1985" w:type="dxa"/>
          </w:tcPr>
          <w:p w:rsidR="00C466C5"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lastRenderedPageBreak/>
              <w:t xml:space="preserve">май 2020 года, </w:t>
            </w:r>
          </w:p>
          <w:p w:rsidR="00C466C5" w:rsidRPr="00B2380A"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далее - ежегодно</w:t>
            </w:r>
          </w:p>
        </w:tc>
      </w:tr>
      <w:tr w:rsidR="00C466C5" w:rsidRPr="009C4F88" w:rsidTr="00F551EC">
        <w:tc>
          <w:tcPr>
            <w:tcW w:w="796" w:type="dxa"/>
          </w:tcPr>
          <w:p w:rsidR="00C466C5" w:rsidRPr="00FF4C2E"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lastRenderedPageBreak/>
              <w:t>6.10.</w:t>
            </w:r>
          </w:p>
        </w:tc>
        <w:tc>
          <w:tcPr>
            <w:tcW w:w="3519" w:type="dxa"/>
          </w:tcPr>
          <w:p w:rsidR="00C466C5" w:rsidRPr="00B2380A" w:rsidRDefault="00C466C5" w:rsidP="00D83B6F">
            <w:pPr>
              <w:pStyle w:val="ConsPlusNormal"/>
              <w:ind w:left="29" w:hanging="29"/>
              <w:jc w:val="both"/>
              <w:rPr>
                <w:rFonts w:ascii="Times New Roman" w:hAnsi="Times New Roman" w:cs="Times New Roman"/>
                <w:sz w:val="24"/>
                <w:szCs w:val="24"/>
              </w:rPr>
            </w:pPr>
            <w:r w:rsidRPr="00B2380A">
              <w:rPr>
                <w:rFonts w:ascii="Times New Roman" w:hAnsi="Times New Roman" w:cs="Times New Roman"/>
                <w:sz w:val="24"/>
                <w:szCs w:val="24"/>
              </w:rPr>
              <w:t>Разработка и реализация мер по расширению участия волонтеров в благоустройстве памятных мест и воинских захоронений</w:t>
            </w:r>
          </w:p>
        </w:tc>
        <w:tc>
          <w:tcPr>
            <w:tcW w:w="2268" w:type="dxa"/>
          </w:tcPr>
          <w:p w:rsidR="00C466C5" w:rsidRPr="00B2380A" w:rsidRDefault="00C466C5" w:rsidP="00D83B6F">
            <w:pPr>
              <w:pStyle w:val="ConsPlusNormal"/>
              <w:ind w:left="13" w:hanging="13"/>
              <w:rPr>
                <w:rFonts w:ascii="Times New Roman" w:hAnsi="Times New Roman" w:cs="Times New Roman"/>
                <w:sz w:val="24"/>
                <w:szCs w:val="24"/>
              </w:rPr>
            </w:pPr>
            <w:r>
              <w:rPr>
                <w:rFonts w:ascii="Times New Roman" w:hAnsi="Times New Roman" w:cs="Times New Roman"/>
                <w:sz w:val="24"/>
                <w:szCs w:val="24"/>
              </w:rPr>
              <w:t>и</w:t>
            </w:r>
            <w:r w:rsidRPr="00404C38">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Pr="00B2380A" w:rsidRDefault="00C466C5" w:rsidP="00D83B6F">
            <w:pPr>
              <w:pStyle w:val="ConsPlusNormal"/>
              <w:ind w:left="13" w:firstLine="0"/>
              <w:rPr>
                <w:rFonts w:ascii="Times New Roman" w:hAnsi="Times New Roman" w:cs="Times New Roman"/>
                <w:sz w:val="24"/>
                <w:szCs w:val="24"/>
              </w:rPr>
            </w:pPr>
            <w:r>
              <w:rPr>
                <w:rFonts w:ascii="Times New Roman" w:hAnsi="Times New Roman" w:cs="Times New Roman"/>
                <w:sz w:val="24"/>
                <w:szCs w:val="24"/>
              </w:rPr>
              <w:t xml:space="preserve">Отдел по культуре Администрации муниципального образования «Сычевский район» Смоленской области </w:t>
            </w:r>
          </w:p>
        </w:tc>
        <w:tc>
          <w:tcPr>
            <w:tcW w:w="1985" w:type="dxa"/>
          </w:tcPr>
          <w:p w:rsidR="00C466C5"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 xml:space="preserve">май 2020 года, </w:t>
            </w:r>
          </w:p>
          <w:p w:rsidR="00C466C5" w:rsidRPr="00B2380A" w:rsidRDefault="00C466C5" w:rsidP="00D83B6F">
            <w:pPr>
              <w:pStyle w:val="ConsPlusNormal"/>
              <w:ind w:left="71" w:firstLine="9"/>
              <w:rPr>
                <w:rFonts w:ascii="Times New Roman" w:hAnsi="Times New Roman" w:cs="Times New Roman"/>
                <w:sz w:val="24"/>
                <w:szCs w:val="24"/>
              </w:rPr>
            </w:pPr>
            <w:r w:rsidRPr="00B2380A">
              <w:rPr>
                <w:rFonts w:ascii="Times New Roman" w:hAnsi="Times New Roman" w:cs="Times New Roman"/>
                <w:sz w:val="24"/>
                <w:szCs w:val="24"/>
              </w:rPr>
              <w:t>далее - ежегодно</w:t>
            </w:r>
          </w:p>
        </w:tc>
      </w:tr>
      <w:tr w:rsidR="00C466C5" w:rsidRPr="009C4F88" w:rsidTr="00F551EC">
        <w:trPr>
          <w:trHeight w:val="471"/>
        </w:trPr>
        <w:tc>
          <w:tcPr>
            <w:tcW w:w="15088" w:type="dxa"/>
            <w:gridSpan w:val="5"/>
          </w:tcPr>
          <w:p w:rsidR="00C466C5" w:rsidRPr="00D83B6F" w:rsidRDefault="00C466C5" w:rsidP="00C466C5">
            <w:pPr>
              <w:pStyle w:val="ConsPlusNormal"/>
              <w:jc w:val="center"/>
              <w:rPr>
                <w:rFonts w:ascii="Times New Roman" w:hAnsi="Times New Roman" w:cs="Times New Roman"/>
                <w:sz w:val="24"/>
                <w:szCs w:val="24"/>
              </w:rPr>
            </w:pPr>
            <w:r w:rsidRPr="00D83B6F">
              <w:rPr>
                <w:rFonts w:ascii="Times New Roman" w:hAnsi="Times New Roman" w:cs="Times New Roman"/>
                <w:bCs/>
                <w:sz w:val="24"/>
                <w:szCs w:val="24"/>
              </w:rPr>
              <w:t>7. Мониторинг развития добровольческой деятельности</w:t>
            </w:r>
          </w:p>
        </w:tc>
      </w:tr>
      <w:tr w:rsidR="00C466C5" w:rsidRPr="009C4F88" w:rsidTr="00F551EC">
        <w:trPr>
          <w:trHeight w:val="1038"/>
        </w:trPr>
        <w:tc>
          <w:tcPr>
            <w:tcW w:w="796" w:type="dxa"/>
          </w:tcPr>
          <w:p w:rsidR="00C466C5" w:rsidRPr="00AB4170" w:rsidRDefault="00C466C5" w:rsidP="00C466C5">
            <w:pPr>
              <w:pStyle w:val="ConsPlusNormal"/>
              <w:ind w:left="-567" w:firstLine="642"/>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en-US"/>
              </w:rPr>
              <w:t>.1</w:t>
            </w:r>
            <w:r>
              <w:rPr>
                <w:rFonts w:ascii="Times New Roman" w:hAnsi="Times New Roman" w:cs="Times New Roman"/>
                <w:sz w:val="24"/>
                <w:szCs w:val="24"/>
              </w:rPr>
              <w:t>.</w:t>
            </w:r>
          </w:p>
        </w:tc>
        <w:tc>
          <w:tcPr>
            <w:tcW w:w="3519" w:type="dxa"/>
          </w:tcPr>
          <w:p w:rsidR="00C466C5" w:rsidRPr="00B2380A" w:rsidRDefault="00C466C5" w:rsidP="00D83B6F">
            <w:pPr>
              <w:pStyle w:val="ConsPlusNormal"/>
              <w:ind w:left="29" w:hanging="29"/>
              <w:jc w:val="both"/>
              <w:rPr>
                <w:rFonts w:ascii="Times New Roman" w:hAnsi="Times New Roman" w:cs="Times New Roman"/>
                <w:sz w:val="24"/>
                <w:szCs w:val="24"/>
              </w:rPr>
            </w:pPr>
            <w:r w:rsidRPr="00B2380A">
              <w:rPr>
                <w:rFonts w:ascii="Times New Roman" w:hAnsi="Times New Roman" w:cs="Times New Roman"/>
                <w:sz w:val="24"/>
                <w:szCs w:val="24"/>
              </w:rPr>
              <w:t xml:space="preserve">Проведение мониторинга реализации </w:t>
            </w:r>
            <w:r>
              <w:rPr>
                <w:rFonts w:ascii="Times New Roman" w:hAnsi="Times New Roman" w:cs="Times New Roman"/>
                <w:sz w:val="24"/>
                <w:szCs w:val="24"/>
              </w:rPr>
              <w:t xml:space="preserve">муниципальных </w:t>
            </w:r>
            <w:r w:rsidRPr="00B2380A">
              <w:rPr>
                <w:rFonts w:ascii="Times New Roman" w:hAnsi="Times New Roman" w:cs="Times New Roman"/>
                <w:sz w:val="24"/>
                <w:szCs w:val="24"/>
              </w:rPr>
              <w:t>планов развития добровольчества и обсуждение</w:t>
            </w:r>
            <w:r>
              <w:rPr>
                <w:rFonts w:ascii="Times New Roman" w:hAnsi="Times New Roman" w:cs="Times New Roman"/>
                <w:sz w:val="24"/>
                <w:szCs w:val="24"/>
              </w:rPr>
              <w:t xml:space="preserve"> реализации указанного плана</w:t>
            </w:r>
            <w:r w:rsidRPr="00B2380A">
              <w:rPr>
                <w:rFonts w:ascii="Times New Roman" w:hAnsi="Times New Roman" w:cs="Times New Roman"/>
                <w:sz w:val="24"/>
                <w:szCs w:val="24"/>
              </w:rPr>
              <w:t xml:space="preserve"> на </w:t>
            </w:r>
            <w:r>
              <w:rPr>
                <w:rFonts w:ascii="Times New Roman" w:hAnsi="Times New Roman" w:cs="Times New Roman"/>
                <w:sz w:val="24"/>
                <w:szCs w:val="24"/>
              </w:rPr>
              <w:t>Межведомственном</w:t>
            </w:r>
            <w:r w:rsidRPr="00173C93">
              <w:rPr>
                <w:rFonts w:ascii="Times New Roman" w:hAnsi="Times New Roman" w:cs="Times New Roman"/>
                <w:sz w:val="24"/>
                <w:szCs w:val="24"/>
              </w:rPr>
              <w:t xml:space="preserve"> совет</w:t>
            </w:r>
            <w:r>
              <w:rPr>
                <w:rFonts w:ascii="Times New Roman" w:hAnsi="Times New Roman" w:cs="Times New Roman"/>
                <w:sz w:val="24"/>
                <w:szCs w:val="24"/>
              </w:rPr>
              <w:t>е</w:t>
            </w:r>
            <w:r w:rsidRPr="00173C93">
              <w:rPr>
                <w:rFonts w:ascii="Times New Roman" w:hAnsi="Times New Roman" w:cs="Times New Roman"/>
                <w:sz w:val="24"/>
                <w:szCs w:val="24"/>
              </w:rPr>
              <w:t xml:space="preserve"> по развитию добровольчества (волонтерства) </w:t>
            </w:r>
            <w:r>
              <w:rPr>
                <w:rFonts w:ascii="Times New Roman" w:hAnsi="Times New Roman" w:cs="Times New Roman"/>
                <w:sz w:val="24"/>
                <w:szCs w:val="24"/>
              </w:rPr>
              <w:t>в муниципальном образовании «Сычевский район» Смоленской области</w:t>
            </w:r>
          </w:p>
        </w:tc>
        <w:tc>
          <w:tcPr>
            <w:tcW w:w="2268" w:type="dxa"/>
          </w:tcPr>
          <w:p w:rsidR="00C466C5" w:rsidRPr="00B2380A" w:rsidRDefault="00C466C5" w:rsidP="00D83B6F">
            <w:pPr>
              <w:pStyle w:val="ConsPlusNormal"/>
              <w:ind w:firstLine="0"/>
              <w:rPr>
                <w:rFonts w:ascii="Times New Roman" w:hAnsi="Times New Roman" w:cs="Times New Roman"/>
                <w:sz w:val="24"/>
                <w:szCs w:val="24"/>
              </w:rPr>
            </w:pPr>
            <w:r>
              <w:rPr>
                <w:rFonts w:ascii="Times New Roman" w:hAnsi="Times New Roman" w:cs="Times New Roman"/>
                <w:sz w:val="24"/>
                <w:szCs w:val="24"/>
              </w:rPr>
              <w:t>и</w:t>
            </w:r>
            <w:r w:rsidRPr="0039610A">
              <w:rPr>
                <w:rFonts w:ascii="Times New Roman" w:hAnsi="Times New Roman" w:cs="Times New Roman"/>
                <w:sz w:val="24"/>
                <w:szCs w:val="24"/>
              </w:rPr>
              <w:t xml:space="preserve">нформационная справка </w:t>
            </w:r>
          </w:p>
        </w:tc>
        <w:tc>
          <w:tcPr>
            <w:tcW w:w="6520" w:type="dxa"/>
          </w:tcPr>
          <w:p w:rsidR="00C466C5" w:rsidRPr="00B2380A"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tc>
        <w:tc>
          <w:tcPr>
            <w:tcW w:w="1985" w:type="dxa"/>
          </w:tcPr>
          <w:p w:rsidR="00C466C5" w:rsidRPr="00B2380A" w:rsidRDefault="00C466C5" w:rsidP="00C466C5">
            <w:pPr>
              <w:pStyle w:val="ConsPlusNormal"/>
              <w:ind w:left="-567" w:firstLine="851"/>
              <w:rPr>
                <w:rFonts w:ascii="Times New Roman" w:hAnsi="Times New Roman" w:cs="Times New Roman"/>
                <w:sz w:val="24"/>
                <w:szCs w:val="24"/>
              </w:rPr>
            </w:pPr>
            <w:r w:rsidRPr="00B2380A">
              <w:rPr>
                <w:rFonts w:ascii="Times New Roman" w:hAnsi="Times New Roman" w:cs="Times New Roman"/>
                <w:sz w:val="24"/>
                <w:szCs w:val="24"/>
              </w:rPr>
              <w:t>ежегодно</w:t>
            </w:r>
          </w:p>
        </w:tc>
      </w:tr>
      <w:tr w:rsidR="00C466C5" w:rsidRPr="009C4F88" w:rsidTr="00F551EC">
        <w:tc>
          <w:tcPr>
            <w:tcW w:w="796" w:type="dxa"/>
          </w:tcPr>
          <w:p w:rsidR="00C466C5" w:rsidRPr="00AB4170" w:rsidRDefault="00C466C5" w:rsidP="00C466C5">
            <w:pPr>
              <w:jc w:val="center"/>
            </w:pPr>
            <w:r>
              <w:rPr>
                <w:sz w:val="24"/>
                <w:szCs w:val="24"/>
              </w:rPr>
              <w:lastRenderedPageBreak/>
              <w:t>7</w:t>
            </w:r>
            <w:r>
              <w:rPr>
                <w:sz w:val="24"/>
                <w:szCs w:val="24"/>
                <w:lang w:val="en-US"/>
              </w:rPr>
              <w:t>.2</w:t>
            </w:r>
            <w:r>
              <w:rPr>
                <w:sz w:val="24"/>
                <w:szCs w:val="24"/>
              </w:rPr>
              <w:t>.</w:t>
            </w:r>
          </w:p>
        </w:tc>
        <w:tc>
          <w:tcPr>
            <w:tcW w:w="3519" w:type="dxa"/>
          </w:tcPr>
          <w:p w:rsidR="00C466C5" w:rsidRPr="00B2380A" w:rsidRDefault="00C466C5" w:rsidP="00D83B6F">
            <w:pPr>
              <w:pStyle w:val="ConsPlusNormal"/>
              <w:ind w:left="29" w:hanging="29"/>
              <w:jc w:val="both"/>
              <w:rPr>
                <w:rFonts w:ascii="Times New Roman" w:hAnsi="Times New Roman" w:cs="Times New Roman"/>
                <w:sz w:val="24"/>
                <w:szCs w:val="24"/>
              </w:rPr>
            </w:pPr>
            <w:r w:rsidRPr="00B2380A">
              <w:rPr>
                <w:rFonts w:ascii="Times New Roman" w:hAnsi="Times New Roman" w:cs="Times New Roman"/>
                <w:sz w:val="24"/>
                <w:szCs w:val="24"/>
              </w:rPr>
              <w:t xml:space="preserve">Подготовка ежегодного доклада о добровольчестве (волонтерстве) </w:t>
            </w:r>
            <w:r>
              <w:rPr>
                <w:rFonts w:ascii="Times New Roman" w:hAnsi="Times New Roman" w:cs="Times New Roman"/>
                <w:sz w:val="24"/>
                <w:szCs w:val="24"/>
              </w:rPr>
              <w:t>в муниципальном образовании «Сычевский район» Смоленской области</w:t>
            </w:r>
          </w:p>
        </w:tc>
        <w:tc>
          <w:tcPr>
            <w:tcW w:w="2268" w:type="dxa"/>
          </w:tcPr>
          <w:p w:rsidR="00C466C5" w:rsidRPr="00B2380A" w:rsidRDefault="00C466C5" w:rsidP="00C466C5">
            <w:pPr>
              <w:pStyle w:val="ConsPlusNormal"/>
              <w:ind w:left="23" w:right="-259"/>
              <w:rPr>
                <w:rFonts w:ascii="Times New Roman" w:hAnsi="Times New Roman" w:cs="Times New Roman"/>
                <w:sz w:val="24"/>
                <w:szCs w:val="24"/>
              </w:rPr>
            </w:pPr>
            <w:r>
              <w:rPr>
                <w:rFonts w:ascii="Times New Roman" w:hAnsi="Times New Roman" w:cs="Times New Roman"/>
                <w:sz w:val="24"/>
                <w:szCs w:val="24"/>
              </w:rPr>
              <w:t>доклад</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Pr="00B2380A" w:rsidRDefault="00C466C5" w:rsidP="00D83B6F">
            <w:pPr>
              <w:pStyle w:val="ConsPlusNormal"/>
              <w:ind w:left="23" w:right="-259" w:firstLine="0"/>
              <w:rPr>
                <w:rFonts w:ascii="Times New Roman" w:hAnsi="Times New Roman" w:cs="Times New Roman"/>
                <w:sz w:val="24"/>
                <w:szCs w:val="24"/>
              </w:rPr>
            </w:pPr>
            <w:r>
              <w:rPr>
                <w:rFonts w:ascii="Times New Roman" w:hAnsi="Times New Roman" w:cs="Times New Roman"/>
                <w:sz w:val="24"/>
                <w:szCs w:val="24"/>
              </w:rPr>
              <w:t>Отдел по культуре Администрации муниципального образования «Сычевский район» Смоленской области</w:t>
            </w:r>
          </w:p>
        </w:tc>
        <w:tc>
          <w:tcPr>
            <w:tcW w:w="1985" w:type="dxa"/>
          </w:tcPr>
          <w:p w:rsidR="00C466C5" w:rsidRPr="00B2380A" w:rsidRDefault="00C466C5" w:rsidP="00D83B6F">
            <w:pPr>
              <w:pStyle w:val="ConsPlusNormal"/>
              <w:ind w:left="135" w:right="-259" w:hanging="55"/>
              <w:rPr>
                <w:rFonts w:ascii="Times New Roman" w:hAnsi="Times New Roman" w:cs="Times New Roman"/>
                <w:sz w:val="24"/>
                <w:szCs w:val="24"/>
              </w:rPr>
            </w:pPr>
            <w:r>
              <w:rPr>
                <w:rFonts w:ascii="Times New Roman" w:hAnsi="Times New Roman" w:cs="Times New Roman"/>
                <w:sz w:val="24"/>
                <w:szCs w:val="24"/>
              </w:rPr>
              <w:t>ф</w:t>
            </w:r>
            <w:r w:rsidRPr="00B2380A">
              <w:rPr>
                <w:rFonts w:ascii="Times New Roman" w:hAnsi="Times New Roman" w:cs="Times New Roman"/>
                <w:sz w:val="24"/>
                <w:szCs w:val="24"/>
              </w:rPr>
              <w:t>евраль 2020 года, далее - ежегодно</w:t>
            </w:r>
          </w:p>
        </w:tc>
      </w:tr>
      <w:tr w:rsidR="00C466C5" w:rsidRPr="009C4F88" w:rsidTr="00F551EC">
        <w:tc>
          <w:tcPr>
            <w:tcW w:w="15088" w:type="dxa"/>
            <w:gridSpan w:val="5"/>
          </w:tcPr>
          <w:p w:rsidR="00C466C5" w:rsidRPr="00D83B6F" w:rsidRDefault="00C466C5" w:rsidP="00C466C5">
            <w:pPr>
              <w:pStyle w:val="ConsPlusNormal"/>
              <w:jc w:val="center"/>
              <w:rPr>
                <w:rFonts w:ascii="Times New Roman" w:hAnsi="Times New Roman" w:cs="Times New Roman"/>
                <w:sz w:val="24"/>
                <w:szCs w:val="24"/>
              </w:rPr>
            </w:pPr>
            <w:r w:rsidRPr="00D83B6F">
              <w:rPr>
                <w:rFonts w:ascii="Times New Roman" w:hAnsi="Times New Roman" w:cs="Times New Roman"/>
                <w:sz w:val="24"/>
                <w:szCs w:val="24"/>
              </w:rPr>
              <w:t>8. Проведение значимых событий на территории Смоленской области</w:t>
            </w:r>
          </w:p>
        </w:tc>
      </w:tr>
      <w:tr w:rsidR="00C466C5" w:rsidRPr="009C4F88" w:rsidTr="00F551EC">
        <w:tc>
          <w:tcPr>
            <w:tcW w:w="796" w:type="dxa"/>
          </w:tcPr>
          <w:p w:rsidR="00C466C5" w:rsidRPr="00AB4170" w:rsidRDefault="00C466C5" w:rsidP="00C466C5">
            <w:pPr>
              <w:jc w:val="center"/>
            </w:pPr>
            <w:r>
              <w:rPr>
                <w:sz w:val="24"/>
                <w:szCs w:val="24"/>
              </w:rPr>
              <w:t>8</w:t>
            </w:r>
            <w:r w:rsidRPr="00532916">
              <w:rPr>
                <w:sz w:val="24"/>
                <w:szCs w:val="24"/>
                <w:lang w:val="en-US"/>
              </w:rPr>
              <w:t>.</w:t>
            </w:r>
            <w:r>
              <w:rPr>
                <w:sz w:val="24"/>
                <w:szCs w:val="24"/>
              </w:rPr>
              <w:t>1.</w:t>
            </w:r>
          </w:p>
        </w:tc>
        <w:tc>
          <w:tcPr>
            <w:tcW w:w="3519" w:type="dxa"/>
          </w:tcPr>
          <w:p w:rsidR="00C466C5" w:rsidRPr="0066199A" w:rsidRDefault="00C466C5" w:rsidP="00D83B6F">
            <w:pPr>
              <w:pStyle w:val="ConsPlusNormal"/>
              <w:ind w:left="29" w:firstLine="26"/>
              <w:jc w:val="both"/>
              <w:rPr>
                <w:rFonts w:ascii="Times New Roman" w:hAnsi="Times New Roman" w:cs="Times New Roman"/>
                <w:sz w:val="24"/>
                <w:szCs w:val="24"/>
              </w:rPr>
            </w:pPr>
            <w:r w:rsidRPr="0066199A">
              <w:rPr>
                <w:rFonts w:ascii="Times New Roman" w:hAnsi="Times New Roman" w:cs="Times New Roman"/>
                <w:sz w:val="24"/>
                <w:szCs w:val="24"/>
              </w:rPr>
              <w:t>Организация и проведение добровольческих акций в рамках Весенней недели добра</w:t>
            </w:r>
          </w:p>
        </w:tc>
        <w:tc>
          <w:tcPr>
            <w:tcW w:w="2268" w:type="dxa"/>
          </w:tcPr>
          <w:p w:rsidR="00C466C5" w:rsidRPr="0066199A" w:rsidRDefault="00C466C5" w:rsidP="00C466C5">
            <w:pPr>
              <w:pStyle w:val="ConsPlusNormal"/>
              <w:ind w:left="5" w:hanging="5"/>
              <w:rPr>
                <w:rFonts w:ascii="Times New Roman" w:hAnsi="Times New Roman" w:cs="Times New Roman"/>
                <w:sz w:val="24"/>
                <w:szCs w:val="24"/>
              </w:rPr>
            </w:pPr>
            <w:r>
              <w:rPr>
                <w:rFonts w:ascii="Times New Roman" w:hAnsi="Times New Roman" w:cs="Times New Roman"/>
                <w:sz w:val="24"/>
                <w:szCs w:val="24"/>
              </w:rPr>
              <w:t>и</w:t>
            </w:r>
            <w:r w:rsidRPr="007A7CE9">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Pr="0066199A" w:rsidRDefault="00D83B6F" w:rsidP="00D83B6F">
            <w:pPr>
              <w:pStyle w:val="ConsPlusNormal"/>
              <w:tabs>
                <w:tab w:val="left" w:pos="1795"/>
              </w:tabs>
              <w:ind w:left="5"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tc>
        <w:tc>
          <w:tcPr>
            <w:tcW w:w="1985" w:type="dxa"/>
          </w:tcPr>
          <w:p w:rsidR="00C466C5" w:rsidRPr="0066199A" w:rsidRDefault="00C466C5" w:rsidP="00D83B6F">
            <w:pPr>
              <w:pStyle w:val="ConsPlusNormal"/>
              <w:ind w:firstLine="0"/>
              <w:rPr>
                <w:rFonts w:ascii="Times New Roman" w:hAnsi="Times New Roman" w:cs="Times New Roman"/>
                <w:sz w:val="24"/>
                <w:szCs w:val="24"/>
              </w:rPr>
            </w:pPr>
            <w:r w:rsidRPr="0066199A">
              <w:rPr>
                <w:rFonts w:ascii="Times New Roman" w:hAnsi="Times New Roman" w:cs="Times New Roman"/>
                <w:sz w:val="24"/>
                <w:szCs w:val="24"/>
              </w:rPr>
              <w:t>март-май 2020 года, далее - ежегодно</w:t>
            </w:r>
          </w:p>
        </w:tc>
      </w:tr>
      <w:tr w:rsidR="00C466C5" w:rsidRPr="009C4F88" w:rsidTr="00F551EC">
        <w:tc>
          <w:tcPr>
            <w:tcW w:w="796" w:type="dxa"/>
          </w:tcPr>
          <w:p w:rsidR="00C466C5" w:rsidRPr="00AB4170" w:rsidRDefault="00C466C5" w:rsidP="00C466C5">
            <w:pPr>
              <w:jc w:val="center"/>
            </w:pPr>
            <w:r>
              <w:rPr>
                <w:sz w:val="24"/>
                <w:szCs w:val="24"/>
              </w:rPr>
              <w:t>8</w:t>
            </w:r>
            <w:r w:rsidRPr="00532916">
              <w:rPr>
                <w:sz w:val="24"/>
                <w:szCs w:val="24"/>
                <w:lang w:val="en-US"/>
              </w:rPr>
              <w:t>.</w:t>
            </w:r>
            <w:r>
              <w:rPr>
                <w:sz w:val="24"/>
                <w:szCs w:val="24"/>
              </w:rPr>
              <w:t>2.</w:t>
            </w:r>
          </w:p>
        </w:tc>
        <w:tc>
          <w:tcPr>
            <w:tcW w:w="3519" w:type="dxa"/>
          </w:tcPr>
          <w:p w:rsidR="00C466C5" w:rsidRPr="0066199A" w:rsidRDefault="00C466C5" w:rsidP="00D83B6F">
            <w:pPr>
              <w:pStyle w:val="ConsPlusNormal"/>
              <w:ind w:left="29" w:firstLine="26"/>
              <w:jc w:val="both"/>
              <w:rPr>
                <w:rFonts w:ascii="Times New Roman" w:hAnsi="Times New Roman" w:cs="Times New Roman"/>
                <w:sz w:val="24"/>
                <w:szCs w:val="24"/>
              </w:rPr>
            </w:pPr>
            <w:r w:rsidRPr="0066199A">
              <w:rPr>
                <w:rFonts w:ascii="Times New Roman" w:hAnsi="Times New Roman" w:cs="Times New Roman"/>
                <w:sz w:val="24"/>
                <w:szCs w:val="24"/>
              </w:rPr>
              <w:t>Организация и проведение добровольческих акций в рамках Всероссийской акции «Будь здоров!»</w:t>
            </w:r>
          </w:p>
        </w:tc>
        <w:tc>
          <w:tcPr>
            <w:tcW w:w="2268" w:type="dxa"/>
          </w:tcPr>
          <w:p w:rsidR="00C466C5" w:rsidRPr="0066199A" w:rsidRDefault="00C466C5" w:rsidP="00C466C5">
            <w:pPr>
              <w:pStyle w:val="ConsPlusNormal"/>
              <w:ind w:left="5" w:hanging="5"/>
              <w:rPr>
                <w:rFonts w:ascii="Times New Roman" w:hAnsi="Times New Roman" w:cs="Times New Roman"/>
                <w:sz w:val="24"/>
                <w:szCs w:val="24"/>
              </w:rPr>
            </w:pPr>
            <w:r>
              <w:rPr>
                <w:rFonts w:ascii="Times New Roman" w:hAnsi="Times New Roman" w:cs="Times New Roman"/>
                <w:sz w:val="24"/>
                <w:szCs w:val="24"/>
              </w:rPr>
              <w:t>и</w:t>
            </w:r>
            <w:r w:rsidRPr="007A7CE9">
              <w:rPr>
                <w:rFonts w:ascii="Times New Roman" w:hAnsi="Times New Roman" w:cs="Times New Roman"/>
                <w:sz w:val="24"/>
                <w:szCs w:val="24"/>
              </w:rPr>
              <w:t>нформационная справка</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 xml:space="preserve">Отдел по образованию Администрации муниципального образования «Сычевский район» Смоленской области  </w:t>
            </w:r>
          </w:p>
          <w:p w:rsidR="00C466C5" w:rsidRPr="0066199A" w:rsidRDefault="00C466C5" w:rsidP="00D83B6F">
            <w:pPr>
              <w:pStyle w:val="ConsPlusNormal"/>
              <w:ind w:left="5" w:firstLine="0"/>
              <w:rPr>
                <w:rFonts w:ascii="Times New Roman" w:hAnsi="Times New Roman" w:cs="Times New Roman"/>
                <w:sz w:val="24"/>
                <w:szCs w:val="24"/>
              </w:rPr>
            </w:pPr>
          </w:p>
        </w:tc>
        <w:tc>
          <w:tcPr>
            <w:tcW w:w="1985" w:type="dxa"/>
          </w:tcPr>
          <w:p w:rsidR="00C466C5" w:rsidRPr="0066199A" w:rsidRDefault="00C466C5" w:rsidP="00D83B6F">
            <w:pPr>
              <w:pStyle w:val="ConsPlusNormal"/>
              <w:ind w:firstLine="0"/>
              <w:rPr>
                <w:rFonts w:ascii="Times New Roman" w:hAnsi="Times New Roman" w:cs="Times New Roman"/>
                <w:sz w:val="24"/>
                <w:szCs w:val="24"/>
              </w:rPr>
            </w:pPr>
            <w:r w:rsidRPr="0066199A">
              <w:rPr>
                <w:rFonts w:ascii="Times New Roman" w:hAnsi="Times New Roman" w:cs="Times New Roman"/>
                <w:sz w:val="24"/>
                <w:szCs w:val="24"/>
              </w:rPr>
              <w:t xml:space="preserve">2020 год, </w:t>
            </w:r>
          </w:p>
          <w:p w:rsidR="00C466C5" w:rsidRPr="0066199A" w:rsidRDefault="00C466C5" w:rsidP="00D83B6F">
            <w:pPr>
              <w:pStyle w:val="ConsPlusNormal"/>
              <w:ind w:firstLine="0"/>
              <w:rPr>
                <w:rFonts w:ascii="Times New Roman" w:hAnsi="Times New Roman" w:cs="Times New Roman"/>
                <w:sz w:val="24"/>
                <w:szCs w:val="24"/>
              </w:rPr>
            </w:pPr>
            <w:r w:rsidRPr="0066199A">
              <w:rPr>
                <w:rFonts w:ascii="Times New Roman" w:hAnsi="Times New Roman" w:cs="Times New Roman"/>
                <w:sz w:val="24"/>
                <w:szCs w:val="24"/>
              </w:rPr>
              <w:t>далее - ежегодно</w:t>
            </w:r>
          </w:p>
        </w:tc>
      </w:tr>
      <w:tr w:rsidR="00C466C5" w:rsidRPr="009C4F88" w:rsidTr="00F551EC">
        <w:tc>
          <w:tcPr>
            <w:tcW w:w="796" w:type="dxa"/>
          </w:tcPr>
          <w:p w:rsidR="00C466C5" w:rsidRPr="00AB4170" w:rsidRDefault="00C466C5" w:rsidP="00C466C5">
            <w:pPr>
              <w:jc w:val="center"/>
            </w:pPr>
            <w:r>
              <w:rPr>
                <w:sz w:val="24"/>
                <w:szCs w:val="24"/>
              </w:rPr>
              <w:t>8</w:t>
            </w:r>
            <w:r w:rsidRPr="00532916">
              <w:rPr>
                <w:sz w:val="24"/>
                <w:szCs w:val="24"/>
                <w:lang w:val="en-US"/>
              </w:rPr>
              <w:t>.</w:t>
            </w:r>
            <w:r>
              <w:rPr>
                <w:sz w:val="24"/>
                <w:szCs w:val="24"/>
              </w:rPr>
              <w:t>3.</w:t>
            </w:r>
          </w:p>
        </w:tc>
        <w:tc>
          <w:tcPr>
            <w:tcW w:w="3519" w:type="dxa"/>
          </w:tcPr>
          <w:p w:rsidR="00C466C5" w:rsidRPr="0066199A" w:rsidRDefault="00C466C5" w:rsidP="00D83B6F">
            <w:pPr>
              <w:pStyle w:val="ConsPlusNormal"/>
              <w:ind w:left="29" w:firstLine="26"/>
              <w:jc w:val="both"/>
              <w:rPr>
                <w:rFonts w:ascii="Times New Roman" w:hAnsi="Times New Roman" w:cs="Times New Roman"/>
                <w:sz w:val="24"/>
                <w:szCs w:val="24"/>
              </w:rPr>
            </w:pPr>
            <w:r w:rsidRPr="0066199A">
              <w:rPr>
                <w:rFonts w:ascii="Times New Roman" w:hAnsi="Times New Roman" w:cs="Times New Roman"/>
                <w:sz w:val="24"/>
                <w:szCs w:val="24"/>
              </w:rPr>
              <w:t>Проведение региональной акции в рамках Всероссийской акции «Добровольцы – детям»</w:t>
            </w:r>
          </w:p>
        </w:tc>
        <w:tc>
          <w:tcPr>
            <w:tcW w:w="2268" w:type="dxa"/>
          </w:tcPr>
          <w:p w:rsidR="00C466C5" w:rsidRPr="0066199A" w:rsidRDefault="00C466C5" w:rsidP="00C466C5">
            <w:pPr>
              <w:pStyle w:val="ConsPlusNormal"/>
              <w:ind w:left="5" w:hanging="5"/>
              <w:rPr>
                <w:rFonts w:ascii="Times New Roman" w:hAnsi="Times New Roman" w:cs="Times New Roman"/>
                <w:sz w:val="24"/>
                <w:szCs w:val="24"/>
              </w:rPr>
            </w:pPr>
            <w:r>
              <w:rPr>
                <w:rFonts w:ascii="Times New Roman" w:hAnsi="Times New Roman" w:cs="Times New Roman"/>
                <w:sz w:val="24"/>
                <w:szCs w:val="24"/>
              </w:rPr>
              <w:t>и</w:t>
            </w:r>
            <w:r w:rsidRPr="007A7CE9">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 xml:space="preserve">Отдел по образованию Администрации муниципального образования «Сычевский район» Смоленской области  </w:t>
            </w:r>
          </w:p>
          <w:p w:rsidR="00C466C5" w:rsidRPr="0066199A" w:rsidRDefault="00C466C5" w:rsidP="00D83B6F">
            <w:pPr>
              <w:pStyle w:val="ConsPlusNormal"/>
              <w:ind w:left="5" w:firstLine="0"/>
              <w:rPr>
                <w:rFonts w:ascii="Times New Roman" w:hAnsi="Times New Roman" w:cs="Times New Roman"/>
                <w:sz w:val="24"/>
                <w:szCs w:val="24"/>
              </w:rPr>
            </w:pPr>
          </w:p>
        </w:tc>
        <w:tc>
          <w:tcPr>
            <w:tcW w:w="1985" w:type="dxa"/>
          </w:tcPr>
          <w:p w:rsidR="00C466C5" w:rsidRDefault="00C466C5" w:rsidP="00D83B6F">
            <w:pPr>
              <w:pStyle w:val="ConsPlusNormal"/>
              <w:ind w:firstLine="0"/>
              <w:rPr>
                <w:rFonts w:ascii="Times New Roman" w:hAnsi="Times New Roman" w:cs="Times New Roman"/>
                <w:sz w:val="24"/>
                <w:szCs w:val="24"/>
              </w:rPr>
            </w:pPr>
            <w:r w:rsidRPr="0066199A">
              <w:rPr>
                <w:rFonts w:ascii="Times New Roman" w:hAnsi="Times New Roman" w:cs="Times New Roman"/>
                <w:sz w:val="24"/>
                <w:szCs w:val="24"/>
              </w:rPr>
              <w:t xml:space="preserve">апрель-ноябрь </w:t>
            </w:r>
          </w:p>
          <w:p w:rsidR="00C466C5" w:rsidRDefault="00C466C5" w:rsidP="00D83B6F">
            <w:pPr>
              <w:pStyle w:val="ConsPlusNormal"/>
              <w:ind w:firstLine="0"/>
              <w:rPr>
                <w:rFonts w:ascii="Times New Roman" w:hAnsi="Times New Roman" w:cs="Times New Roman"/>
                <w:sz w:val="24"/>
                <w:szCs w:val="24"/>
              </w:rPr>
            </w:pPr>
            <w:r w:rsidRPr="0066199A">
              <w:rPr>
                <w:rFonts w:ascii="Times New Roman" w:hAnsi="Times New Roman" w:cs="Times New Roman"/>
                <w:sz w:val="24"/>
                <w:szCs w:val="24"/>
              </w:rPr>
              <w:t xml:space="preserve">2020 года, </w:t>
            </w:r>
          </w:p>
          <w:p w:rsidR="00C466C5" w:rsidRPr="0066199A" w:rsidRDefault="00C466C5" w:rsidP="00D83B6F">
            <w:pPr>
              <w:pStyle w:val="ConsPlusNormal"/>
              <w:ind w:firstLine="0"/>
              <w:rPr>
                <w:rFonts w:ascii="Times New Roman" w:hAnsi="Times New Roman" w:cs="Times New Roman"/>
                <w:sz w:val="24"/>
                <w:szCs w:val="24"/>
              </w:rPr>
            </w:pPr>
            <w:r w:rsidRPr="0066199A">
              <w:rPr>
                <w:rFonts w:ascii="Times New Roman" w:hAnsi="Times New Roman" w:cs="Times New Roman"/>
                <w:sz w:val="24"/>
                <w:szCs w:val="24"/>
              </w:rPr>
              <w:t>далее - ежегодно</w:t>
            </w:r>
          </w:p>
        </w:tc>
      </w:tr>
      <w:tr w:rsidR="00C466C5" w:rsidRPr="009C4F88" w:rsidTr="00F551EC">
        <w:tc>
          <w:tcPr>
            <w:tcW w:w="796" w:type="dxa"/>
          </w:tcPr>
          <w:p w:rsidR="00C466C5" w:rsidRPr="00AB4170" w:rsidRDefault="00C466C5" w:rsidP="00C466C5">
            <w:pPr>
              <w:jc w:val="center"/>
            </w:pPr>
            <w:r>
              <w:rPr>
                <w:sz w:val="24"/>
                <w:szCs w:val="24"/>
              </w:rPr>
              <w:t>8</w:t>
            </w:r>
            <w:r w:rsidRPr="00532916">
              <w:rPr>
                <w:sz w:val="24"/>
                <w:szCs w:val="24"/>
                <w:lang w:val="en-US"/>
              </w:rPr>
              <w:t>.</w:t>
            </w:r>
            <w:r>
              <w:rPr>
                <w:sz w:val="24"/>
                <w:szCs w:val="24"/>
              </w:rPr>
              <w:t>4.</w:t>
            </w:r>
          </w:p>
        </w:tc>
        <w:tc>
          <w:tcPr>
            <w:tcW w:w="3519" w:type="dxa"/>
          </w:tcPr>
          <w:p w:rsidR="00C466C5" w:rsidRPr="0066199A" w:rsidRDefault="00C466C5" w:rsidP="00D83B6F">
            <w:pPr>
              <w:pStyle w:val="ConsPlusNormal"/>
              <w:ind w:left="29" w:firstLine="26"/>
              <w:jc w:val="both"/>
              <w:rPr>
                <w:rFonts w:ascii="Times New Roman" w:hAnsi="Times New Roman" w:cs="Times New Roman"/>
                <w:sz w:val="24"/>
                <w:szCs w:val="24"/>
              </w:rPr>
            </w:pPr>
            <w:r w:rsidRPr="0066199A">
              <w:rPr>
                <w:rFonts w:ascii="Times New Roman" w:hAnsi="Times New Roman" w:cs="Times New Roman"/>
                <w:sz w:val="24"/>
                <w:szCs w:val="24"/>
              </w:rPr>
              <w:t>Организация и проведение акции «Бессмертный полк»</w:t>
            </w:r>
          </w:p>
        </w:tc>
        <w:tc>
          <w:tcPr>
            <w:tcW w:w="2268" w:type="dxa"/>
          </w:tcPr>
          <w:p w:rsidR="00C466C5" w:rsidRPr="0066199A" w:rsidRDefault="00C466C5" w:rsidP="00C466C5">
            <w:pPr>
              <w:pStyle w:val="ConsPlusNormal"/>
              <w:ind w:left="5" w:hanging="5"/>
              <w:rPr>
                <w:rFonts w:ascii="Times New Roman" w:hAnsi="Times New Roman" w:cs="Times New Roman"/>
                <w:sz w:val="24"/>
                <w:szCs w:val="24"/>
              </w:rPr>
            </w:pPr>
            <w:r>
              <w:rPr>
                <w:rFonts w:ascii="Times New Roman" w:hAnsi="Times New Roman" w:cs="Times New Roman"/>
                <w:sz w:val="24"/>
                <w:szCs w:val="24"/>
              </w:rPr>
              <w:t>и</w:t>
            </w:r>
            <w:r w:rsidRPr="007A7CE9">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Pr="0066199A"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 xml:space="preserve">Отдел по культуре Администрации муниципального образования «Сычевский район» Смоленской области </w:t>
            </w:r>
          </w:p>
        </w:tc>
        <w:tc>
          <w:tcPr>
            <w:tcW w:w="1985" w:type="dxa"/>
          </w:tcPr>
          <w:p w:rsidR="00C466C5" w:rsidRPr="0066199A" w:rsidRDefault="00C466C5" w:rsidP="00D83B6F">
            <w:pPr>
              <w:pStyle w:val="ConsPlusNormal"/>
              <w:ind w:firstLine="0"/>
              <w:rPr>
                <w:rFonts w:ascii="Times New Roman" w:hAnsi="Times New Roman" w:cs="Times New Roman"/>
                <w:sz w:val="24"/>
                <w:szCs w:val="24"/>
              </w:rPr>
            </w:pPr>
            <w:r>
              <w:rPr>
                <w:rFonts w:ascii="Times New Roman" w:hAnsi="Times New Roman" w:cs="Times New Roman"/>
                <w:sz w:val="24"/>
                <w:szCs w:val="24"/>
              </w:rPr>
              <w:t>м</w:t>
            </w:r>
            <w:r w:rsidRPr="0066199A">
              <w:rPr>
                <w:rFonts w:ascii="Times New Roman" w:hAnsi="Times New Roman" w:cs="Times New Roman"/>
                <w:sz w:val="24"/>
                <w:szCs w:val="24"/>
              </w:rPr>
              <w:t>ай 2020 года, далее - ежегодно</w:t>
            </w:r>
          </w:p>
        </w:tc>
      </w:tr>
      <w:tr w:rsidR="00C466C5" w:rsidRPr="009C4F88" w:rsidTr="00F551EC">
        <w:tc>
          <w:tcPr>
            <w:tcW w:w="796" w:type="dxa"/>
          </w:tcPr>
          <w:p w:rsidR="00C466C5" w:rsidRPr="00AB4170" w:rsidRDefault="00C466C5" w:rsidP="00C466C5">
            <w:pPr>
              <w:jc w:val="center"/>
            </w:pPr>
            <w:r>
              <w:rPr>
                <w:sz w:val="24"/>
                <w:szCs w:val="24"/>
              </w:rPr>
              <w:lastRenderedPageBreak/>
              <w:t>8</w:t>
            </w:r>
            <w:r w:rsidRPr="00532916">
              <w:rPr>
                <w:sz w:val="24"/>
                <w:szCs w:val="24"/>
                <w:lang w:val="en-US"/>
              </w:rPr>
              <w:t>.</w:t>
            </w:r>
            <w:r>
              <w:rPr>
                <w:sz w:val="24"/>
                <w:szCs w:val="24"/>
              </w:rPr>
              <w:t>5.</w:t>
            </w:r>
          </w:p>
        </w:tc>
        <w:tc>
          <w:tcPr>
            <w:tcW w:w="3519" w:type="dxa"/>
          </w:tcPr>
          <w:p w:rsidR="00C466C5" w:rsidRPr="0066199A" w:rsidRDefault="00C466C5" w:rsidP="00D83B6F">
            <w:pPr>
              <w:pStyle w:val="ConsPlusNormal"/>
              <w:ind w:left="29" w:hanging="29"/>
              <w:jc w:val="both"/>
              <w:rPr>
                <w:rFonts w:ascii="Times New Roman" w:hAnsi="Times New Roman" w:cs="Times New Roman"/>
                <w:sz w:val="24"/>
                <w:szCs w:val="24"/>
              </w:rPr>
            </w:pPr>
            <w:r w:rsidRPr="0066199A">
              <w:rPr>
                <w:rFonts w:ascii="Times New Roman" w:hAnsi="Times New Roman" w:cs="Times New Roman"/>
                <w:sz w:val="24"/>
                <w:szCs w:val="24"/>
              </w:rPr>
              <w:t>Организация и проведение акции «Единый день благоустройства воинских захоронений добровольцами»</w:t>
            </w:r>
          </w:p>
        </w:tc>
        <w:tc>
          <w:tcPr>
            <w:tcW w:w="2268" w:type="dxa"/>
          </w:tcPr>
          <w:p w:rsidR="00C466C5" w:rsidRPr="0066199A" w:rsidRDefault="00C466C5" w:rsidP="00C466C5">
            <w:pPr>
              <w:pStyle w:val="ConsPlusNormal"/>
              <w:ind w:left="5" w:hanging="5"/>
              <w:rPr>
                <w:rFonts w:ascii="Times New Roman" w:hAnsi="Times New Roman" w:cs="Times New Roman"/>
                <w:sz w:val="24"/>
                <w:szCs w:val="24"/>
              </w:rPr>
            </w:pPr>
            <w:r>
              <w:rPr>
                <w:rFonts w:ascii="Times New Roman" w:hAnsi="Times New Roman" w:cs="Times New Roman"/>
                <w:sz w:val="24"/>
                <w:szCs w:val="24"/>
              </w:rPr>
              <w:t>и</w:t>
            </w:r>
            <w:r w:rsidRPr="007A7CE9">
              <w:rPr>
                <w:rFonts w:ascii="Times New Roman" w:hAnsi="Times New Roman" w:cs="Times New Roman"/>
                <w:sz w:val="24"/>
                <w:szCs w:val="24"/>
              </w:rPr>
              <w:t>нформационная справка</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Pr="0066199A" w:rsidRDefault="00C466C5" w:rsidP="00D83B6F">
            <w:pPr>
              <w:pStyle w:val="ConsPlusNormal"/>
              <w:ind w:left="13" w:firstLine="0"/>
              <w:jc w:val="both"/>
              <w:rPr>
                <w:rFonts w:ascii="Times New Roman" w:hAnsi="Times New Roman" w:cs="Times New Roman"/>
                <w:sz w:val="24"/>
                <w:szCs w:val="24"/>
              </w:rPr>
            </w:pPr>
          </w:p>
        </w:tc>
        <w:tc>
          <w:tcPr>
            <w:tcW w:w="1985" w:type="dxa"/>
          </w:tcPr>
          <w:p w:rsidR="00C466C5" w:rsidRPr="0066199A" w:rsidRDefault="00C466C5" w:rsidP="00D83B6F">
            <w:pPr>
              <w:pStyle w:val="ConsPlusNormal"/>
              <w:ind w:firstLine="0"/>
              <w:rPr>
                <w:rFonts w:ascii="Times New Roman" w:hAnsi="Times New Roman" w:cs="Times New Roman"/>
                <w:sz w:val="24"/>
                <w:szCs w:val="24"/>
              </w:rPr>
            </w:pPr>
            <w:r w:rsidRPr="0066199A">
              <w:rPr>
                <w:rFonts w:ascii="Times New Roman" w:hAnsi="Times New Roman" w:cs="Times New Roman"/>
                <w:sz w:val="24"/>
                <w:szCs w:val="24"/>
              </w:rPr>
              <w:t>апрель, сентябрь 2020 года, далее - ежегодно</w:t>
            </w:r>
          </w:p>
        </w:tc>
      </w:tr>
      <w:tr w:rsidR="00C466C5" w:rsidRPr="009C4F88" w:rsidTr="00F551EC">
        <w:tc>
          <w:tcPr>
            <w:tcW w:w="796" w:type="dxa"/>
          </w:tcPr>
          <w:p w:rsidR="00C466C5" w:rsidRPr="00AB4170" w:rsidRDefault="00C466C5" w:rsidP="00C466C5">
            <w:pPr>
              <w:jc w:val="center"/>
            </w:pPr>
            <w:r>
              <w:rPr>
                <w:sz w:val="24"/>
                <w:szCs w:val="24"/>
              </w:rPr>
              <w:t>8</w:t>
            </w:r>
            <w:r w:rsidRPr="00532916">
              <w:rPr>
                <w:sz w:val="24"/>
                <w:szCs w:val="24"/>
                <w:lang w:val="en-US"/>
              </w:rPr>
              <w:t>.</w:t>
            </w:r>
            <w:r>
              <w:rPr>
                <w:sz w:val="24"/>
                <w:szCs w:val="24"/>
              </w:rPr>
              <w:t>6.</w:t>
            </w:r>
          </w:p>
        </w:tc>
        <w:tc>
          <w:tcPr>
            <w:tcW w:w="3519" w:type="dxa"/>
          </w:tcPr>
          <w:p w:rsidR="00C466C5" w:rsidRPr="0066199A" w:rsidRDefault="00C466C5" w:rsidP="00D83B6F">
            <w:pPr>
              <w:pStyle w:val="ConsPlusNormal"/>
              <w:ind w:left="29" w:hanging="29"/>
              <w:jc w:val="both"/>
              <w:rPr>
                <w:rFonts w:ascii="Times New Roman" w:hAnsi="Times New Roman" w:cs="Times New Roman"/>
                <w:sz w:val="24"/>
                <w:szCs w:val="24"/>
              </w:rPr>
            </w:pPr>
            <w:r w:rsidRPr="0066199A">
              <w:rPr>
                <w:rFonts w:ascii="Times New Roman" w:hAnsi="Times New Roman" w:cs="Times New Roman"/>
                <w:sz w:val="24"/>
                <w:szCs w:val="24"/>
              </w:rPr>
              <w:t>Организация и проведение акции «Свеча памяти»</w:t>
            </w:r>
          </w:p>
        </w:tc>
        <w:tc>
          <w:tcPr>
            <w:tcW w:w="2268" w:type="dxa"/>
          </w:tcPr>
          <w:p w:rsidR="00C466C5" w:rsidRPr="0066199A" w:rsidRDefault="00C466C5" w:rsidP="00C466C5">
            <w:pPr>
              <w:pStyle w:val="ConsPlusNormal"/>
              <w:ind w:left="5" w:hanging="5"/>
              <w:rPr>
                <w:rFonts w:ascii="Times New Roman" w:hAnsi="Times New Roman" w:cs="Times New Roman"/>
                <w:sz w:val="24"/>
                <w:szCs w:val="24"/>
              </w:rPr>
            </w:pPr>
            <w:r>
              <w:rPr>
                <w:rFonts w:ascii="Times New Roman" w:hAnsi="Times New Roman" w:cs="Times New Roman"/>
                <w:sz w:val="24"/>
                <w:szCs w:val="24"/>
              </w:rPr>
              <w:t>и</w:t>
            </w:r>
            <w:r w:rsidRPr="007A7CE9">
              <w:rPr>
                <w:rFonts w:ascii="Times New Roman" w:hAnsi="Times New Roman" w:cs="Times New Roman"/>
                <w:sz w:val="24"/>
                <w:szCs w:val="24"/>
              </w:rPr>
              <w:t>нформационная справка к докладу</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 xml:space="preserve">Отдел по культуре Администрации муниципального образования «Сычевский район» Смоленской области </w:t>
            </w:r>
          </w:p>
          <w:p w:rsidR="00C466C5" w:rsidRPr="0066199A" w:rsidRDefault="00C466C5" w:rsidP="00D83B6F">
            <w:pPr>
              <w:pStyle w:val="ConsPlusNormal"/>
              <w:ind w:left="5" w:firstLine="0"/>
              <w:rPr>
                <w:rFonts w:ascii="Times New Roman" w:hAnsi="Times New Roman" w:cs="Times New Roman"/>
                <w:sz w:val="24"/>
                <w:szCs w:val="24"/>
              </w:rPr>
            </w:pPr>
          </w:p>
        </w:tc>
        <w:tc>
          <w:tcPr>
            <w:tcW w:w="1985" w:type="dxa"/>
          </w:tcPr>
          <w:p w:rsidR="00C466C5" w:rsidRPr="0066199A" w:rsidRDefault="00C466C5" w:rsidP="00D83B6F">
            <w:pPr>
              <w:pStyle w:val="ConsPlusNormal"/>
              <w:ind w:firstLine="0"/>
              <w:rPr>
                <w:rFonts w:ascii="Times New Roman" w:hAnsi="Times New Roman" w:cs="Times New Roman"/>
                <w:sz w:val="24"/>
                <w:szCs w:val="24"/>
              </w:rPr>
            </w:pPr>
            <w:r w:rsidRPr="0066199A">
              <w:rPr>
                <w:rFonts w:ascii="Times New Roman" w:hAnsi="Times New Roman" w:cs="Times New Roman"/>
                <w:sz w:val="24"/>
                <w:szCs w:val="24"/>
              </w:rPr>
              <w:t>июнь 2020 года, далее - ежегодно</w:t>
            </w:r>
          </w:p>
        </w:tc>
      </w:tr>
      <w:tr w:rsidR="00C466C5" w:rsidRPr="009C4F88" w:rsidTr="00F551EC">
        <w:tc>
          <w:tcPr>
            <w:tcW w:w="796" w:type="dxa"/>
          </w:tcPr>
          <w:p w:rsidR="00C466C5" w:rsidRPr="00AB4170" w:rsidRDefault="00C466C5" w:rsidP="00C466C5">
            <w:pPr>
              <w:jc w:val="center"/>
            </w:pPr>
            <w:r>
              <w:rPr>
                <w:sz w:val="24"/>
                <w:szCs w:val="24"/>
              </w:rPr>
              <w:t>8</w:t>
            </w:r>
            <w:r>
              <w:rPr>
                <w:sz w:val="24"/>
                <w:szCs w:val="24"/>
                <w:lang w:val="en-US"/>
              </w:rPr>
              <w:t>.</w:t>
            </w:r>
            <w:r>
              <w:rPr>
                <w:sz w:val="24"/>
                <w:szCs w:val="24"/>
              </w:rPr>
              <w:t>7.</w:t>
            </w:r>
          </w:p>
        </w:tc>
        <w:tc>
          <w:tcPr>
            <w:tcW w:w="3519" w:type="dxa"/>
          </w:tcPr>
          <w:p w:rsidR="00C466C5" w:rsidRPr="0066199A" w:rsidRDefault="00C466C5" w:rsidP="00D83B6F">
            <w:pPr>
              <w:ind w:hanging="29"/>
              <w:rPr>
                <w:sz w:val="24"/>
                <w:szCs w:val="24"/>
              </w:rPr>
            </w:pPr>
            <w:r w:rsidRPr="0066199A">
              <w:rPr>
                <w:sz w:val="24"/>
                <w:szCs w:val="24"/>
              </w:rPr>
              <w:t>Организация и проведение регионального этапа Всероссийской акций #СТОПВИЧ/СПИД</w:t>
            </w:r>
          </w:p>
        </w:tc>
        <w:tc>
          <w:tcPr>
            <w:tcW w:w="2268" w:type="dxa"/>
          </w:tcPr>
          <w:p w:rsidR="00C466C5" w:rsidRPr="0066199A" w:rsidRDefault="00C466C5" w:rsidP="00C466C5">
            <w:pPr>
              <w:pStyle w:val="ConsPlusNormal"/>
              <w:ind w:left="5" w:hanging="5"/>
              <w:rPr>
                <w:rFonts w:ascii="Times New Roman" w:hAnsi="Times New Roman" w:cs="Times New Roman"/>
                <w:sz w:val="24"/>
                <w:szCs w:val="24"/>
              </w:rPr>
            </w:pPr>
            <w:r>
              <w:rPr>
                <w:rFonts w:ascii="Times New Roman" w:hAnsi="Times New Roman" w:cs="Times New Roman"/>
                <w:sz w:val="24"/>
                <w:szCs w:val="24"/>
              </w:rPr>
              <w:t>и</w:t>
            </w:r>
            <w:r w:rsidRPr="007A7CE9">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Pr="0066199A"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культуре Администрации муниципального образования «Сычевский район» Смоленской области</w:t>
            </w:r>
          </w:p>
        </w:tc>
        <w:tc>
          <w:tcPr>
            <w:tcW w:w="1985" w:type="dxa"/>
          </w:tcPr>
          <w:p w:rsidR="00C466C5" w:rsidRDefault="00C466C5" w:rsidP="00D83B6F">
            <w:pPr>
              <w:pStyle w:val="ConsPlusNormal"/>
              <w:ind w:firstLine="0"/>
              <w:rPr>
                <w:rFonts w:ascii="Times New Roman" w:hAnsi="Times New Roman" w:cs="Times New Roman"/>
                <w:sz w:val="24"/>
                <w:szCs w:val="24"/>
              </w:rPr>
            </w:pPr>
            <w:r w:rsidRPr="0066199A">
              <w:rPr>
                <w:rFonts w:ascii="Times New Roman" w:hAnsi="Times New Roman" w:cs="Times New Roman"/>
                <w:sz w:val="24"/>
                <w:szCs w:val="24"/>
              </w:rPr>
              <w:t>май-декабрь</w:t>
            </w:r>
          </w:p>
          <w:p w:rsidR="00C466C5" w:rsidRPr="0066199A" w:rsidRDefault="00C466C5" w:rsidP="00D83B6F">
            <w:pPr>
              <w:pStyle w:val="ConsPlusNormal"/>
              <w:ind w:firstLine="0"/>
              <w:rPr>
                <w:rFonts w:ascii="Times New Roman" w:hAnsi="Times New Roman" w:cs="Times New Roman"/>
                <w:sz w:val="24"/>
                <w:szCs w:val="24"/>
              </w:rPr>
            </w:pPr>
            <w:r w:rsidRPr="0066199A">
              <w:rPr>
                <w:rFonts w:ascii="Times New Roman" w:hAnsi="Times New Roman" w:cs="Times New Roman"/>
                <w:sz w:val="24"/>
                <w:szCs w:val="24"/>
              </w:rPr>
              <w:t xml:space="preserve"> 2020 года, далее - ежегодно</w:t>
            </w:r>
          </w:p>
        </w:tc>
      </w:tr>
      <w:tr w:rsidR="00C466C5" w:rsidRPr="009C4F88" w:rsidTr="00F551EC">
        <w:tc>
          <w:tcPr>
            <w:tcW w:w="796" w:type="dxa"/>
          </w:tcPr>
          <w:p w:rsidR="00C466C5" w:rsidRPr="00AB4170" w:rsidRDefault="00C466C5" w:rsidP="00C466C5">
            <w:pPr>
              <w:jc w:val="center"/>
            </w:pPr>
            <w:r>
              <w:rPr>
                <w:sz w:val="24"/>
                <w:szCs w:val="24"/>
              </w:rPr>
              <w:t>8</w:t>
            </w:r>
            <w:r>
              <w:rPr>
                <w:sz w:val="24"/>
                <w:szCs w:val="24"/>
                <w:lang w:val="en-US"/>
              </w:rPr>
              <w:t>.</w:t>
            </w:r>
            <w:r>
              <w:rPr>
                <w:sz w:val="24"/>
                <w:szCs w:val="24"/>
              </w:rPr>
              <w:t>8.</w:t>
            </w:r>
          </w:p>
        </w:tc>
        <w:tc>
          <w:tcPr>
            <w:tcW w:w="3519" w:type="dxa"/>
          </w:tcPr>
          <w:p w:rsidR="00C466C5" w:rsidRPr="0066199A" w:rsidRDefault="00C466C5" w:rsidP="00D83B6F">
            <w:pPr>
              <w:ind w:hanging="29"/>
              <w:rPr>
                <w:sz w:val="24"/>
                <w:szCs w:val="24"/>
              </w:rPr>
            </w:pPr>
            <w:r w:rsidRPr="0066199A">
              <w:rPr>
                <w:sz w:val="24"/>
                <w:szCs w:val="24"/>
              </w:rPr>
              <w:t xml:space="preserve">Организация празднования </w:t>
            </w:r>
            <w:r w:rsidRPr="0066199A">
              <w:rPr>
                <w:rStyle w:val="af5"/>
                <w:bCs/>
                <w:color w:val="000000"/>
                <w:sz w:val="24"/>
                <w:shd w:val="clear" w:color="auto" w:fill="FFFFFF"/>
              </w:rPr>
              <w:t>Дня добровольца</w:t>
            </w:r>
            <w:r w:rsidRPr="0066199A">
              <w:rPr>
                <w:color w:val="000000"/>
                <w:sz w:val="24"/>
                <w:szCs w:val="24"/>
                <w:shd w:val="clear" w:color="auto" w:fill="FFFFFF"/>
              </w:rPr>
              <w:t xml:space="preserve"> (волонтера) </w:t>
            </w:r>
          </w:p>
        </w:tc>
        <w:tc>
          <w:tcPr>
            <w:tcW w:w="2268" w:type="dxa"/>
          </w:tcPr>
          <w:p w:rsidR="00C466C5" w:rsidRPr="0066199A" w:rsidRDefault="00C466C5" w:rsidP="00C466C5">
            <w:pPr>
              <w:pStyle w:val="ConsPlusNormal"/>
              <w:ind w:left="5" w:hanging="5"/>
              <w:rPr>
                <w:rFonts w:ascii="Times New Roman" w:hAnsi="Times New Roman" w:cs="Times New Roman"/>
                <w:sz w:val="24"/>
                <w:szCs w:val="24"/>
              </w:rPr>
            </w:pPr>
            <w:r>
              <w:rPr>
                <w:rFonts w:ascii="Times New Roman" w:hAnsi="Times New Roman" w:cs="Times New Roman"/>
                <w:sz w:val="24"/>
                <w:szCs w:val="24"/>
              </w:rPr>
              <w:t>и</w:t>
            </w:r>
            <w:r w:rsidRPr="007A7CE9">
              <w:rPr>
                <w:rFonts w:ascii="Times New Roman" w:hAnsi="Times New Roman" w:cs="Times New Roman"/>
                <w:sz w:val="24"/>
                <w:szCs w:val="24"/>
              </w:rPr>
              <w:t xml:space="preserve">нформационная справка </w:t>
            </w:r>
          </w:p>
        </w:tc>
        <w:tc>
          <w:tcPr>
            <w:tcW w:w="6520" w:type="dxa"/>
          </w:tcPr>
          <w:p w:rsidR="00C466C5" w:rsidRPr="00F0299F" w:rsidRDefault="00C466C5" w:rsidP="00D83B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Отдел по образованию Администрации муниципального образования «Сычевский район» Смоленской области;</w:t>
            </w:r>
          </w:p>
          <w:p w:rsidR="00C466C5" w:rsidRDefault="00C466C5" w:rsidP="00D83B6F">
            <w:pPr>
              <w:pStyle w:val="ConsPlusNormal"/>
              <w:ind w:left="13" w:firstLine="0"/>
              <w:jc w:val="both"/>
              <w:rPr>
                <w:rFonts w:ascii="Times New Roman" w:hAnsi="Times New Roman" w:cs="Times New Roman"/>
                <w:sz w:val="24"/>
                <w:szCs w:val="24"/>
              </w:rPr>
            </w:pPr>
            <w:r>
              <w:rPr>
                <w:rFonts w:ascii="Times New Roman" w:hAnsi="Times New Roman" w:cs="Times New Roman"/>
                <w:sz w:val="24"/>
                <w:szCs w:val="24"/>
              </w:rPr>
              <w:t xml:space="preserve">Отдел по культуре Администрации муниципального образования «Сычевский район» Смоленской области </w:t>
            </w:r>
          </w:p>
          <w:p w:rsidR="00C466C5" w:rsidRPr="0066199A" w:rsidRDefault="00C466C5" w:rsidP="00D83B6F">
            <w:pPr>
              <w:rPr>
                <w:sz w:val="24"/>
                <w:szCs w:val="24"/>
              </w:rPr>
            </w:pPr>
          </w:p>
        </w:tc>
        <w:tc>
          <w:tcPr>
            <w:tcW w:w="1985" w:type="dxa"/>
          </w:tcPr>
          <w:p w:rsidR="00C466C5" w:rsidRPr="0066199A" w:rsidRDefault="00C466C5" w:rsidP="00D83B6F">
            <w:pPr>
              <w:pStyle w:val="ConsPlusNormal"/>
              <w:ind w:firstLine="0"/>
              <w:rPr>
                <w:rFonts w:ascii="Times New Roman" w:hAnsi="Times New Roman" w:cs="Times New Roman"/>
                <w:sz w:val="24"/>
                <w:szCs w:val="24"/>
              </w:rPr>
            </w:pPr>
            <w:r w:rsidRPr="0066199A">
              <w:rPr>
                <w:rFonts w:ascii="Times New Roman" w:hAnsi="Times New Roman" w:cs="Times New Roman"/>
                <w:sz w:val="24"/>
                <w:szCs w:val="24"/>
              </w:rPr>
              <w:t>декабрь 2019 года, далее - ежегодно</w:t>
            </w:r>
          </w:p>
        </w:tc>
      </w:tr>
    </w:tbl>
    <w:p w:rsidR="00C466C5" w:rsidRPr="009C4F88" w:rsidRDefault="00C466C5" w:rsidP="00C466C5">
      <w:pPr>
        <w:pStyle w:val="ConsPlusNormal"/>
        <w:ind w:left="-567" w:firstLine="851"/>
        <w:jc w:val="center"/>
        <w:rPr>
          <w:rFonts w:ascii="Times New Roman" w:hAnsi="Times New Roman" w:cs="Times New Roman"/>
          <w:b/>
          <w:sz w:val="24"/>
          <w:szCs w:val="24"/>
        </w:rPr>
      </w:pPr>
    </w:p>
    <w:p w:rsidR="00C466C5" w:rsidRDefault="00C466C5" w:rsidP="00C466C5">
      <w:pPr>
        <w:pStyle w:val="ConsPlusNormal"/>
        <w:ind w:left="-567" w:firstLine="851"/>
        <w:jc w:val="both"/>
      </w:pPr>
    </w:p>
    <w:p w:rsidR="00C466C5" w:rsidRPr="00FC4962" w:rsidRDefault="00C466C5" w:rsidP="001433C9">
      <w:pPr>
        <w:rPr>
          <w:sz w:val="28"/>
          <w:szCs w:val="28"/>
        </w:rPr>
      </w:pPr>
    </w:p>
    <w:sectPr w:rsidR="00C466C5" w:rsidRPr="00FC4962" w:rsidSect="00F551EC">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134" w:bottom="567" w:left="1134" w:header="720" w:footer="720" w:gutter="0"/>
      <w:pgNumType w:start="8"/>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F8C" w:rsidRDefault="00937F8C" w:rsidP="00FA6D0B">
      <w:r>
        <w:separator/>
      </w:r>
    </w:p>
  </w:endnote>
  <w:endnote w:type="continuationSeparator" w:id="1">
    <w:p w:rsidR="00937F8C" w:rsidRDefault="00937F8C"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FA" w:rsidRDefault="00BF2BF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FA" w:rsidRDefault="00BF2BF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42" w:rsidRPr="00150742" w:rsidRDefault="00150742">
    <w:pPr>
      <w:pStyle w:val="ae"/>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C5" w:rsidRDefault="00C466C5">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C5" w:rsidRDefault="00C466C5">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C5" w:rsidRDefault="00C466C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F8C" w:rsidRDefault="00937F8C" w:rsidP="00FA6D0B">
      <w:r>
        <w:separator/>
      </w:r>
    </w:p>
  </w:footnote>
  <w:footnote w:type="continuationSeparator" w:id="1">
    <w:p w:rsidR="00937F8C" w:rsidRDefault="00937F8C"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FA" w:rsidRDefault="00BF2BF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AD" w:rsidRDefault="001D39AD">
    <w:pPr>
      <w:pStyle w:val="ab"/>
      <w:jc w:val="center"/>
    </w:pPr>
  </w:p>
  <w:p w:rsidR="00733B60" w:rsidRDefault="00733B60">
    <w:pPr>
      <w:pStyle w:val="ab"/>
      <w:jc w:val="center"/>
    </w:pPr>
  </w:p>
  <w:p w:rsidR="00691F78" w:rsidRDefault="00EF6D41">
    <w:pPr>
      <w:pStyle w:val="ab"/>
      <w:jc w:val="center"/>
    </w:pPr>
    <w:fldSimple w:instr=" PAGE   \* MERGEFORMAT ">
      <w:r w:rsidR="00BF2BFA">
        <w:rPr>
          <w:noProof/>
        </w:rPr>
        <w:t>2</w:t>
      </w:r>
    </w:fldSimple>
  </w:p>
  <w:p w:rsidR="00F551EC" w:rsidRDefault="00F551EC">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FA" w:rsidRDefault="00BF2BFA">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C5" w:rsidRDefault="00C466C5">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C5" w:rsidRDefault="00EF6D41">
    <w:pPr>
      <w:pStyle w:val="ab"/>
      <w:jc w:val="center"/>
    </w:pPr>
    <w:fldSimple w:instr=" PAGE   \* MERGEFORMAT ">
      <w:r w:rsidR="00BF2BFA">
        <w:rPr>
          <w:noProof/>
        </w:rPr>
        <w:t>18</w:t>
      </w:r>
    </w:fldSimple>
  </w:p>
  <w:p w:rsidR="00C466C5" w:rsidRDefault="00C466C5">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C5" w:rsidRDefault="00C466C5" w:rsidP="00F551EC">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387382"/>
    <w:multiLevelType w:val="hybridMultilevel"/>
    <w:tmpl w:val="8A3CBE1C"/>
    <w:lvl w:ilvl="0" w:tplc="04C0AA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1C2DDE"/>
    <w:multiLevelType w:val="hybridMultilevel"/>
    <w:tmpl w:val="6FDA831A"/>
    <w:lvl w:ilvl="0" w:tplc="98A0E09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3">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4">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6">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99D61B2"/>
    <w:multiLevelType w:val="hybridMultilevel"/>
    <w:tmpl w:val="09B4B674"/>
    <w:lvl w:ilvl="0" w:tplc="37AE8D58">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5">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9"/>
  </w:num>
  <w:num w:numId="3">
    <w:abstractNumId w:val="22"/>
  </w:num>
  <w:num w:numId="4">
    <w:abstractNumId w:val="20"/>
  </w:num>
  <w:num w:numId="5">
    <w:abstractNumId w:val="43"/>
  </w:num>
  <w:num w:numId="6">
    <w:abstractNumId w:val="37"/>
  </w:num>
  <w:num w:numId="7">
    <w:abstractNumId w:val="0"/>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5"/>
  </w:num>
  <w:num w:numId="18">
    <w:abstractNumId w:val="34"/>
  </w:num>
  <w:num w:numId="19">
    <w:abstractNumId w:val="19"/>
  </w:num>
  <w:num w:numId="20">
    <w:abstractNumId w:val="3"/>
  </w:num>
  <w:num w:numId="21">
    <w:abstractNumId w:val="4"/>
  </w:num>
  <w:num w:numId="22">
    <w:abstractNumId w:val="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0"/>
  </w:num>
  <w:num w:numId="29">
    <w:abstractNumId w:val="10"/>
  </w:num>
  <w:num w:numId="30">
    <w:abstractNumId w:val="17"/>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2"/>
  </w:num>
  <w:num w:numId="34">
    <w:abstractNumId w:val="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
  </w:num>
  <w:num w:numId="38">
    <w:abstractNumId w:val="42"/>
  </w:num>
  <w:num w:numId="39">
    <w:abstractNumId w:val="27"/>
  </w:num>
  <w:num w:numId="40">
    <w:abstractNumId w:val="32"/>
  </w:num>
  <w:num w:numId="41">
    <w:abstractNumId w:val="36"/>
  </w:num>
  <w:num w:numId="42">
    <w:abstractNumId w:val="14"/>
  </w:num>
  <w:num w:numId="43">
    <w:abstractNumId w:val="45"/>
  </w:num>
  <w:num w:numId="44">
    <w:abstractNumId w:val="5"/>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8675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10597"/>
    <w:rsid w:val="000116A9"/>
    <w:rsid w:val="00012ADA"/>
    <w:rsid w:val="000212A4"/>
    <w:rsid w:val="00025D6D"/>
    <w:rsid w:val="000275B7"/>
    <w:rsid w:val="00030A39"/>
    <w:rsid w:val="00030A7F"/>
    <w:rsid w:val="00030F17"/>
    <w:rsid w:val="0003409D"/>
    <w:rsid w:val="000343FF"/>
    <w:rsid w:val="000369DF"/>
    <w:rsid w:val="00037D38"/>
    <w:rsid w:val="00037E39"/>
    <w:rsid w:val="00037EE2"/>
    <w:rsid w:val="00041517"/>
    <w:rsid w:val="00042A05"/>
    <w:rsid w:val="000439A0"/>
    <w:rsid w:val="00044409"/>
    <w:rsid w:val="000475E4"/>
    <w:rsid w:val="000478D6"/>
    <w:rsid w:val="00051E7A"/>
    <w:rsid w:val="000618F8"/>
    <w:rsid w:val="000628E4"/>
    <w:rsid w:val="00063868"/>
    <w:rsid w:val="00066CEB"/>
    <w:rsid w:val="00073252"/>
    <w:rsid w:val="00073612"/>
    <w:rsid w:val="00076A48"/>
    <w:rsid w:val="00080CE8"/>
    <w:rsid w:val="00080F40"/>
    <w:rsid w:val="00081417"/>
    <w:rsid w:val="00081F8E"/>
    <w:rsid w:val="000855BA"/>
    <w:rsid w:val="00085F7D"/>
    <w:rsid w:val="00086309"/>
    <w:rsid w:val="00086BAA"/>
    <w:rsid w:val="000879C2"/>
    <w:rsid w:val="00090144"/>
    <w:rsid w:val="000904B1"/>
    <w:rsid w:val="000913F1"/>
    <w:rsid w:val="000914F3"/>
    <w:rsid w:val="00094707"/>
    <w:rsid w:val="0009732D"/>
    <w:rsid w:val="000A091F"/>
    <w:rsid w:val="000A2987"/>
    <w:rsid w:val="000A48B7"/>
    <w:rsid w:val="000A5595"/>
    <w:rsid w:val="000A5A9F"/>
    <w:rsid w:val="000A61BA"/>
    <w:rsid w:val="000A670F"/>
    <w:rsid w:val="000B03A5"/>
    <w:rsid w:val="000B0464"/>
    <w:rsid w:val="000B0C79"/>
    <w:rsid w:val="000B301B"/>
    <w:rsid w:val="000B4E8C"/>
    <w:rsid w:val="000B507C"/>
    <w:rsid w:val="000B564D"/>
    <w:rsid w:val="000B5749"/>
    <w:rsid w:val="000B6703"/>
    <w:rsid w:val="000C2C1C"/>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3641"/>
    <w:rsid w:val="00114182"/>
    <w:rsid w:val="001158E7"/>
    <w:rsid w:val="001165D9"/>
    <w:rsid w:val="00120355"/>
    <w:rsid w:val="001239D9"/>
    <w:rsid w:val="00125BA4"/>
    <w:rsid w:val="00127A7D"/>
    <w:rsid w:val="0013272D"/>
    <w:rsid w:val="00137128"/>
    <w:rsid w:val="00140ADE"/>
    <w:rsid w:val="001433C9"/>
    <w:rsid w:val="00144CC7"/>
    <w:rsid w:val="00147E18"/>
    <w:rsid w:val="00147FA0"/>
    <w:rsid w:val="00150742"/>
    <w:rsid w:val="00150C2F"/>
    <w:rsid w:val="00150FD5"/>
    <w:rsid w:val="00153448"/>
    <w:rsid w:val="00154E4B"/>
    <w:rsid w:val="00155207"/>
    <w:rsid w:val="00157CB3"/>
    <w:rsid w:val="00160F54"/>
    <w:rsid w:val="001615A3"/>
    <w:rsid w:val="00161E7D"/>
    <w:rsid w:val="00164651"/>
    <w:rsid w:val="00164675"/>
    <w:rsid w:val="00164C97"/>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B09"/>
    <w:rsid w:val="001D3748"/>
    <w:rsid w:val="001D39AD"/>
    <w:rsid w:val="001D4121"/>
    <w:rsid w:val="001D5C90"/>
    <w:rsid w:val="001E06C6"/>
    <w:rsid w:val="001E1939"/>
    <w:rsid w:val="001E2BD2"/>
    <w:rsid w:val="001E33D4"/>
    <w:rsid w:val="001E454E"/>
    <w:rsid w:val="001E4B85"/>
    <w:rsid w:val="001E54F9"/>
    <w:rsid w:val="001E612C"/>
    <w:rsid w:val="001F0DD5"/>
    <w:rsid w:val="001F3536"/>
    <w:rsid w:val="001F4179"/>
    <w:rsid w:val="001F6574"/>
    <w:rsid w:val="001F65AA"/>
    <w:rsid w:val="00201F24"/>
    <w:rsid w:val="002023A6"/>
    <w:rsid w:val="00202420"/>
    <w:rsid w:val="00202459"/>
    <w:rsid w:val="00207209"/>
    <w:rsid w:val="0020731D"/>
    <w:rsid w:val="0021198F"/>
    <w:rsid w:val="002134F3"/>
    <w:rsid w:val="002151E1"/>
    <w:rsid w:val="00216AEE"/>
    <w:rsid w:val="00216F9F"/>
    <w:rsid w:val="00217526"/>
    <w:rsid w:val="00220DB1"/>
    <w:rsid w:val="00221975"/>
    <w:rsid w:val="00221F13"/>
    <w:rsid w:val="00223AFC"/>
    <w:rsid w:val="00224118"/>
    <w:rsid w:val="002243BC"/>
    <w:rsid w:val="00224B68"/>
    <w:rsid w:val="00224C90"/>
    <w:rsid w:val="0022542C"/>
    <w:rsid w:val="00227DAB"/>
    <w:rsid w:val="00230E25"/>
    <w:rsid w:val="0023194F"/>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87EAA"/>
    <w:rsid w:val="00290CA7"/>
    <w:rsid w:val="00292F0D"/>
    <w:rsid w:val="00295E61"/>
    <w:rsid w:val="002A09BA"/>
    <w:rsid w:val="002A2C8E"/>
    <w:rsid w:val="002A3946"/>
    <w:rsid w:val="002A5314"/>
    <w:rsid w:val="002A5A61"/>
    <w:rsid w:val="002A7D71"/>
    <w:rsid w:val="002B080C"/>
    <w:rsid w:val="002B08A9"/>
    <w:rsid w:val="002B300D"/>
    <w:rsid w:val="002B308C"/>
    <w:rsid w:val="002B375A"/>
    <w:rsid w:val="002B46DB"/>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AD5"/>
    <w:rsid w:val="003003C2"/>
    <w:rsid w:val="00304CA1"/>
    <w:rsid w:val="00305AAD"/>
    <w:rsid w:val="00305D94"/>
    <w:rsid w:val="00305EDD"/>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1B8F"/>
    <w:rsid w:val="003A206C"/>
    <w:rsid w:val="003A2AC8"/>
    <w:rsid w:val="003A3347"/>
    <w:rsid w:val="003A51A2"/>
    <w:rsid w:val="003A56FF"/>
    <w:rsid w:val="003A7A89"/>
    <w:rsid w:val="003B0276"/>
    <w:rsid w:val="003B06CC"/>
    <w:rsid w:val="003B1683"/>
    <w:rsid w:val="003B1DDB"/>
    <w:rsid w:val="003B23D3"/>
    <w:rsid w:val="003B375A"/>
    <w:rsid w:val="003B3AB4"/>
    <w:rsid w:val="003B3EAC"/>
    <w:rsid w:val="003B7DBF"/>
    <w:rsid w:val="003B7DDA"/>
    <w:rsid w:val="003C119F"/>
    <w:rsid w:val="003C34B9"/>
    <w:rsid w:val="003C39F8"/>
    <w:rsid w:val="003C7198"/>
    <w:rsid w:val="003C76EB"/>
    <w:rsid w:val="003C7ECC"/>
    <w:rsid w:val="003D00BC"/>
    <w:rsid w:val="003D0F0A"/>
    <w:rsid w:val="003D1648"/>
    <w:rsid w:val="003D1990"/>
    <w:rsid w:val="003D1C61"/>
    <w:rsid w:val="003D6676"/>
    <w:rsid w:val="003D7B09"/>
    <w:rsid w:val="003E1CBB"/>
    <w:rsid w:val="003E24C3"/>
    <w:rsid w:val="003E251D"/>
    <w:rsid w:val="003E32D6"/>
    <w:rsid w:val="003E3B8C"/>
    <w:rsid w:val="003E52F4"/>
    <w:rsid w:val="003E5659"/>
    <w:rsid w:val="003F0325"/>
    <w:rsid w:val="003F4496"/>
    <w:rsid w:val="003F7002"/>
    <w:rsid w:val="003F7371"/>
    <w:rsid w:val="00403963"/>
    <w:rsid w:val="004040B7"/>
    <w:rsid w:val="004044B9"/>
    <w:rsid w:val="00406560"/>
    <w:rsid w:val="004065B5"/>
    <w:rsid w:val="00410D4E"/>
    <w:rsid w:val="00411B73"/>
    <w:rsid w:val="00412722"/>
    <w:rsid w:val="00413921"/>
    <w:rsid w:val="004164F6"/>
    <w:rsid w:val="00416F77"/>
    <w:rsid w:val="00417C04"/>
    <w:rsid w:val="00420E51"/>
    <w:rsid w:val="00421C02"/>
    <w:rsid w:val="00421ED3"/>
    <w:rsid w:val="00422161"/>
    <w:rsid w:val="004240A6"/>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51DC"/>
    <w:rsid w:val="0048542B"/>
    <w:rsid w:val="00486620"/>
    <w:rsid w:val="00493CB8"/>
    <w:rsid w:val="00494406"/>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12022"/>
    <w:rsid w:val="005122D4"/>
    <w:rsid w:val="005135E9"/>
    <w:rsid w:val="00515754"/>
    <w:rsid w:val="00517084"/>
    <w:rsid w:val="005230E9"/>
    <w:rsid w:val="00524316"/>
    <w:rsid w:val="0052615F"/>
    <w:rsid w:val="00527AB4"/>
    <w:rsid w:val="00532F43"/>
    <w:rsid w:val="00532F91"/>
    <w:rsid w:val="0053351A"/>
    <w:rsid w:val="0053494B"/>
    <w:rsid w:val="00535D68"/>
    <w:rsid w:val="00540734"/>
    <w:rsid w:val="00541E05"/>
    <w:rsid w:val="00542473"/>
    <w:rsid w:val="005451A0"/>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80271"/>
    <w:rsid w:val="00581463"/>
    <w:rsid w:val="005817CA"/>
    <w:rsid w:val="00582499"/>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C7CF8"/>
    <w:rsid w:val="005D0E6F"/>
    <w:rsid w:val="005D3789"/>
    <w:rsid w:val="005D4693"/>
    <w:rsid w:val="005D470B"/>
    <w:rsid w:val="005D4B3D"/>
    <w:rsid w:val="005E00B9"/>
    <w:rsid w:val="005E1F4E"/>
    <w:rsid w:val="005E243A"/>
    <w:rsid w:val="005E44EE"/>
    <w:rsid w:val="005E4645"/>
    <w:rsid w:val="005E46DB"/>
    <w:rsid w:val="005E4CF3"/>
    <w:rsid w:val="005E5A1A"/>
    <w:rsid w:val="005E7BB9"/>
    <w:rsid w:val="005F0799"/>
    <w:rsid w:val="005F4796"/>
    <w:rsid w:val="005F5BA7"/>
    <w:rsid w:val="005F7640"/>
    <w:rsid w:val="005F7E79"/>
    <w:rsid w:val="00600F3C"/>
    <w:rsid w:val="00601BF0"/>
    <w:rsid w:val="00602E45"/>
    <w:rsid w:val="00605F86"/>
    <w:rsid w:val="00606256"/>
    <w:rsid w:val="006110EA"/>
    <w:rsid w:val="00615F3E"/>
    <w:rsid w:val="00620E84"/>
    <w:rsid w:val="0062298D"/>
    <w:rsid w:val="0062352E"/>
    <w:rsid w:val="0062423D"/>
    <w:rsid w:val="00624350"/>
    <w:rsid w:val="00625967"/>
    <w:rsid w:val="006266D0"/>
    <w:rsid w:val="006271A4"/>
    <w:rsid w:val="00630D95"/>
    <w:rsid w:val="00631360"/>
    <w:rsid w:val="00631E35"/>
    <w:rsid w:val="00632D01"/>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D6F"/>
    <w:rsid w:val="00671F26"/>
    <w:rsid w:val="00673C77"/>
    <w:rsid w:val="00674639"/>
    <w:rsid w:val="00675818"/>
    <w:rsid w:val="006763F6"/>
    <w:rsid w:val="0067766F"/>
    <w:rsid w:val="006811CE"/>
    <w:rsid w:val="00685109"/>
    <w:rsid w:val="006866ED"/>
    <w:rsid w:val="00691F78"/>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F8D"/>
    <w:rsid w:val="006D5307"/>
    <w:rsid w:val="006D65D5"/>
    <w:rsid w:val="006E00B7"/>
    <w:rsid w:val="006E3252"/>
    <w:rsid w:val="006E6F7A"/>
    <w:rsid w:val="006E7C2A"/>
    <w:rsid w:val="006E7E48"/>
    <w:rsid w:val="006F02EE"/>
    <w:rsid w:val="006F0564"/>
    <w:rsid w:val="006F07B0"/>
    <w:rsid w:val="006F28AB"/>
    <w:rsid w:val="006F28DE"/>
    <w:rsid w:val="006F3C0A"/>
    <w:rsid w:val="006F4FF2"/>
    <w:rsid w:val="006F53A6"/>
    <w:rsid w:val="006F5BD5"/>
    <w:rsid w:val="006F6084"/>
    <w:rsid w:val="0070218B"/>
    <w:rsid w:val="00710DA4"/>
    <w:rsid w:val="0071125D"/>
    <w:rsid w:val="00711475"/>
    <w:rsid w:val="00713AB8"/>
    <w:rsid w:val="00713B37"/>
    <w:rsid w:val="00717E99"/>
    <w:rsid w:val="00723313"/>
    <w:rsid w:val="0072371D"/>
    <w:rsid w:val="00727C5E"/>
    <w:rsid w:val="00730D5B"/>
    <w:rsid w:val="00733B60"/>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19E"/>
    <w:rsid w:val="00760473"/>
    <w:rsid w:val="00760A26"/>
    <w:rsid w:val="007622B2"/>
    <w:rsid w:val="007623A5"/>
    <w:rsid w:val="00766606"/>
    <w:rsid w:val="007667AF"/>
    <w:rsid w:val="00766A89"/>
    <w:rsid w:val="007672E5"/>
    <w:rsid w:val="0076742C"/>
    <w:rsid w:val="00767B38"/>
    <w:rsid w:val="007701CA"/>
    <w:rsid w:val="00770315"/>
    <w:rsid w:val="00770D19"/>
    <w:rsid w:val="007710BA"/>
    <w:rsid w:val="007712B9"/>
    <w:rsid w:val="00771D8C"/>
    <w:rsid w:val="00772920"/>
    <w:rsid w:val="007757DF"/>
    <w:rsid w:val="007760D8"/>
    <w:rsid w:val="00781951"/>
    <w:rsid w:val="00781B49"/>
    <w:rsid w:val="00783D3F"/>
    <w:rsid w:val="00784705"/>
    <w:rsid w:val="007854BD"/>
    <w:rsid w:val="00785BA9"/>
    <w:rsid w:val="00792E13"/>
    <w:rsid w:val="007935BC"/>
    <w:rsid w:val="00793646"/>
    <w:rsid w:val="00796004"/>
    <w:rsid w:val="00797F89"/>
    <w:rsid w:val="007A4055"/>
    <w:rsid w:val="007A628F"/>
    <w:rsid w:val="007A76DB"/>
    <w:rsid w:val="007B16A8"/>
    <w:rsid w:val="007B1C89"/>
    <w:rsid w:val="007B6FB2"/>
    <w:rsid w:val="007B775B"/>
    <w:rsid w:val="007B78B1"/>
    <w:rsid w:val="007C0160"/>
    <w:rsid w:val="007D07D5"/>
    <w:rsid w:val="007D0CCA"/>
    <w:rsid w:val="007D15A3"/>
    <w:rsid w:val="007D1AF4"/>
    <w:rsid w:val="007D2602"/>
    <w:rsid w:val="007D5A0C"/>
    <w:rsid w:val="007E0DBF"/>
    <w:rsid w:val="007E13F8"/>
    <w:rsid w:val="007E2816"/>
    <w:rsid w:val="007E4836"/>
    <w:rsid w:val="007E4C34"/>
    <w:rsid w:val="007E5BC4"/>
    <w:rsid w:val="007F17C3"/>
    <w:rsid w:val="007F364E"/>
    <w:rsid w:val="007F63B1"/>
    <w:rsid w:val="007F67D3"/>
    <w:rsid w:val="007F689A"/>
    <w:rsid w:val="00801213"/>
    <w:rsid w:val="00803259"/>
    <w:rsid w:val="00803FDF"/>
    <w:rsid w:val="00804FFA"/>
    <w:rsid w:val="0080628B"/>
    <w:rsid w:val="0081020C"/>
    <w:rsid w:val="00812AB2"/>
    <w:rsid w:val="00812EF0"/>
    <w:rsid w:val="008132FD"/>
    <w:rsid w:val="0081382B"/>
    <w:rsid w:val="008158C3"/>
    <w:rsid w:val="0081646B"/>
    <w:rsid w:val="00817942"/>
    <w:rsid w:val="0082110E"/>
    <w:rsid w:val="00821DF6"/>
    <w:rsid w:val="00821E54"/>
    <w:rsid w:val="0082220F"/>
    <w:rsid w:val="00823579"/>
    <w:rsid w:val="00823AA5"/>
    <w:rsid w:val="0082542B"/>
    <w:rsid w:val="00825CBA"/>
    <w:rsid w:val="0082722C"/>
    <w:rsid w:val="008304E5"/>
    <w:rsid w:val="00831C8A"/>
    <w:rsid w:val="00832432"/>
    <w:rsid w:val="0083247C"/>
    <w:rsid w:val="00832A7D"/>
    <w:rsid w:val="00834567"/>
    <w:rsid w:val="00837D48"/>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056"/>
    <w:rsid w:val="00864A6E"/>
    <w:rsid w:val="0086643D"/>
    <w:rsid w:val="00866B2A"/>
    <w:rsid w:val="00866CAB"/>
    <w:rsid w:val="008700CB"/>
    <w:rsid w:val="0087089D"/>
    <w:rsid w:val="00870BC9"/>
    <w:rsid w:val="008714E5"/>
    <w:rsid w:val="008720D5"/>
    <w:rsid w:val="00872A6D"/>
    <w:rsid w:val="00872B7A"/>
    <w:rsid w:val="008770DC"/>
    <w:rsid w:val="008779E6"/>
    <w:rsid w:val="0088214F"/>
    <w:rsid w:val="008830E8"/>
    <w:rsid w:val="008856B0"/>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3245"/>
    <w:rsid w:val="008C41E1"/>
    <w:rsid w:val="008C434A"/>
    <w:rsid w:val="008C6F43"/>
    <w:rsid w:val="008D054A"/>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DA"/>
    <w:rsid w:val="00924531"/>
    <w:rsid w:val="0092633B"/>
    <w:rsid w:val="009265C3"/>
    <w:rsid w:val="00926FE2"/>
    <w:rsid w:val="00930E15"/>
    <w:rsid w:val="00934BCA"/>
    <w:rsid w:val="00936793"/>
    <w:rsid w:val="009367AD"/>
    <w:rsid w:val="00937F8C"/>
    <w:rsid w:val="00941B73"/>
    <w:rsid w:val="00941BA4"/>
    <w:rsid w:val="00942328"/>
    <w:rsid w:val="0094475F"/>
    <w:rsid w:val="00944E06"/>
    <w:rsid w:val="00945108"/>
    <w:rsid w:val="00945252"/>
    <w:rsid w:val="00945B7D"/>
    <w:rsid w:val="00946612"/>
    <w:rsid w:val="00946FE4"/>
    <w:rsid w:val="00950E58"/>
    <w:rsid w:val="009522ED"/>
    <w:rsid w:val="00954A80"/>
    <w:rsid w:val="00954AFF"/>
    <w:rsid w:val="009558BA"/>
    <w:rsid w:val="0095676C"/>
    <w:rsid w:val="00960C93"/>
    <w:rsid w:val="009655DF"/>
    <w:rsid w:val="009677BC"/>
    <w:rsid w:val="00967FF6"/>
    <w:rsid w:val="00971108"/>
    <w:rsid w:val="00973446"/>
    <w:rsid w:val="00974CBF"/>
    <w:rsid w:val="00976504"/>
    <w:rsid w:val="009804DD"/>
    <w:rsid w:val="00981532"/>
    <w:rsid w:val="00981B80"/>
    <w:rsid w:val="009828BB"/>
    <w:rsid w:val="00982950"/>
    <w:rsid w:val="00983194"/>
    <w:rsid w:val="00993EB6"/>
    <w:rsid w:val="0099433D"/>
    <w:rsid w:val="00994934"/>
    <w:rsid w:val="0099596F"/>
    <w:rsid w:val="00996502"/>
    <w:rsid w:val="00997252"/>
    <w:rsid w:val="009A03F4"/>
    <w:rsid w:val="009A23C0"/>
    <w:rsid w:val="009A36FF"/>
    <w:rsid w:val="009A527B"/>
    <w:rsid w:val="009A557A"/>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7A10"/>
    <w:rsid w:val="009E0CE7"/>
    <w:rsid w:val="009E0F2F"/>
    <w:rsid w:val="009E25AF"/>
    <w:rsid w:val="009E2A09"/>
    <w:rsid w:val="009F02C8"/>
    <w:rsid w:val="009F1AA2"/>
    <w:rsid w:val="009F3916"/>
    <w:rsid w:val="009F7F3F"/>
    <w:rsid w:val="00A00850"/>
    <w:rsid w:val="00A03A09"/>
    <w:rsid w:val="00A03D29"/>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88F"/>
    <w:rsid w:val="00A25D00"/>
    <w:rsid w:val="00A27013"/>
    <w:rsid w:val="00A27C36"/>
    <w:rsid w:val="00A37362"/>
    <w:rsid w:val="00A435C8"/>
    <w:rsid w:val="00A450E3"/>
    <w:rsid w:val="00A45237"/>
    <w:rsid w:val="00A454F9"/>
    <w:rsid w:val="00A45BA5"/>
    <w:rsid w:val="00A45E35"/>
    <w:rsid w:val="00A502C0"/>
    <w:rsid w:val="00A52010"/>
    <w:rsid w:val="00A52D39"/>
    <w:rsid w:val="00A53052"/>
    <w:rsid w:val="00A532B1"/>
    <w:rsid w:val="00A54F05"/>
    <w:rsid w:val="00A56C5F"/>
    <w:rsid w:val="00A60DF4"/>
    <w:rsid w:val="00A63D38"/>
    <w:rsid w:val="00A641BC"/>
    <w:rsid w:val="00A6469A"/>
    <w:rsid w:val="00A6574E"/>
    <w:rsid w:val="00A66B7E"/>
    <w:rsid w:val="00A71498"/>
    <w:rsid w:val="00A7284B"/>
    <w:rsid w:val="00A73F70"/>
    <w:rsid w:val="00A74F5E"/>
    <w:rsid w:val="00A75EF2"/>
    <w:rsid w:val="00A773B9"/>
    <w:rsid w:val="00A82E2B"/>
    <w:rsid w:val="00A842EB"/>
    <w:rsid w:val="00A84990"/>
    <w:rsid w:val="00A84A5E"/>
    <w:rsid w:val="00A85D16"/>
    <w:rsid w:val="00A87970"/>
    <w:rsid w:val="00A900AA"/>
    <w:rsid w:val="00A90AE4"/>
    <w:rsid w:val="00A91284"/>
    <w:rsid w:val="00A91A05"/>
    <w:rsid w:val="00A93C6F"/>
    <w:rsid w:val="00A94BEB"/>
    <w:rsid w:val="00AA130C"/>
    <w:rsid w:val="00AA15DC"/>
    <w:rsid w:val="00AA3268"/>
    <w:rsid w:val="00AA4A65"/>
    <w:rsid w:val="00AA4BBB"/>
    <w:rsid w:val="00AA6956"/>
    <w:rsid w:val="00AA709B"/>
    <w:rsid w:val="00AA7247"/>
    <w:rsid w:val="00AB150C"/>
    <w:rsid w:val="00AB1B98"/>
    <w:rsid w:val="00AB1FCE"/>
    <w:rsid w:val="00AB33F6"/>
    <w:rsid w:val="00AB391E"/>
    <w:rsid w:val="00AB432B"/>
    <w:rsid w:val="00AB4439"/>
    <w:rsid w:val="00AB47EA"/>
    <w:rsid w:val="00AB4A49"/>
    <w:rsid w:val="00AB5572"/>
    <w:rsid w:val="00AB6B1D"/>
    <w:rsid w:val="00AB72F4"/>
    <w:rsid w:val="00AB7FBC"/>
    <w:rsid w:val="00AC0334"/>
    <w:rsid w:val="00AC0844"/>
    <w:rsid w:val="00AC1046"/>
    <w:rsid w:val="00AC21A7"/>
    <w:rsid w:val="00AC4893"/>
    <w:rsid w:val="00AC519D"/>
    <w:rsid w:val="00AC55B9"/>
    <w:rsid w:val="00AC631C"/>
    <w:rsid w:val="00AD3FFB"/>
    <w:rsid w:val="00AD4EA9"/>
    <w:rsid w:val="00AD561D"/>
    <w:rsid w:val="00AD6013"/>
    <w:rsid w:val="00AD66DC"/>
    <w:rsid w:val="00AE1847"/>
    <w:rsid w:val="00AE1AA3"/>
    <w:rsid w:val="00AE3FF9"/>
    <w:rsid w:val="00AE56EC"/>
    <w:rsid w:val="00AE5A9C"/>
    <w:rsid w:val="00AE5CC6"/>
    <w:rsid w:val="00AF0E43"/>
    <w:rsid w:val="00AF3C11"/>
    <w:rsid w:val="00AF42DA"/>
    <w:rsid w:val="00AF56A9"/>
    <w:rsid w:val="00AF6B87"/>
    <w:rsid w:val="00AF7065"/>
    <w:rsid w:val="00B02451"/>
    <w:rsid w:val="00B03531"/>
    <w:rsid w:val="00B072D4"/>
    <w:rsid w:val="00B119E7"/>
    <w:rsid w:val="00B11E4D"/>
    <w:rsid w:val="00B12448"/>
    <w:rsid w:val="00B12C0B"/>
    <w:rsid w:val="00B2023F"/>
    <w:rsid w:val="00B202D0"/>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466A"/>
    <w:rsid w:val="00B55E6C"/>
    <w:rsid w:val="00B55FCD"/>
    <w:rsid w:val="00B56887"/>
    <w:rsid w:val="00B56D6E"/>
    <w:rsid w:val="00B57599"/>
    <w:rsid w:val="00B5774B"/>
    <w:rsid w:val="00B62511"/>
    <w:rsid w:val="00B642B2"/>
    <w:rsid w:val="00B6666B"/>
    <w:rsid w:val="00B66766"/>
    <w:rsid w:val="00B70F84"/>
    <w:rsid w:val="00B722C8"/>
    <w:rsid w:val="00B72354"/>
    <w:rsid w:val="00B754B0"/>
    <w:rsid w:val="00B77DF1"/>
    <w:rsid w:val="00B80754"/>
    <w:rsid w:val="00B8177B"/>
    <w:rsid w:val="00B81FEE"/>
    <w:rsid w:val="00B8219E"/>
    <w:rsid w:val="00B85734"/>
    <w:rsid w:val="00B902FC"/>
    <w:rsid w:val="00B94BD7"/>
    <w:rsid w:val="00B974DE"/>
    <w:rsid w:val="00B97727"/>
    <w:rsid w:val="00BA00FD"/>
    <w:rsid w:val="00BA15CA"/>
    <w:rsid w:val="00BA1684"/>
    <w:rsid w:val="00BA2FA6"/>
    <w:rsid w:val="00BA4A70"/>
    <w:rsid w:val="00BA4F31"/>
    <w:rsid w:val="00BA59A3"/>
    <w:rsid w:val="00BA68A0"/>
    <w:rsid w:val="00BB25DF"/>
    <w:rsid w:val="00BC0F02"/>
    <w:rsid w:val="00BC2B3E"/>
    <w:rsid w:val="00BC313A"/>
    <w:rsid w:val="00BC43CB"/>
    <w:rsid w:val="00BD43EC"/>
    <w:rsid w:val="00BD5293"/>
    <w:rsid w:val="00BD5D13"/>
    <w:rsid w:val="00BD7DEE"/>
    <w:rsid w:val="00BE00E4"/>
    <w:rsid w:val="00BE10AA"/>
    <w:rsid w:val="00BE1972"/>
    <w:rsid w:val="00BE28C1"/>
    <w:rsid w:val="00BF041C"/>
    <w:rsid w:val="00BF1021"/>
    <w:rsid w:val="00BF1498"/>
    <w:rsid w:val="00BF2338"/>
    <w:rsid w:val="00BF2A6A"/>
    <w:rsid w:val="00BF2BFA"/>
    <w:rsid w:val="00BF35C0"/>
    <w:rsid w:val="00BF53A7"/>
    <w:rsid w:val="00BF6A8A"/>
    <w:rsid w:val="00C06848"/>
    <w:rsid w:val="00C06CA7"/>
    <w:rsid w:val="00C12173"/>
    <w:rsid w:val="00C12431"/>
    <w:rsid w:val="00C16669"/>
    <w:rsid w:val="00C2007F"/>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466C5"/>
    <w:rsid w:val="00C506C8"/>
    <w:rsid w:val="00C511FB"/>
    <w:rsid w:val="00C51DB0"/>
    <w:rsid w:val="00C5618E"/>
    <w:rsid w:val="00C56358"/>
    <w:rsid w:val="00C56ABB"/>
    <w:rsid w:val="00C57CD0"/>
    <w:rsid w:val="00C57CF0"/>
    <w:rsid w:val="00C64DEB"/>
    <w:rsid w:val="00C6612D"/>
    <w:rsid w:val="00C67197"/>
    <w:rsid w:val="00C73298"/>
    <w:rsid w:val="00C741A5"/>
    <w:rsid w:val="00C7449D"/>
    <w:rsid w:val="00C7510F"/>
    <w:rsid w:val="00C752B9"/>
    <w:rsid w:val="00C75FFD"/>
    <w:rsid w:val="00C80B30"/>
    <w:rsid w:val="00C80D5F"/>
    <w:rsid w:val="00C812A1"/>
    <w:rsid w:val="00C82257"/>
    <w:rsid w:val="00C82E0C"/>
    <w:rsid w:val="00C83F30"/>
    <w:rsid w:val="00C8619A"/>
    <w:rsid w:val="00C9144B"/>
    <w:rsid w:val="00C92746"/>
    <w:rsid w:val="00C935A4"/>
    <w:rsid w:val="00C95333"/>
    <w:rsid w:val="00C95397"/>
    <w:rsid w:val="00C97149"/>
    <w:rsid w:val="00CA0EC1"/>
    <w:rsid w:val="00CA2067"/>
    <w:rsid w:val="00CA43FB"/>
    <w:rsid w:val="00CB1CE7"/>
    <w:rsid w:val="00CB4463"/>
    <w:rsid w:val="00CC3C08"/>
    <w:rsid w:val="00CC6A36"/>
    <w:rsid w:val="00CC7880"/>
    <w:rsid w:val="00CD31CA"/>
    <w:rsid w:val="00CD646B"/>
    <w:rsid w:val="00CD73AD"/>
    <w:rsid w:val="00CD7D7A"/>
    <w:rsid w:val="00CE00E3"/>
    <w:rsid w:val="00CE0DE0"/>
    <w:rsid w:val="00CE3A28"/>
    <w:rsid w:val="00CE4A4D"/>
    <w:rsid w:val="00CE6471"/>
    <w:rsid w:val="00CF0355"/>
    <w:rsid w:val="00CF39C3"/>
    <w:rsid w:val="00CF55AE"/>
    <w:rsid w:val="00CF6413"/>
    <w:rsid w:val="00CF660E"/>
    <w:rsid w:val="00D02F27"/>
    <w:rsid w:val="00D0664D"/>
    <w:rsid w:val="00D1138C"/>
    <w:rsid w:val="00D11921"/>
    <w:rsid w:val="00D11CC8"/>
    <w:rsid w:val="00D13B8B"/>
    <w:rsid w:val="00D158CE"/>
    <w:rsid w:val="00D20109"/>
    <w:rsid w:val="00D2356D"/>
    <w:rsid w:val="00D24861"/>
    <w:rsid w:val="00D25D6D"/>
    <w:rsid w:val="00D3029C"/>
    <w:rsid w:val="00D3104E"/>
    <w:rsid w:val="00D33DA9"/>
    <w:rsid w:val="00D344C6"/>
    <w:rsid w:val="00D3481C"/>
    <w:rsid w:val="00D369CD"/>
    <w:rsid w:val="00D37EA4"/>
    <w:rsid w:val="00D40A2C"/>
    <w:rsid w:val="00D412E5"/>
    <w:rsid w:val="00D42216"/>
    <w:rsid w:val="00D4247E"/>
    <w:rsid w:val="00D42A61"/>
    <w:rsid w:val="00D42BC1"/>
    <w:rsid w:val="00D46D50"/>
    <w:rsid w:val="00D46D86"/>
    <w:rsid w:val="00D46F62"/>
    <w:rsid w:val="00D52B6E"/>
    <w:rsid w:val="00D52D57"/>
    <w:rsid w:val="00D52D5F"/>
    <w:rsid w:val="00D573EB"/>
    <w:rsid w:val="00D60B88"/>
    <w:rsid w:val="00D630C5"/>
    <w:rsid w:val="00D64683"/>
    <w:rsid w:val="00D65595"/>
    <w:rsid w:val="00D65694"/>
    <w:rsid w:val="00D65C3C"/>
    <w:rsid w:val="00D7239B"/>
    <w:rsid w:val="00D73B0F"/>
    <w:rsid w:val="00D74601"/>
    <w:rsid w:val="00D751D9"/>
    <w:rsid w:val="00D805A0"/>
    <w:rsid w:val="00D83B6F"/>
    <w:rsid w:val="00D84299"/>
    <w:rsid w:val="00D858C6"/>
    <w:rsid w:val="00D8593A"/>
    <w:rsid w:val="00D85F0B"/>
    <w:rsid w:val="00D867E3"/>
    <w:rsid w:val="00D906E1"/>
    <w:rsid w:val="00D921A8"/>
    <w:rsid w:val="00D92E70"/>
    <w:rsid w:val="00D9332B"/>
    <w:rsid w:val="00D949B2"/>
    <w:rsid w:val="00D94B48"/>
    <w:rsid w:val="00D96277"/>
    <w:rsid w:val="00DA1513"/>
    <w:rsid w:val="00DA38AF"/>
    <w:rsid w:val="00DA77B8"/>
    <w:rsid w:val="00DA79F3"/>
    <w:rsid w:val="00DB0472"/>
    <w:rsid w:val="00DB146B"/>
    <w:rsid w:val="00DB2A6F"/>
    <w:rsid w:val="00DB2BDE"/>
    <w:rsid w:val="00DB51CF"/>
    <w:rsid w:val="00DB740B"/>
    <w:rsid w:val="00DB7750"/>
    <w:rsid w:val="00DB785A"/>
    <w:rsid w:val="00DB78D9"/>
    <w:rsid w:val="00DC1298"/>
    <w:rsid w:val="00DC2064"/>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F31FD"/>
    <w:rsid w:val="00DF3372"/>
    <w:rsid w:val="00DF5835"/>
    <w:rsid w:val="00E009D6"/>
    <w:rsid w:val="00E0120E"/>
    <w:rsid w:val="00E01B08"/>
    <w:rsid w:val="00E01D63"/>
    <w:rsid w:val="00E05A0D"/>
    <w:rsid w:val="00E116B3"/>
    <w:rsid w:val="00E11DA6"/>
    <w:rsid w:val="00E14309"/>
    <w:rsid w:val="00E15EB3"/>
    <w:rsid w:val="00E1604B"/>
    <w:rsid w:val="00E16133"/>
    <w:rsid w:val="00E17177"/>
    <w:rsid w:val="00E1788A"/>
    <w:rsid w:val="00E17B26"/>
    <w:rsid w:val="00E217AC"/>
    <w:rsid w:val="00E252DA"/>
    <w:rsid w:val="00E25E91"/>
    <w:rsid w:val="00E26058"/>
    <w:rsid w:val="00E3051A"/>
    <w:rsid w:val="00E30F80"/>
    <w:rsid w:val="00E3202A"/>
    <w:rsid w:val="00E32ED9"/>
    <w:rsid w:val="00E455C6"/>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0E0F"/>
    <w:rsid w:val="00E7528E"/>
    <w:rsid w:val="00E7589C"/>
    <w:rsid w:val="00E77FC9"/>
    <w:rsid w:val="00E823B9"/>
    <w:rsid w:val="00E839B7"/>
    <w:rsid w:val="00E84D96"/>
    <w:rsid w:val="00E85080"/>
    <w:rsid w:val="00E86101"/>
    <w:rsid w:val="00E87283"/>
    <w:rsid w:val="00E87C41"/>
    <w:rsid w:val="00E91663"/>
    <w:rsid w:val="00E919DA"/>
    <w:rsid w:val="00E93ADA"/>
    <w:rsid w:val="00E945C1"/>
    <w:rsid w:val="00E9772F"/>
    <w:rsid w:val="00E97B3D"/>
    <w:rsid w:val="00EA0A19"/>
    <w:rsid w:val="00EA1774"/>
    <w:rsid w:val="00EA22E5"/>
    <w:rsid w:val="00EA387C"/>
    <w:rsid w:val="00EA455B"/>
    <w:rsid w:val="00EA5792"/>
    <w:rsid w:val="00EA588D"/>
    <w:rsid w:val="00EA6A6D"/>
    <w:rsid w:val="00EB5995"/>
    <w:rsid w:val="00EB5C05"/>
    <w:rsid w:val="00EB69ED"/>
    <w:rsid w:val="00EB7155"/>
    <w:rsid w:val="00EB77D9"/>
    <w:rsid w:val="00EC4661"/>
    <w:rsid w:val="00EC60BF"/>
    <w:rsid w:val="00ED05AE"/>
    <w:rsid w:val="00ED1BE9"/>
    <w:rsid w:val="00ED2DFD"/>
    <w:rsid w:val="00ED388D"/>
    <w:rsid w:val="00ED4ABA"/>
    <w:rsid w:val="00ED53CE"/>
    <w:rsid w:val="00EE1728"/>
    <w:rsid w:val="00EE243D"/>
    <w:rsid w:val="00EE3EAF"/>
    <w:rsid w:val="00EE6701"/>
    <w:rsid w:val="00EF195F"/>
    <w:rsid w:val="00EF199C"/>
    <w:rsid w:val="00EF5727"/>
    <w:rsid w:val="00EF5B75"/>
    <w:rsid w:val="00EF5BC6"/>
    <w:rsid w:val="00EF5F9A"/>
    <w:rsid w:val="00EF62CF"/>
    <w:rsid w:val="00EF6D41"/>
    <w:rsid w:val="00F00DFF"/>
    <w:rsid w:val="00F01182"/>
    <w:rsid w:val="00F01E7C"/>
    <w:rsid w:val="00F0279C"/>
    <w:rsid w:val="00F0318B"/>
    <w:rsid w:val="00F042AE"/>
    <w:rsid w:val="00F043B1"/>
    <w:rsid w:val="00F050E3"/>
    <w:rsid w:val="00F06D0B"/>
    <w:rsid w:val="00F072F7"/>
    <w:rsid w:val="00F12E74"/>
    <w:rsid w:val="00F13F16"/>
    <w:rsid w:val="00F14294"/>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51EC"/>
    <w:rsid w:val="00F5680F"/>
    <w:rsid w:val="00F577C9"/>
    <w:rsid w:val="00F62632"/>
    <w:rsid w:val="00F65FAF"/>
    <w:rsid w:val="00F66B1F"/>
    <w:rsid w:val="00F7200F"/>
    <w:rsid w:val="00F72064"/>
    <w:rsid w:val="00F72E0D"/>
    <w:rsid w:val="00F74500"/>
    <w:rsid w:val="00F74DA0"/>
    <w:rsid w:val="00F77B16"/>
    <w:rsid w:val="00F77B1E"/>
    <w:rsid w:val="00F82419"/>
    <w:rsid w:val="00F83B57"/>
    <w:rsid w:val="00F85234"/>
    <w:rsid w:val="00F86571"/>
    <w:rsid w:val="00F86604"/>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3A11"/>
    <w:rsid w:val="00FC40FB"/>
    <w:rsid w:val="00FC44BD"/>
    <w:rsid w:val="00FC6277"/>
    <w:rsid w:val="00FD18A5"/>
    <w:rsid w:val="00FD50D8"/>
    <w:rsid w:val="00FD621C"/>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6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character" w:customStyle="1" w:styleId="afe">
    <w:name w:val="Основной текст_"/>
    <w:basedOn w:val="a2"/>
    <w:link w:val="10"/>
    <w:locked/>
    <w:rsid w:val="00821E54"/>
    <w:rPr>
      <w:shd w:val="clear" w:color="auto" w:fill="FFFFFF"/>
    </w:rPr>
  </w:style>
  <w:style w:type="paragraph" w:customStyle="1" w:styleId="10">
    <w:name w:val="Основной текст1"/>
    <w:basedOn w:val="a1"/>
    <w:link w:val="afe"/>
    <w:rsid w:val="00821E54"/>
    <w:pPr>
      <w:widowControl w:val="0"/>
      <w:shd w:val="clear" w:color="auto" w:fill="FFFFFF"/>
      <w:ind w:firstLine="400"/>
    </w:p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4384625">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106853814">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588416833">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40A7DEA1992DD42317278E09BFE4A283F4F0466FD824F42187F104A46CBAC74A49E79FDAEA724BE8263B430A4E396D04A7178F2DF231C39CC5A563eAz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consultantplus://offline/ref=083CE4C4E8E5E73DFD6E2285F5945B23B2B46EB0496CE32EC03C58323B31D0E6BCC380D120EBDF45C3149D50ECC54F37C2CB30228206343048C71E4DS3x9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4482</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29977</CharactersWithSpaces>
  <SharedDoc>false</SharedDoc>
  <HLinks>
    <vt:vector size="18" baseType="variant">
      <vt:variant>
        <vt:i4>6946872</vt:i4>
      </vt:variant>
      <vt:variant>
        <vt:i4>3</vt:i4>
      </vt:variant>
      <vt:variant>
        <vt:i4>0</vt:i4>
      </vt:variant>
      <vt:variant>
        <vt:i4>5</vt:i4>
      </vt:variant>
      <vt:variant>
        <vt:lpwstr>consultantplus://offline/ref=B840A7DEA1992DD42317278E09BFE4A283F4F0466FD824F42187F104A46CBAC74A49E79FDAEA724BE8263B430A4E396D04A7178F2DF231C39CC5A563eAzAM</vt:lpwstr>
      </vt:variant>
      <vt:variant>
        <vt:lpwstr/>
      </vt:variant>
      <vt:variant>
        <vt:i4>8060979</vt:i4>
      </vt:variant>
      <vt:variant>
        <vt:i4>0</vt:i4>
      </vt:variant>
      <vt:variant>
        <vt:i4>0</vt:i4>
      </vt:variant>
      <vt:variant>
        <vt:i4>5</vt:i4>
      </vt:variant>
      <vt:variant>
        <vt:lpwstr>consultantplus://offline/ref=083CE4C4E8E5E73DFD6E2285F5945B23B2B46EB0496CE32EC03C58323B31D0E6BCC380D120EBDF45C3149D50ECC54F37C2CB30228206343048C71E4DS3x9M</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4</cp:revision>
  <cp:lastPrinted>2019-10-18T11:27:00Z</cp:lastPrinted>
  <dcterms:created xsi:type="dcterms:W3CDTF">2019-10-22T06:39:00Z</dcterms:created>
  <dcterms:modified xsi:type="dcterms:W3CDTF">2019-10-22T07:45:00Z</dcterms:modified>
</cp:coreProperties>
</file>