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12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1C5B00">
        <w:rPr>
          <w:b/>
          <w:sz w:val="28"/>
          <w:szCs w:val="28"/>
          <w:u w:val="single"/>
        </w:rPr>
        <w:t>7</w:t>
      </w:r>
      <w:r w:rsidR="00BA42FF">
        <w:rPr>
          <w:b/>
          <w:sz w:val="28"/>
          <w:szCs w:val="28"/>
          <w:u w:val="single"/>
        </w:rPr>
        <w:t>6</w:t>
      </w:r>
    </w:p>
    <w:p w:rsidR="00BA42FF" w:rsidRDefault="00BA42FF" w:rsidP="00F55B85">
      <w:pPr>
        <w:pStyle w:val="Default"/>
        <w:ind w:right="4819"/>
        <w:jc w:val="both"/>
        <w:rPr>
          <w:sz w:val="28"/>
          <w:szCs w:val="28"/>
        </w:rPr>
      </w:pPr>
    </w:p>
    <w:p w:rsidR="00F55B85" w:rsidRDefault="00F55B85" w:rsidP="00F55B85">
      <w:pPr>
        <w:pStyle w:val="Default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24.02.2025  № 157</w:t>
      </w:r>
    </w:p>
    <w:p w:rsidR="00F55B85" w:rsidRDefault="00F55B85" w:rsidP="00F55B85">
      <w:pPr>
        <w:pStyle w:val="Default"/>
        <w:rPr>
          <w:sz w:val="28"/>
          <w:szCs w:val="28"/>
        </w:rPr>
      </w:pPr>
    </w:p>
    <w:p w:rsidR="00F55B85" w:rsidRDefault="00F55B85" w:rsidP="00F55B85">
      <w:pPr>
        <w:pStyle w:val="Default"/>
        <w:rPr>
          <w:sz w:val="28"/>
          <w:szCs w:val="28"/>
        </w:rPr>
      </w:pPr>
    </w:p>
    <w:p w:rsidR="00F55B85" w:rsidRDefault="00F55B85" w:rsidP="00F55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областными законами от 04.09.2007 года № 90-з                             «О комиссиях по делам несовершеннолетних и защите их прав»,                                       от 31.03.2008 года № 24-3 «О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прав»,  </w:t>
      </w:r>
    </w:p>
    <w:p w:rsidR="00F55B85" w:rsidRDefault="00F55B85" w:rsidP="00F55B85">
      <w:pPr>
        <w:ind w:firstLine="709"/>
        <w:jc w:val="both"/>
        <w:rPr>
          <w:b/>
          <w:sz w:val="28"/>
          <w:szCs w:val="28"/>
        </w:rPr>
      </w:pPr>
    </w:p>
    <w:p w:rsidR="00BA42FF" w:rsidRPr="007D1F41" w:rsidRDefault="00BA42FF" w:rsidP="00BA42FF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BA42FF" w:rsidRPr="007D1F41" w:rsidRDefault="00BA42FF" w:rsidP="00BA42F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 №1 к постановлению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24.02.2025 г. № 157 «Об утверждении нового состава комиссии по делам несовершеннолетних и защите их прав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03.10.2025 года № 661)</w:t>
      </w:r>
      <w:r w:rsidR="00BA42FF">
        <w:rPr>
          <w:sz w:val="28"/>
          <w:szCs w:val="28"/>
        </w:rPr>
        <w:t xml:space="preserve"> изменения, дополнив его позицией</w:t>
      </w:r>
      <w:r>
        <w:rPr>
          <w:sz w:val="28"/>
          <w:szCs w:val="28"/>
        </w:rPr>
        <w:t xml:space="preserve"> следующего содержания:</w:t>
      </w:r>
      <w:proofErr w:type="gramEnd"/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«Чайкин Анатолий Вениаминович – протоиерей, Настоятель Храма Благовещения Пресвятой Богородицы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Сычевки Смоленской области».</w:t>
      </w:r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</w:p>
    <w:p w:rsidR="00F55B85" w:rsidRDefault="00F55B85" w:rsidP="00F55B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 </w:t>
      </w:r>
    </w:p>
    <w:p w:rsidR="004B7251" w:rsidRDefault="004B7251" w:rsidP="0095595F">
      <w:pPr>
        <w:ind w:firstLine="709"/>
        <w:jc w:val="both"/>
        <w:rPr>
          <w:sz w:val="28"/>
          <w:szCs w:val="28"/>
        </w:rPr>
      </w:pPr>
    </w:p>
    <w:p w:rsidR="00BA42FF" w:rsidRPr="00C36FC9" w:rsidRDefault="00BA42FF" w:rsidP="0095595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B0" w:rsidRDefault="009D75B0" w:rsidP="00FA6D0B">
      <w:r>
        <w:separator/>
      </w:r>
    </w:p>
  </w:endnote>
  <w:endnote w:type="continuationSeparator" w:id="0">
    <w:p w:rsidR="009D75B0" w:rsidRDefault="009D75B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B0" w:rsidRDefault="009D75B0" w:rsidP="00FA6D0B">
      <w:r>
        <w:separator/>
      </w:r>
    </w:p>
  </w:footnote>
  <w:footnote w:type="continuationSeparator" w:id="0">
    <w:p w:rsidR="009D75B0" w:rsidRDefault="009D75B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D6856">
    <w:pPr>
      <w:pStyle w:val="ac"/>
      <w:jc w:val="center"/>
    </w:pPr>
    <w:fldSimple w:instr=" PAGE   \* MERGEFORMAT ">
      <w:r w:rsidR="00BA42F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610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5B0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856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2FF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5B85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FF4DA6-A2CE-4C69-8964-4A47A789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2025-12-17T09:00:00Z</cp:lastPrinted>
  <dcterms:created xsi:type="dcterms:W3CDTF">2025-12-17T08:59:00Z</dcterms:created>
  <dcterms:modified xsi:type="dcterms:W3CDTF">2025-12-17T09:00:00Z</dcterms:modified>
</cp:coreProperties>
</file>