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F3" w:rsidRPr="00A321F3" w:rsidRDefault="00A321F3" w:rsidP="00A321F3">
      <w:pPr>
        <w:rPr>
          <w:b/>
          <w:bCs/>
          <w:i/>
          <w:shd w:val="clear" w:color="auto" w:fill="FFFFFF"/>
        </w:rPr>
      </w:pPr>
    </w:p>
    <w:p w:rsidR="001D3B00" w:rsidRPr="001D3B00" w:rsidRDefault="001D3B00" w:rsidP="001D3B00">
      <w:pPr>
        <w:tabs>
          <w:tab w:val="left" w:pos="1080"/>
        </w:tabs>
        <w:ind w:firstLine="0"/>
        <w:rPr>
          <w:rFonts w:ascii="Times New Roman CYR" w:hAnsi="Times New Roman CYR" w:cs="Times New Roman CYR"/>
          <w:color w:val="548DD4"/>
        </w:rPr>
      </w:pPr>
      <w:bookmarkStart w:id="0" w:name="_GoBack"/>
      <w:bookmarkEnd w:id="0"/>
      <w:r w:rsidRPr="001D3B00">
        <w:rPr>
          <w:rFonts w:ascii="Times New Roman CYR" w:hAnsi="Times New Roman CYR" w:cs="Times New Roman CYR"/>
          <w:color w:val="548DD4"/>
        </w:rPr>
        <w:t>Пресс-релиз</w:t>
      </w:r>
    </w:p>
    <w:p w:rsidR="001D3B00" w:rsidRPr="001D3B00" w:rsidRDefault="001D3B00" w:rsidP="001D3B00">
      <w:pPr>
        <w:tabs>
          <w:tab w:val="left" w:pos="1080"/>
        </w:tabs>
        <w:jc w:val="center"/>
        <w:rPr>
          <w:rFonts w:ascii="Times New Roman CYR" w:hAnsi="Times New Roman CYR" w:cs="Times New Roman CYR"/>
          <w:color w:val="548DD4"/>
        </w:rPr>
      </w:pPr>
    </w:p>
    <w:p w:rsidR="007B03B5" w:rsidRPr="007B03B5" w:rsidRDefault="007B03B5" w:rsidP="007B03B5">
      <w:pPr>
        <w:shd w:val="clear" w:color="auto" w:fill="FFFFFF"/>
        <w:autoSpaceDE/>
        <w:autoSpaceDN/>
        <w:adjustRightInd/>
        <w:ind w:firstLine="0"/>
        <w:jc w:val="center"/>
        <w:rPr>
          <w:b/>
          <w:color w:val="0070C0"/>
          <w:sz w:val="32"/>
          <w:szCs w:val="32"/>
        </w:rPr>
      </w:pPr>
      <w:r w:rsidRPr="007B03B5">
        <w:rPr>
          <w:b/>
          <w:color w:val="0070C0"/>
          <w:sz w:val="32"/>
          <w:szCs w:val="32"/>
        </w:rPr>
        <w:t>1 Сентября - День знаний!</w:t>
      </w:r>
    </w:p>
    <w:p w:rsidR="001D3B00" w:rsidRPr="007B03B5" w:rsidRDefault="001D3B00" w:rsidP="001D3B00">
      <w:pPr>
        <w:tabs>
          <w:tab w:val="left" w:pos="1080"/>
        </w:tabs>
        <w:jc w:val="center"/>
        <w:rPr>
          <w:rFonts w:ascii="Times New Roman CYR" w:hAnsi="Times New Roman CYR" w:cs="Times New Roman CYR"/>
          <w:b/>
          <w:i/>
          <w:color w:val="548DD4"/>
          <w:sz w:val="32"/>
          <w:szCs w:val="32"/>
        </w:rPr>
      </w:pPr>
    </w:p>
    <w:p w:rsidR="00D10E5A" w:rsidRPr="002254AD" w:rsidRDefault="007B03B5" w:rsidP="007B03B5">
      <w:pPr>
        <w:ind w:left="567" w:firstLine="0"/>
        <w:jc w:val="left"/>
        <w:rPr>
          <w:rFonts w:ascii="Helvetica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BFBFB"/>
        </w:rPr>
      </w:pPr>
      <w:r w:rsidRPr="002254AD">
        <w:rPr>
          <w:rFonts w:ascii="Helvetica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BFBFB"/>
        </w:rPr>
        <w:t>Вычитать и умножать,</w:t>
      </w:r>
      <w:r w:rsidRPr="002254AD">
        <w:rPr>
          <w:rFonts w:ascii="Helvetica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BFBFB"/>
        </w:rPr>
        <w:br/>
        <w:t>Малышей не обижать</w:t>
      </w:r>
      <w:r w:rsidRPr="002254AD">
        <w:rPr>
          <w:rFonts w:ascii="Helvetica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BFBFB"/>
        </w:rPr>
        <w:br/>
        <w:t>Учат в школе, учат в школе,</w:t>
      </w:r>
      <w:r w:rsidRPr="002254AD">
        <w:rPr>
          <w:rFonts w:ascii="Helvetica" w:hAnsi="Helvetica" w:cs="Helvetica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BFBFB"/>
        </w:rPr>
        <w:br/>
        <w:t>Учат в школе…</w:t>
      </w:r>
    </w:p>
    <w:p w:rsidR="005A7E1F" w:rsidRPr="001D3B00" w:rsidRDefault="005A7E1F" w:rsidP="007B03B5">
      <w:pPr>
        <w:ind w:left="567" w:firstLine="0"/>
        <w:jc w:val="left"/>
        <w:rPr>
          <w:b/>
          <w:color w:val="000000"/>
          <w:shd w:val="clear" w:color="auto" w:fill="FFFFFF"/>
        </w:rPr>
      </w:pPr>
      <w:r>
        <w:rPr>
          <w:rFonts w:ascii="Times New Roman CYR" w:hAnsi="Times New Roman CYR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86360</wp:posOffset>
            </wp:positionV>
            <wp:extent cx="2771775" cy="1663065"/>
            <wp:effectExtent l="0" t="0" r="9525" b="0"/>
            <wp:wrapTight wrapText="bothSides">
              <wp:wrapPolygon edited="0">
                <wp:start x="0" y="0"/>
                <wp:lineTo x="0" y="21278"/>
                <wp:lineTo x="21526" y="21278"/>
                <wp:lineTo x="21526" y="0"/>
                <wp:lineTo x="0" y="0"/>
              </wp:wrapPolygon>
            </wp:wrapTight>
            <wp:docPr id="3" name="Рисунок 3" descr="C:\Users\p67-SidochenkovaOV\Desktop\216837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67-SidochenkovaOV\Desktop\2168377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3B5" w:rsidRPr="00CA5CC2" w:rsidRDefault="007B03B5" w:rsidP="008B62ED">
      <w:pPr>
        <w:shd w:val="clear" w:color="auto" w:fill="FFFFFF"/>
        <w:spacing w:line="276" w:lineRule="auto"/>
        <w:rPr>
          <w:rFonts w:ascii="Times New Roman CYR" w:hAnsi="Times New Roman CYR"/>
          <w:szCs w:val="20"/>
        </w:rPr>
      </w:pPr>
      <w:r w:rsidRPr="007B03B5">
        <w:t>Ежегодно</w:t>
      </w:r>
      <w:r>
        <w:t xml:space="preserve"> в </w:t>
      </w:r>
      <w:r w:rsidRPr="007B03B5">
        <w:t>нашей стран</w:t>
      </w:r>
      <w:r w:rsidR="008B62ED">
        <w:t>е 1 сентября отмечается День знаний. Свое название этот праздник</w:t>
      </w:r>
      <w:r w:rsidRPr="007B03B5">
        <w:t xml:space="preserve"> полу</w:t>
      </w:r>
      <w:r w:rsidR="008B62ED">
        <w:t xml:space="preserve">чил благодаря тому, что в первый день осени </w:t>
      </w:r>
      <w:r w:rsidRPr="007B03B5">
        <w:t>во всех российских школах, а также средних и в</w:t>
      </w:r>
      <w:r w:rsidR="008B62ED">
        <w:t xml:space="preserve">ысших учебных заведениях </w:t>
      </w:r>
      <w:r w:rsidR="008B62ED" w:rsidRPr="008B62ED">
        <w:t>начинается новый учебный год</w:t>
      </w:r>
      <w:r w:rsidR="008B62ED">
        <w:t xml:space="preserve">. Праздник </w:t>
      </w:r>
      <w:r w:rsidRPr="007B03B5">
        <w:t xml:space="preserve">символизирует начало учебного года и призван подчеркнуть важность образования. </w:t>
      </w:r>
      <w:r w:rsidR="006751FC" w:rsidRPr="007B03B5">
        <w:fldChar w:fldCharType="begin"/>
      </w:r>
      <w:r w:rsidRPr="007B03B5">
        <w:instrText xml:space="preserve"> HYPERLINK "https://vk.com/share.php?url=https%3A%2F%2Fzen.yandex.ru%2Fmedia%2Fid%2F5a0ffd80865165a7e788eed0%2Fistoriia-i-tradicii-prazdnika-1-sentiabria-den-znanii-5b8aa8216d19d800ae967bf4&amp;title=%D0%98%D1%81%D1%82%D0%BE%D1%80%D0%B8%D1%8F%20%D0%B8%20%D1%82%D1%80%D0%B0%D0%B4%D0%B8%D1%86%D0%B8%D0%B8%20%D0%BF%D1%80%D0%B0%D0%B7%D0%B4%D0%BD%D0%B8%D0%BA%D0%B0%201%20%D1%81%D0%B5%D0%BD%D1%82%D1%8F%D0%B1%D1%80%D1%8F%20%D0%94%D0%B5%D0%BD%D1%8C%20%D0%B7%D0%BD%D0%B0%D0%BD%D0%B8%D0%B9&amp;image=https%3A%2F%2Favatars.mds.yandex.net%2Fget-zen_doc%2F108057%2Fpub_5b8aa8216d19d800ae967bf4_5b8aa8ae6d19d800ae967bfc%2Fscale_720" \t "_blank" </w:instrText>
      </w:r>
      <w:r w:rsidR="006751FC" w:rsidRPr="007B03B5">
        <w:fldChar w:fldCharType="separate"/>
      </w:r>
    </w:p>
    <w:p w:rsidR="007B03B5" w:rsidRPr="007B03B5" w:rsidRDefault="006751FC" w:rsidP="008B62ED">
      <w:pPr>
        <w:shd w:val="clear" w:color="auto" w:fill="FFFFFF"/>
        <w:autoSpaceDE/>
        <w:autoSpaceDN/>
        <w:adjustRightInd/>
        <w:spacing w:line="276" w:lineRule="auto"/>
        <w:ind w:firstLine="708"/>
      </w:pPr>
      <w:r w:rsidRPr="007B03B5">
        <w:fldChar w:fldCharType="end"/>
      </w:r>
      <w:r w:rsidR="007B03B5" w:rsidRPr="007B03B5">
        <w:t xml:space="preserve"> День знаний – это праздник для всех учеников, учащихся, студентов, их родителей, учителей и преподавателей, а также всех</w:t>
      </w:r>
      <w:r w:rsidR="008B62ED">
        <w:t xml:space="preserve"> тех людей, которые связаны с образованием</w:t>
      </w:r>
      <w:r w:rsidR="007B03B5" w:rsidRPr="007B03B5">
        <w:t>.</w:t>
      </w:r>
    </w:p>
    <w:p w:rsidR="007B03B5" w:rsidRPr="007B03B5" w:rsidRDefault="007B03B5" w:rsidP="007B03B5">
      <w:pPr>
        <w:autoSpaceDE/>
        <w:autoSpaceDN/>
        <w:adjustRightInd/>
        <w:spacing w:line="276" w:lineRule="auto"/>
        <w:ind w:firstLine="708"/>
        <w:rPr>
          <w:rFonts w:eastAsiaTheme="minorHAnsi"/>
          <w:shd w:val="clear" w:color="auto" w:fill="FFFFFF"/>
          <w:lang w:eastAsia="en-US"/>
        </w:rPr>
      </w:pPr>
      <w:r w:rsidRPr="007B03B5">
        <w:rPr>
          <w:rFonts w:eastAsiaTheme="minorHAnsi"/>
          <w:shd w:val="clear" w:color="auto" w:fill="FFFFFF"/>
          <w:lang w:eastAsia="en-US"/>
        </w:rPr>
        <w:t xml:space="preserve">Если посмотреть статистику, то можно увидеть, что каждый седьмой житель Смоленской области является учащимся учебного заведения. </w:t>
      </w:r>
      <w:r w:rsidRPr="007B03B5">
        <w:rPr>
          <w:rFonts w:eastAsiaTheme="minorHAnsi"/>
          <w:lang w:eastAsia="en-US"/>
        </w:rPr>
        <w:t xml:space="preserve">На начало 2018/2019 учебного года численность школьников составила 92,4 тыс. человек, </w:t>
      </w:r>
      <w:r w:rsidRPr="007B03B5">
        <w:t>численность студентов высшего образования –</w:t>
      </w:r>
      <w:r w:rsidR="008B62ED">
        <w:t xml:space="preserve"> 21,5 тыс. человек, учащихся</w:t>
      </w:r>
      <w:r w:rsidRPr="007B03B5">
        <w:t xml:space="preserve"> средне</w:t>
      </w:r>
      <w:r w:rsidR="008B62ED">
        <w:t>го звена – 16,4 тыс. человек, учащихся в сфере подготовки</w:t>
      </w:r>
      <w:r w:rsidRPr="007B03B5">
        <w:t xml:space="preserve"> квалифицированных рабочих, служащих – 3,4 тыс. человек.</w:t>
      </w:r>
    </w:p>
    <w:p w:rsidR="007B03B5" w:rsidRPr="007B03B5" w:rsidRDefault="007B03B5" w:rsidP="007B03B5">
      <w:pPr>
        <w:autoSpaceDE/>
        <w:autoSpaceDN/>
        <w:adjustRightInd/>
        <w:spacing w:line="276" w:lineRule="auto"/>
        <w:ind w:firstLine="708"/>
        <w:rPr>
          <w:rFonts w:eastAsiaTheme="minorHAnsi"/>
          <w:shd w:val="clear" w:color="auto" w:fill="FFFFFF"/>
          <w:lang w:eastAsia="en-US"/>
        </w:rPr>
      </w:pPr>
      <w:r w:rsidRPr="007B03B5">
        <w:t xml:space="preserve">В нашем регионе на начало 2020 года насчитывалось 9,9 тыс. детей в возрасте 7 лет и немного больше – 10,0 тыс. детей </w:t>
      </w:r>
      <w:r w:rsidR="008B62ED">
        <w:t xml:space="preserve">– </w:t>
      </w:r>
      <w:r w:rsidRPr="007B03B5">
        <w:t xml:space="preserve">в возрасте 6 лет. Большинство из них в этом году 1 сентября станут первоклассниками. </w:t>
      </w:r>
    </w:p>
    <w:p w:rsidR="007B03B5" w:rsidRPr="007B03B5" w:rsidRDefault="007B03B5" w:rsidP="007B03B5">
      <w:pPr>
        <w:autoSpaceDE/>
        <w:autoSpaceDN/>
        <w:adjustRightInd/>
        <w:spacing w:line="276" w:lineRule="auto"/>
        <w:ind w:firstLine="708"/>
        <w:rPr>
          <w:rFonts w:eastAsiaTheme="minorHAnsi"/>
          <w:lang w:eastAsia="en-US"/>
        </w:rPr>
      </w:pPr>
      <w:r w:rsidRPr="007B03B5">
        <w:rPr>
          <w:rFonts w:eastAsiaTheme="minorHAnsi"/>
          <w:lang w:eastAsia="en-US"/>
        </w:rPr>
        <w:t xml:space="preserve">По данным переписи населения 2010 года в Смоленской области из общей численности лиц в возрасте 15 лет и более, указавших уровень образования, 300,2 тыс. человек (36,3%) имели общее образование и 527,2 тыс. человек (63,7%) </w:t>
      </w:r>
      <w:r w:rsidRPr="007B03B5">
        <w:t>–</w:t>
      </w:r>
      <w:r w:rsidRPr="007B03B5">
        <w:rPr>
          <w:rFonts w:eastAsiaTheme="minorHAnsi"/>
          <w:lang w:eastAsia="en-US"/>
        </w:rPr>
        <w:t>профессиональное.</w:t>
      </w:r>
    </w:p>
    <w:p w:rsidR="007B03B5" w:rsidRPr="007B03B5" w:rsidRDefault="007B03B5" w:rsidP="007B03B5">
      <w:pPr>
        <w:autoSpaceDE/>
        <w:autoSpaceDN/>
        <w:adjustRightInd/>
        <w:spacing w:line="276" w:lineRule="auto"/>
        <w:ind w:firstLine="708"/>
        <w:rPr>
          <w:rFonts w:eastAsiaTheme="minorHAnsi"/>
          <w:lang w:eastAsia="en-US"/>
        </w:rPr>
      </w:pPr>
      <w:r w:rsidRPr="007B03B5">
        <w:rPr>
          <w:rFonts w:eastAsiaTheme="minorHAnsi"/>
          <w:lang w:eastAsia="en-US"/>
        </w:rPr>
        <w:t xml:space="preserve">За 2002-2010 гг. численность лиц, окончивших 10-11 классов, выросла незначительно (на 4,6 тыс. человек или на 3,4%). В то же время на 31,9 тыс. человек (на 23,3%)уменьшилась численность лиц, получивших основное образование (8-9 классов), и на 32,7 тыс. человек (на 39,4%) с начальным образованием (3-4 класса). </w:t>
      </w:r>
    </w:p>
    <w:p w:rsidR="007B03B5" w:rsidRPr="007B03B5" w:rsidRDefault="007B03B5" w:rsidP="007B03B5">
      <w:pPr>
        <w:autoSpaceDE/>
        <w:autoSpaceDN/>
        <w:adjustRightInd/>
        <w:spacing w:line="276" w:lineRule="auto"/>
        <w:ind w:firstLine="708"/>
        <w:rPr>
          <w:rFonts w:eastAsiaTheme="minorHAnsi"/>
          <w:lang w:eastAsia="en-US"/>
        </w:rPr>
      </w:pPr>
      <w:r w:rsidRPr="007B03B5">
        <w:rPr>
          <w:rFonts w:eastAsiaTheme="minorHAnsi"/>
          <w:lang w:eastAsia="en-US"/>
        </w:rPr>
        <w:t xml:space="preserve">За аналогичный период численность специалистов с высшим образованием увеличилась на 41,1 тыс. человек (на 33,3%), со средним профессиональным образованием на 22,5 тыс. человек (на 8,5%), а численность лиц с начальным </w:t>
      </w:r>
      <w:r w:rsidRPr="007B03B5">
        <w:rPr>
          <w:rFonts w:eastAsiaTheme="minorHAnsi"/>
          <w:lang w:eastAsia="en-US"/>
        </w:rPr>
        <w:lastRenderedPageBreak/>
        <w:t>профессиональным образованием уменьшилась на 67,8 тыс. человек (на 58,3%). Увеличилась численность лиц с неполным высшим образованием (на 53,4%).</w:t>
      </w:r>
    </w:p>
    <w:p w:rsidR="007B03B5" w:rsidRPr="007B03B5" w:rsidRDefault="007B03B5" w:rsidP="007B03B5">
      <w:pPr>
        <w:autoSpaceDE/>
        <w:autoSpaceDN/>
        <w:adjustRightInd/>
        <w:spacing w:line="276" w:lineRule="auto"/>
        <w:ind w:firstLine="708"/>
        <w:rPr>
          <w:rFonts w:eastAsiaTheme="minorHAnsi"/>
          <w:lang w:eastAsia="en-US"/>
        </w:rPr>
      </w:pPr>
      <w:r w:rsidRPr="007B03B5">
        <w:rPr>
          <w:rFonts w:eastAsiaTheme="minorHAnsi"/>
          <w:lang w:eastAsia="en-US"/>
        </w:rPr>
        <w:t>Впервые при переписи населения 2010 года были получены данные о численности лиц, имеющих ученую степен</w:t>
      </w:r>
      <w:r w:rsidR="008B62ED">
        <w:rPr>
          <w:rFonts w:eastAsiaTheme="minorHAnsi"/>
          <w:lang w:eastAsia="en-US"/>
        </w:rPr>
        <w:t>ь. На Смоленщине насчитывалось две тысячи кандидатов наук и триста</w:t>
      </w:r>
      <w:r w:rsidRPr="007B03B5">
        <w:rPr>
          <w:rFonts w:eastAsiaTheme="minorHAnsi"/>
          <w:lang w:eastAsia="en-US"/>
        </w:rPr>
        <w:t xml:space="preserve"> докторов наук.</w:t>
      </w:r>
    </w:p>
    <w:p w:rsidR="007B03B5" w:rsidRPr="007B03B5" w:rsidRDefault="008B62ED" w:rsidP="007B03B5">
      <w:pPr>
        <w:autoSpaceDE/>
        <w:autoSpaceDN/>
        <w:adjustRightInd/>
        <w:spacing w:line="276" w:lineRule="auto"/>
        <w:ind w:firstLine="708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BFBFB"/>
          <w:lang w:eastAsia="en-US"/>
        </w:rPr>
        <w:t>Мы</w:t>
      </w:r>
      <w:r w:rsidR="007B03B5" w:rsidRPr="007B03B5">
        <w:rPr>
          <w:rFonts w:eastAsiaTheme="minorHAnsi"/>
          <w:shd w:val="clear" w:color="auto" w:fill="FBFBFB"/>
          <w:lang w:eastAsia="en-US"/>
        </w:rPr>
        <w:t xml:space="preserve"> поздравляем вс</w:t>
      </w:r>
      <w:r>
        <w:rPr>
          <w:rFonts w:eastAsiaTheme="minorHAnsi"/>
          <w:shd w:val="clear" w:color="auto" w:fill="FBFBFB"/>
          <w:lang w:eastAsia="en-US"/>
        </w:rPr>
        <w:t xml:space="preserve">ех с этим замечательным днем, </w:t>
      </w:r>
      <w:r w:rsidR="007B03B5" w:rsidRPr="007B03B5">
        <w:rPr>
          <w:rFonts w:eastAsiaTheme="minorHAnsi"/>
          <w:shd w:val="clear" w:color="auto" w:fill="FBFBFB"/>
          <w:lang w:eastAsia="en-US"/>
        </w:rPr>
        <w:t>желаем терпения и легкости в процессе обучения. Пусть в жизни родителей и де</w:t>
      </w:r>
      <w:r>
        <w:rPr>
          <w:rFonts w:eastAsiaTheme="minorHAnsi"/>
          <w:shd w:val="clear" w:color="auto" w:fill="FBFBFB"/>
          <w:lang w:eastAsia="en-US"/>
        </w:rPr>
        <w:t>тей всегда будет место знанию и</w:t>
      </w:r>
      <w:r w:rsidR="007B03B5" w:rsidRPr="007B03B5">
        <w:rPr>
          <w:rFonts w:eastAsiaTheme="minorHAnsi"/>
          <w:shd w:val="clear" w:color="auto" w:fill="FBFBFB"/>
          <w:lang w:eastAsia="en-US"/>
        </w:rPr>
        <w:t xml:space="preserve"> мудрости.</w:t>
      </w:r>
      <w:r w:rsidR="007B03B5" w:rsidRPr="007B03B5">
        <w:rPr>
          <w:rFonts w:eastAsiaTheme="minorHAnsi"/>
          <w:shd w:val="clear" w:color="auto" w:fill="FFFFFF"/>
          <w:lang w:eastAsia="en-US"/>
        </w:rPr>
        <w:t xml:space="preserve"> Для тех, чья школьная или студенческая жизнь только начинается, пусть этот день станет стартом к покорению новых вершин, ярких открытий, удивительных встреч. </w:t>
      </w:r>
    </w:p>
    <w:p w:rsidR="001D3B00" w:rsidRPr="001D3B00" w:rsidRDefault="001D3B00" w:rsidP="00D272BC">
      <w:pPr>
        <w:autoSpaceDE/>
        <w:autoSpaceDN/>
        <w:adjustRightInd/>
        <w:ind w:firstLine="0"/>
      </w:pPr>
    </w:p>
    <w:p w:rsidR="001D3B00" w:rsidRPr="001D3B00" w:rsidRDefault="001D3B00" w:rsidP="001D3B00">
      <w:pPr>
        <w:ind w:firstLine="720"/>
      </w:pPr>
    </w:p>
    <w:tbl>
      <w:tblPr>
        <w:tblW w:w="0" w:type="auto"/>
        <w:tblLook w:val="04A0"/>
      </w:tblPr>
      <w:tblGrid>
        <w:gridCol w:w="1946"/>
        <w:gridCol w:w="3123"/>
        <w:gridCol w:w="5069"/>
      </w:tblGrid>
      <w:tr w:rsidR="001D3B00" w:rsidRPr="001D3B00" w:rsidTr="00513071">
        <w:tc>
          <w:tcPr>
            <w:tcW w:w="1946" w:type="dxa"/>
            <w:shd w:val="clear" w:color="auto" w:fill="auto"/>
          </w:tcPr>
          <w:p w:rsidR="001D3B00" w:rsidRPr="001D3B00" w:rsidRDefault="001D3B00" w:rsidP="001D3B00">
            <w:pPr>
              <w:ind w:firstLine="0"/>
            </w:pPr>
          </w:p>
        </w:tc>
        <w:tc>
          <w:tcPr>
            <w:tcW w:w="8192" w:type="dxa"/>
            <w:gridSpan w:val="2"/>
            <w:shd w:val="clear" w:color="auto" w:fill="auto"/>
          </w:tcPr>
          <w:p w:rsidR="001D3B00" w:rsidRPr="001D3B00" w:rsidRDefault="001D3B00" w:rsidP="001D3B00">
            <w:pPr>
              <w:ind w:firstLine="0"/>
            </w:pPr>
          </w:p>
        </w:tc>
      </w:tr>
      <w:tr w:rsidR="001D3B00" w:rsidRPr="001D3B00" w:rsidTr="00513071">
        <w:tc>
          <w:tcPr>
            <w:tcW w:w="5069" w:type="dxa"/>
            <w:gridSpan w:val="2"/>
          </w:tcPr>
          <w:p w:rsidR="001D3B00" w:rsidRPr="001D3B00" w:rsidRDefault="001D3B00" w:rsidP="001D3B00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  <w:p w:rsidR="001D3B00" w:rsidRPr="001D3B00" w:rsidRDefault="001D3B00" w:rsidP="001D3B00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  <w:p w:rsidR="001D3B00" w:rsidRPr="001D3B00" w:rsidRDefault="001D3B00" w:rsidP="001D3B00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</w:tc>
        <w:tc>
          <w:tcPr>
            <w:tcW w:w="5069" w:type="dxa"/>
          </w:tcPr>
          <w:p w:rsidR="001D3B00" w:rsidRPr="001D3B00" w:rsidRDefault="001D3B00" w:rsidP="001D3B00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  <w:r w:rsidRPr="001D3B00">
              <w:rPr>
                <w:szCs w:val="20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1D3B00" w:rsidRPr="001D3B00" w:rsidTr="00513071">
        <w:tc>
          <w:tcPr>
            <w:tcW w:w="5069" w:type="dxa"/>
            <w:gridSpan w:val="2"/>
          </w:tcPr>
          <w:p w:rsidR="001D3B00" w:rsidRPr="001D3B00" w:rsidRDefault="001D3B00" w:rsidP="001D3B00">
            <w:pPr>
              <w:widowControl w:val="0"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D3B00">
              <w:rPr>
                <w:sz w:val="22"/>
                <w:szCs w:val="22"/>
              </w:rPr>
              <w:t xml:space="preserve">Отдел статистики населения, </w:t>
            </w:r>
          </w:p>
          <w:p w:rsidR="001D3B00" w:rsidRPr="001D3B00" w:rsidRDefault="001D3B00" w:rsidP="001D3B00">
            <w:pPr>
              <w:widowControl w:val="0"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D3B00">
              <w:rPr>
                <w:sz w:val="22"/>
                <w:szCs w:val="22"/>
              </w:rPr>
              <w:t>здравоохранения и образования</w:t>
            </w:r>
          </w:p>
          <w:p w:rsidR="001D3B00" w:rsidRPr="001D3B00" w:rsidRDefault="001D3B00" w:rsidP="001D3B00">
            <w:pPr>
              <w:widowControl w:val="0"/>
              <w:autoSpaceDE/>
              <w:autoSpaceDN/>
              <w:adjustRightInd/>
              <w:ind w:firstLine="0"/>
              <w:jc w:val="left"/>
              <w:rPr>
                <w:szCs w:val="20"/>
              </w:rPr>
            </w:pPr>
            <w:r w:rsidRPr="001D3B00">
              <w:rPr>
                <w:sz w:val="22"/>
                <w:szCs w:val="22"/>
              </w:rPr>
              <w:t>Тел. 64-71-27</w:t>
            </w:r>
          </w:p>
        </w:tc>
        <w:tc>
          <w:tcPr>
            <w:tcW w:w="5069" w:type="dxa"/>
          </w:tcPr>
          <w:p w:rsidR="001D3B00" w:rsidRPr="001D3B00" w:rsidRDefault="001D3B00" w:rsidP="001D3B00">
            <w:pPr>
              <w:widowControl w:val="0"/>
              <w:autoSpaceDE/>
              <w:autoSpaceDN/>
              <w:adjustRightInd/>
              <w:ind w:firstLine="0"/>
              <w:rPr>
                <w:szCs w:val="20"/>
              </w:rPr>
            </w:pPr>
          </w:p>
        </w:tc>
      </w:tr>
    </w:tbl>
    <w:p w:rsidR="001D3B00" w:rsidRPr="001D3B00" w:rsidRDefault="001D3B00" w:rsidP="001D3B00">
      <w:pPr>
        <w:widowControl w:val="0"/>
        <w:autoSpaceDE/>
        <w:autoSpaceDN/>
        <w:adjustRightInd/>
        <w:rPr>
          <w:szCs w:val="20"/>
        </w:rPr>
      </w:pPr>
    </w:p>
    <w:p w:rsidR="001D3B00" w:rsidRPr="001D3B00" w:rsidRDefault="007D59B5" w:rsidP="001D3B00">
      <w:pPr>
        <w:widowControl w:val="0"/>
        <w:autoSpaceDE/>
        <w:autoSpaceDN/>
        <w:adjustRightInd/>
        <w:ind w:firstLine="0"/>
        <w:rPr>
          <w:b/>
          <w:noProof/>
          <w:sz w:val="20"/>
          <w:szCs w:val="20"/>
        </w:rPr>
      </w:pPr>
      <w:r>
        <w:rPr>
          <w:b/>
          <w:i/>
          <w:sz w:val="26"/>
          <w:szCs w:val="26"/>
        </w:rPr>
        <w:t xml:space="preserve"> </w:t>
      </w:r>
    </w:p>
    <w:p w:rsidR="0070235B" w:rsidRPr="00C30006" w:rsidRDefault="0070235B" w:rsidP="001D3B00">
      <w:pPr>
        <w:tabs>
          <w:tab w:val="left" w:pos="1080"/>
        </w:tabs>
        <w:ind w:firstLine="0"/>
        <w:jc w:val="left"/>
        <w:rPr>
          <w:rFonts w:ascii="Arial" w:hAnsi="Arial" w:cs="Arial"/>
          <w:i/>
          <w:sz w:val="24"/>
          <w:szCs w:val="24"/>
        </w:rPr>
      </w:pPr>
    </w:p>
    <w:sectPr w:rsidR="0070235B" w:rsidRPr="00C30006" w:rsidSect="008E698D">
      <w:headerReference w:type="default" r:id="rId9"/>
      <w:type w:val="continuous"/>
      <w:pgSz w:w="11906" w:h="16838"/>
      <w:pgMar w:top="1134" w:right="567" w:bottom="851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D7" w:rsidRDefault="006950D7" w:rsidP="00BA7600">
      <w:r>
        <w:separator/>
      </w:r>
    </w:p>
  </w:endnote>
  <w:endnote w:type="continuationSeparator" w:id="1">
    <w:p w:rsidR="006950D7" w:rsidRDefault="006950D7" w:rsidP="00BA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D7" w:rsidRDefault="006950D7" w:rsidP="00BA7600">
      <w:r>
        <w:separator/>
      </w:r>
    </w:p>
  </w:footnote>
  <w:footnote w:type="continuationSeparator" w:id="1">
    <w:p w:rsidR="006950D7" w:rsidRDefault="006950D7" w:rsidP="00BA7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446343"/>
      <w:docPartObj>
        <w:docPartGallery w:val="Page Numbers (Top of Page)"/>
        <w:docPartUnique/>
      </w:docPartObj>
    </w:sdtPr>
    <w:sdtContent>
      <w:p w:rsidR="00103965" w:rsidRDefault="006751FC">
        <w:pPr>
          <w:pStyle w:val="ac"/>
          <w:jc w:val="center"/>
        </w:pPr>
        <w:r>
          <w:fldChar w:fldCharType="begin"/>
        </w:r>
        <w:r w:rsidR="00103965">
          <w:instrText>PAGE   \* MERGEFORMAT</w:instrText>
        </w:r>
        <w:r>
          <w:fldChar w:fldCharType="separate"/>
        </w:r>
        <w:r w:rsidR="007D59B5">
          <w:rPr>
            <w:noProof/>
          </w:rPr>
          <w:t>2</w:t>
        </w:r>
        <w:r>
          <w:fldChar w:fldCharType="end"/>
        </w:r>
      </w:p>
    </w:sdtContent>
  </w:sdt>
  <w:p w:rsidR="00103965" w:rsidRDefault="001039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C40"/>
    <w:multiLevelType w:val="hybridMultilevel"/>
    <w:tmpl w:val="27BA6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0406E"/>
    <w:multiLevelType w:val="hybridMultilevel"/>
    <w:tmpl w:val="F4A867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84339"/>
    <w:multiLevelType w:val="hybridMultilevel"/>
    <w:tmpl w:val="86444E1A"/>
    <w:lvl w:ilvl="0" w:tplc="97A40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E125483"/>
    <w:multiLevelType w:val="multilevel"/>
    <w:tmpl w:val="B6A20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334E62"/>
    <w:multiLevelType w:val="hybridMultilevel"/>
    <w:tmpl w:val="00F2B9A0"/>
    <w:lvl w:ilvl="0" w:tplc="74F693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9036B0"/>
    <w:multiLevelType w:val="hybridMultilevel"/>
    <w:tmpl w:val="9DF89DEE"/>
    <w:lvl w:ilvl="0" w:tplc="AB42B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22FE"/>
    <w:rsid w:val="00013052"/>
    <w:rsid w:val="0002374B"/>
    <w:rsid w:val="0003021F"/>
    <w:rsid w:val="00032F86"/>
    <w:rsid w:val="000438D7"/>
    <w:rsid w:val="00053D29"/>
    <w:rsid w:val="000614C4"/>
    <w:rsid w:val="00063215"/>
    <w:rsid w:val="00067631"/>
    <w:rsid w:val="00080B05"/>
    <w:rsid w:val="000878D7"/>
    <w:rsid w:val="000940BD"/>
    <w:rsid w:val="000A3068"/>
    <w:rsid w:val="000A52C4"/>
    <w:rsid w:val="000C296B"/>
    <w:rsid w:val="000C4409"/>
    <w:rsid w:val="000C79FF"/>
    <w:rsid w:val="000D37FD"/>
    <w:rsid w:val="000D5849"/>
    <w:rsid w:val="000D7113"/>
    <w:rsid w:val="000F0C2D"/>
    <w:rsid w:val="000F2942"/>
    <w:rsid w:val="000F3E15"/>
    <w:rsid w:val="00103965"/>
    <w:rsid w:val="00106950"/>
    <w:rsid w:val="00117C98"/>
    <w:rsid w:val="00117E43"/>
    <w:rsid w:val="001562AA"/>
    <w:rsid w:val="001603D1"/>
    <w:rsid w:val="0016463C"/>
    <w:rsid w:val="001667ED"/>
    <w:rsid w:val="00167BF8"/>
    <w:rsid w:val="001711C7"/>
    <w:rsid w:val="00177DED"/>
    <w:rsid w:val="001A234A"/>
    <w:rsid w:val="001A334F"/>
    <w:rsid w:val="001A75C9"/>
    <w:rsid w:val="001D3B00"/>
    <w:rsid w:val="001E14C7"/>
    <w:rsid w:val="001E2787"/>
    <w:rsid w:val="001E46B3"/>
    <w:rsid w:val="001F1B4C"/>
    <w:rsid w:val="001F2554"/>
    <w:rsid w:val="0020201F"/>
    <w:rsid w:val="002244DD"/>
    <w:rsid w:val="002254AD"/>
    <w:rsid w:val="00225F34"/>
    <w:rsid w:val="002346C8"/>
    <w:rsid w:val="002433AB"/>
    <w:rsid w:val="00243AFE"/>
    <w:rsid w:val="002449B3"/>
    <w:rsid w:val="00250BA7"/>
    <w:rsid w:val="00254291"/>
    <w:rsid w:val="00254A43"/>
    <w:rsid w:val="002553E1"/>
    <w:rsid w:val="002569E3"/>
    <w:rsid w:val="00297427"/>
    <w:rsid w:val="002A635A"/>
    <w:rsid w:val="002C0761"/>
    <w:rsid w:val="002C20B2"/>
    <w:rsid w:val="002C33BB"/>
    <w:rsid w:val="002C3C84"/>
    <w:rsid w:val="002C6AE8"/>
    <w:rsid w:val="002D1D20"/>
    <w:rsid w:val="002E0944"/>
    <w:rsid w:val="002E47E3"/>
    <w:rsid w:val="002E4FF7"/>
    <w:rsid w:val="002E6FE1"/>
    <w:rsid w:val="002E78C2"/>
    <w:rsid w:val="002F08AD"/>
    <w:rsid w:val="002F1BD3"/>
    <w:rsid w:val="002F6CE7"/>
    <w:rsid w:val="003257BF"/>
    <w:rsid w:val="003403CC"/>
    <w:rsid w:val="00342D80"/>
    <w:rsid w:val="003440C2"/>
    <w:rsid w:val="00344CCE"/>
    <w:rsid w:val="003605CC"/>
    <w:rsid w:val="003620BE"/>
    <w:rsid w:val="00363AB6"/>
    <w:rsid w:val="00367430"/>
    <w:rsid w:val="00375FBD"/>
    <w:rsid w:val="003773AB"/>
    <w:rsid w:val="003947F5"/>
    <w:rsid w:val="003A1536"/>
    <w:rsid w:val="003A5528"/>
    <w:rsid w:val="003B4BCB"/>
    <w:rsid w:val="003B5032"/>
    <w:rsid w:val="003B5C41"/>
    <w:rsid w:val="003B7146"/>
    <w:rsid w:val="003C405F"/>
    <w:rsid w:val="003D151B"/>
    <w:rsid w:val="003F568D"/>
    <w:rsid w:val="00400F2E"/>
    <w:rsid w:val="00413366"/>
    <w:rsid w:val="00421509"/>
    <w:rsid w:val="004516BE"/>
    <w:rsid w:val="004753AF"/>
    <w:rsid w:val="00480A8C"/>
    <w:rsid w:val="00482378"/>
    <w:rsid w:val="00487C4C"/>
    <w:rsid w:val="00493419"/>
    <w:rsid w:val="00494284"/>
    <w:rsid w:val="0049475B"/>
    <w:rsid w:val="004A7081"/>
    <w:rsid w:val="004C0130"/>
    <w:rsid w:val="004C1004"/>
    <w:rsid w:val="004C28CC"/>
    <w:rsid w:val="004D5C4E"/>
    <w:rsid w:val="004E3EE4"/>
    <w:rsid w:val="0052117F"/>
    <w:rsid w:val="00522F13"/>
    <w:rsid w:val="0052347A"/>
    <w:rsid w:val="00527AA8"/>
    <w:rsid w:val="005304E8"/>
    <w:rsid w:val="00537A08"/>
    <w:rsid w:val="00552DE8"/>
    <w:rsid w:val="0055351E"/>
    <w:rsid w:val="005624DA"/>
    <w:rsid w:val="005647C2"/>
    <w:rsid w:val="00577EB9"/>
    <w:rsid w:val="005827FF"/>
    <w:rsid w:val="0058798D"/>
    <w:rsid w:val="00596C8D"/>
    <w:rsid w:val="005A708B"/>
    <w:rsid w:val="005A7E1F"/>
    <w:rsid w:val="005B5F9B"/>
    <w:rsid w:val="005B60C9"/>
    <w:rsid w:val="005B7434"/>
    <w:rsid w:val="005C1060"/>
    <w:rsid w:val="005D7ABC"/>
    <w:rsid w:val="005E3CB4"/>
    <w:rsid w:val="005E7E40"/>
    <w:rsid w:val="00622D1E"/>
    <w:rsid w:val="006303D5"/>
    <w:rsid w:val="006344CF"/>
    <w:rsid w:val="00647F40"/>
    <w:rsid w:val="00652E11"/>
    <w:rsid w:val="00656044"/>
    <w:rsid w:val="006660BD"/>
    <w:rsid w:val="006751FC"/>
    <w:rsid w:val="00690952"/>
    <w:rsid w:val="0069337E"/>
    <w:rsid w:val="006950D7"/>
    <w:rsid w:val="006A3E52"/>
    <w:rsid w:val="006A6599"/>
    <w:rsid w:val="006B7CE8"/>
    <w:rsid w:val="006D1B2E"/>
    <w:rsid w:val="006D43E3"/>
    <w:rsid w:val="006D72A4"/>
    <w:rsid w:val="006E2111"/>
    <w:rsid w:val="006E29A0"/>
    <w:rsid w:val="006E3154"/>
    <w:rsid w:val="006E4874"/>
    <w:rsid w:val="006E5B43"/>
    <w:rsid w:val="0070235B"/>
    <w:rsid w:val="00712B10"/>
    <w:rsid w:val="00715665"/>
    <w:rsid w:val="00715EC7"/>
    <w:rsid w:val="00722711"/>
    <w:rsid w:val="00722F6D"/>
    <w:rsid w:val="00724ADC"/>
    <w:rsid w:val="007577C2"/>
    <w:rsid w:val="007629B9"/>
    <w:rsid w:val="00781D7A"/>
    <w:rsid w:val="00781EA6"/>
    <w:rsid w:val="0078440C"/>
    <w:rsid w:val="007927B2"/>
    <w:rsid w:val="007956FC"/>
    <w:rsid w:val="007A7C1D"/>
    <w:rsid w:val="007B03B5"/>
    <w:rsid w:val="007B5EFD"/>
    <w:rsid w:val="007B7F0B"/>
    <w:rsid w:val="007C3F2F"/>
    <w:rsid w:val="007C7192"/>
    <w:rsid w:val="007D2340"/>
    <w:rsid w:val="007D59B5"/>
    <w:rsid w:val="007E6251"/>
    <w:rsid w:val="00812118"/>
    <w:rsid w:val="008323A6"/>
    <w:rsid w:val="008331A4"/>
    <w:rsid w:val="008378E4"/>
    <w:rsid w:val="008414C7"/>
    <w:rsid w:val="00866027"/>
    <w:rsid w:val="008738FB"/>
    <w:rsid w:val="00893473"/>
    <w:rsid w:val="0089415B"/>
    <w:rsid w:val="008A0E5C"/>
    <w:rsid w:val="008B3B19"/>
    <w:rsid w:val="008B62ED"/>
    <w:rsid w:val="008B7A7F"/>
    <w:rsid w:val="008C1480"/>
    <w:rsid w:val="008C6ACE"/>
    <w:rsid w:val="008C77B5"/>
    <w:rsid w:val="008D477D"/>
    <w:rsid w:val="008E40BB"/>
    <w:rsid w:val="008E698D"/>
    <w:rsid w:val="00904DB6"/>
    <w:rsid w:val="00910861"/>
    <w:rsid w:val="00910B42"/>
    <w:rsid w:val="00920965"/>
    <w:rsid w:val="009347CA"/>
    <w:rsid w:val="00934C1D"/>
    <w:rsid w:val="00950FA1"/>
    <w:rsid w:val="00951A02"/>
    <w:rsid w:val="00963A04"/>
    <w:rsid w:val="009700C8"/>
    <w:rsid w:val="00975418"/>
    <w:rsid w:val="00984B9C"/>
    <w:rsid w:val="009867AA"/>
    <w:rsid w:val="00991038"/>
    <w:rsid w:val="0099535A"/>
    <w:rsid w:val="009964EF"/>
    <w:rsid w:val="009A39D4"/>
    <w:rsid w:val="009B216D"/>
    <w:rsid w:val="009B3265"/>
    <w:rsid w:val="009C2A58"/>
    <w:rsid w:val="009C3F10"/>
    <w:rsid w:val="009C57EB"/>
    <w:rsid w:val="009C7E74"/>
    <w:rsid w:val="009E4ACF"/>
    <w:rsid w:val="009F4BDB"/>
    <w:rsid w:val="00A17071"/>
    <w:rsid w:val="00A274A9"/>
    <w:rsid w:val="00A321F3"/>
    <w:rsid w:val="00A52F9E"/>
    <w:rsid w:val="00A57F9A"/>
    <w:rsid w:val="00A600D2"/>
    <w:rsid w:val="00A60563"/>
    <w:rsid w:val="00A625D1"/>
    <w:rsid w:val="00A676F4"/>
    <w:rsid w:val="00A74714"/>
    <w:rsid w:val="00A773B2"/>
    <w:rsid w:val="00A8745D"/>
    <w:rsid w:val="00AA5392"/>
    <w:rsid w:val="00AB215F"/>
    <w:rsid w:val="00AC04E1"/>
    <w:rsid w:val="00AC117E"/>
    <w:rsid w:val="00AC375C"/>
    <w:rsid w:val="00AD4BE8"/>
    <w:rsid w:val="00AE1CFB"/>
    <w:rsid w:val="00AE234E"/>
    <w:rsid w:val="00AF1503"/>
    <w:rsid w:val="00AF3558"/>
    <w:rsid w:val="00B0163F"/>
    <w:rsid w:val="00B03BD3"/>
    <w:rsid w:val="00B1240F"/>
    <w:rsid w:val="00B16939"/>
    <w:rsid w:val="00B23AB2"/>
    <w:rsid w:val="00B25555"/>
    <w:rsid w:val="00B3402E"/>
    <w:rsid w:val="00B42B51"/>
    <w:rsid w:val="00B53684"/>
    <w:rsid w:val="00B67AD2"/>
    <w:rsid w:val="00B75CFD"/>
    <w:rsid w:val="00B75F78"/>
    <w:rsid w:val="00B761F8"/>
    <w:rsid w:val="00B76BA1"/>
    <w:rsid w:val="00B83E69"/>
    <w:rsid w:val="00B9442F"/>
    <w:rsid w:val="00BA655B"/>
    <w:rsid w:val="00BA65D8"/>
    <w:rsid w:val="00BA7600"/>
    <w:rsid w:val="00BC698B"/>
    <w:rsid w:val="00BD42A1"/>
    <w:rsid w:val="00BE1365"/>
    <w:rsid w:val="00BE46DF"/>
    <w:rsid w:val="00BE4951"/>
    <w:rsid w:val="00BE4964"/>
    <w:rsid w:val="00C03FAC"/>
    <w:rsid w:val="00C126F8"/>
    <w:rsid w:val="00C17291"/>
    <w:rsid w:val="00C3274F"/>
    <w:rsid w:val="00C81600"/>
    <w:rsid w:val="00C84994"/>
    <w:rsid w:val="00C9044F"/>
    <w:rsid w:val="00C905FF"/>
    <w:rsid w:val="00C919C6"/>
    <w:rsid w:val="00C92303"/>
    <w:rsid w:val="00C962F3"/>
    <w:rsid w:val="00CA176A"/>
    <w:rsid w:val="00CA1CAD"/>
    <w:rsid w:val="00CA4F8F"/>
    <w:rsid w:val="00CA5CC2"/>
    <w:rsid w:val="00CB03C6"/>
    <w:rsid w:val="00CB1EB8"/>
    <w:rsid w:val="00CC21AC"/>
    <w:rsid w:val="00CE2A68"/>
    <w:rsid w:val="00CE751C"/>
    <w:rsid w:val="00D05160"/>
    <w:rsid w:val="00D057F0"/>
    <w:rsid w:val="00D10E5A"/>
    <w:rsid w:val="00D14064"/>
    <w:rsid w:val="00D207A3"/>
    <w:rsid w:val="00D2373F"/>
    <w:rsid w:val="00D272BC"/>
    <w:rsid w:val="00D30EF5"/>
    <w:rsid w:val="00D31305"/>
    <w:rsid w:val="00D31693"/>
    <w:rsid w:val="00D378C8"/>
    <w:rsid w:val="00D72A82"/>
    <w:rsid w:val="00D76CDB"/>
    <w:rsid w:val="00D76D5B"/>
    <w:rsid w:val="00D818A5"/>
    <w:rsid w:val="00D8202A"/>
    <w:rsid w:val="00D954E8"/>
    <w:rsid w:val="00D96445"/>
    <w:rsid w:val="00D97375"/>
    <w:rsid w:val="00DA57D8"/>
    <w:rsid w:val="00DA7A6C"/>
    <w:rsid w:val="00DB1F07"/>
    <w:rsid w:val="00DE61F4"/>
    <w:rsid w:val="00DF4B7C"/>
    <w:rsid w:val="00DF550A"/>
    <w:rsid w:val="00E003E0"/>
    <w:rsid w:val="00E0177A"/>
    <w:rsid w:val="00E02546"/>
    <w:rsid w:val="00E07474"/>
    <w:rsid w:val="00E11792"/>
    <w:rsid w:val="00E26166"/>
    <w:rsid w:val="00E320A7"/>
    <w:rsid w:val="00E372B9"/>
    <w:rsid w:val="00E4353C"/>
    <w:rsid w:val="00E532B7"/>
    <w:rsid w:val="00E56FFE"/>
    <w:rsid w:val="00E6540C"/>
    <w:rsid w:val="00E75B9D"/>
    <w:rsid w:val="00E80ED3"/>
    <w:rsid w:val="00E832B6"/>
    <w:rsid w:val="00E86625"/>
    <w:rsid w:val="00EA47CD"/>
    <w:rsid w:val="00EA6166"/>
    <w:rsid w:val="00EA6209"/>
    <w:rsid w:val="00EA7BB2"/>
    <w:rsid w:val="00EB29E5"/>
    <w:rsid w:val="00EB35B4"/>
    <w:rsid w:val="00EB4621"/>
    <w:rsid w:val="00EB5572"/>
    <w:rsid w:val="00EC007C"/>
    <w:rsid w:val="00ED25DF"/>
    <w:rsid w:val="00EF3896"/>
    <w:rsid w:val="00F0540A"/>
    <w:rsid w:val="00F3188A"/>
    <w:rsid w:val="00F32D4A"/>
    <w:rsid w:val="00F420A9"/>
    <w:rsid w:val="00F42136"/>
    <w:rsid w:val="00F4462A"/>
    <w:rsid w:val="00F519A9"/>
    <w:rsid w:val="00F56DB4"/>
    <w:rsid w:val="00F66E68"/>
    <w:rsid w:val="00F7251D"/>
    <w:rsid w:val="00F73CF0"/>
    <w:rsid w:val="00F75ECB"/>
    <w:rsid w:val="00F7729B"/>
    <w:rsid w:val="00F86D76"/>
    <w:rsid w:val="00F870EE"/>
    <w:rsid w:val="00FC1F50"/>
    <w:rsid w:val="00FD1594"/>
    <w:rsid w:val="00FD4C08"/>
    <w:rsid w:val="00FE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customStyle="1" w:styleId="11">
    <w:name w:val="Обычный1"/>
    <w:rsid w:val="00CB1EB8"/>
    <w:pPr>
      <w:widowControl w:val="0"/>
      <w:spacing w:line="278" w:lineRule="auto"/>
      <w:jc w:val="center"/>
    </w:pPr>
    <w:rPr>
      <w:b/>
    </w:rPr>
  </w:style>
  <w:style w:type="paragraph" w:styleId="a5">
    <w:name w:val="Plain Text"/>
    <w:basedOn w:val="a"/>
    <w:link w:val="a6"/>
    <w:rsid w:val="00CB1EB8"/>
    <w:pPr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CB1EB8"/>
    <w:rPr>
      <w:rFonts w:ascii="Courier New" w:hAnsi="Courier New" w:cs="Courier New"/>
    </w:rPr>
  </w:style>
  <w:style w:type="table" w:styleId="a7">
    <w:name w:val="Table Grid"/>
    <w:basedOn w:val="a1"/>
    <w:uiPriority w:val="59"/>
    <w:rsid w:val="00243A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67AD2"/>
    <w:pPr>
      <w:autoSpaceDE/>
      <w:autoSpaceDN/>
      <w:adjustRightInd/>
      <w:ind w:firstLine="0"/>
    </w:pPr>
    <w:rPr>
      <w:szCs w:val="24"/>
    </w:rPr>
  </w:style>
  <w:style w:type="character" w:customStyle="1" w:styleId="a9">
    <w:name w:val="Основной текст Знак"/>
    <w:link w:val="a8"/>
    <w:rsid w:val="00B67AD2"/>
    <w:rPr>
      <w:sz w:val="28"/>
      <w:szCs w:val="24"/>
    </w:rPr>
  </w:style>
  <w:style w:type="table" w:customStyle="1" w:styleId="12">
    <w:name w:val="Сетка таблицы1"/>
    <w:basedOn w:val="a1"/>
    <w:next w:val="a7"/>
    <w:uiPriority w:val="59"/>
    <w:rsid w:val="009F4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C00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C007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BA76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A7600"/>
    <w:rPr>
      <w:sz w:val="28"/>
      <w:szCs w:val="28"/>
    </w:rPr>
  </w:style>
  <w:style w:type="paragraph" w:styleId="ae">
    <w:name w:val="footer"/>
    <w:basedOn w:val="a"/>
    <w:link w:val="af"/>
    <w:rsid w:val="00BA76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A7600"/>
    <w:rPr>
      <w:sz w:val="28"/>
      <w:szCs w:val="28"/>
    </w:rPr>
  </w:style>
  <w:style w:type="paragraph" w:customStyle="1" w:styleId="af0">
    <w:name w:val="НашаШапка"/>
    <w:basedOn w:val="a"/>
    <w:rsid w:val="00C84994"/>
    <w:pPr>
      <w:autoSpaceDE/>
      <w:autoSpaceDN/>
      <w:adjustRightInd/>
      <w:ind w:firstLine="0"/>
      <w:jc w:val="center"/>
    </w:pPr>
    <w:rPr>
      <w:b/>
      <w:sz w:val="24"/>
      <w:szCs w:val="20"/>
    </w:rPr>
  </w:style>
  <w:style w:type="paragraph" w:styleId="af1">
    <w:name w:val="List Paragraph"/>
    <w:basedOn w:val="a"/>
    <w:uiPriority w:val="34"/>
    <w:qFormat/>
    <w:rsid w:val="004C0130"/>
    <w:pPr>
      <w:ind w:left="708"/>
    </w:pPr>
  </w:style>
  <w:style w:type="paragraph" w:styleId="af2">
    <w:name w:val="Body Text Indent"/>
    <w:basedOn w:val="a"/>
    <w:link w:val="af3"/>
    <w:rsid w:val="001D3B0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D3B00"/>
    <w:rPr>
      <w:sz w:val="28"/>
      <w:szCs w:val="28"/>
    </w:rPr>
  </w:style>
  <w:style w:type="paragraph" w:styleId="af4">
    <w:name w:val="Normal (Web)"/>
    <w:basedOn w:val="a"/>
    <w:uiPriority w:val="99"/>
    <w:unhideWhenUsed/>
    <w:rsid w:val="00D10E5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customStyle="1" w:styleId="11">
    <w:name w:val="Обычный1"/>
    <w:rsid w:val="00CB1EB8"/>
    <w:pPr>
      <w:widowControl w:val="0"/>
      <w:spacing w:line="278" w:lineRule="auto"/>
      <w:jc w:val="center"/>
    </w:pPr>
    <w:rPr>
      <w:b/>
    </w:rPr>
  </w:style>
  <w:style w:type="paragraph" w:styleId="a5">
    <w:name w:val="Plain Text"/>
    <w:basedOn w:val="a"/>
    <w:link w:val="a6"/>
    <w:rsid w:val="00CB1EB8"/>
    <w:pPr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CB1EB8"/>
    <w:rPr>
      <w:rFonts w:ascii="Courier New" w:hAnsi="Courier New" w:cs="Courier New"/>
    </w:rPr>
  </w:style>
  <w:style w:type="table" w:styleId="a7">
    <w:name w:val="Table Grid"/>
    <w:basedOn w:val="a1"/>
    <w:uiPriority w:val="59"/>
    <w:rsid w:val="00243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B67AD2"/>
    <w:pPr>
      <w:autoSpaceDE/>
      <w:autoSpaceDN/>
      <w:adjustRightInd/>
      <w:ind w:firstLine="0"/>
    </w:pPr>
    <w:rPr>
      <w:szCs w:val="24"/>
    </w:rPr>
  </w:style>
  <w:style w:type="character" w:customStyle="1" w:styleId="a9">
    <w:name w:val="Основной текст Знак"/>
    <w:link w:val="a8"/>
    <w:rsid w:val="00B67AD2"/>
    <w:rPr>
      <w:sz w:val="28"/>
      <w:szCs w:val="24"/>
    </w:rPr>
  </w:style>
  <w:style w:type="table" w:customStyle="1" w:styleId="12">
    <w:name w:val="Сетка таблицы1"/>
    <w:basedOn w:val="a1"/>
    <w:next w:val="a7"/>
    <w:uiPriority w:val="59"/>
    <w:rsid w:val="009F4B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C00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C007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BA76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A7600"/>
    <w:rPr>
      <w:sz w:val="28"/>
      <w:szCs w:val="28"/>
    </w:rPr>
  </w:style>
  <w:style w:type="paragraph" w:styleId="ae">
    <w:name w:val="footer"/>
    <w:basedOn w:val="a"/>
    <w:link w:val="af"/>
    <w:rsid w:val="00BA76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A7600"/>
    <w:rPr>
      <w:sz w:val="28"/>
      <w:szCs w:val="28"/>
    </w:rPr>
  </w:style>
  <w:style w:type="paragraph" w:customStyle="1" w:styleId="af0">
    <w:name w:val="НашаШапка"/>
    <w:basedOn w:val="a"/>
    <w:rsid w:val="00C84994"/>
    <w:pPr>
      <w:autoSpaceDE/>
      <w:autoSpaceDN/>
      <w:adjustRightInd/>
      <w:ind w:firstLine="0"/>
      <w:jc w:val="center"/>
    </w:pPr>
    <w:rPr>
      <w:b/>
      <w:sz w:val="24"/>
      <w:szCs w:val="20"/>
    </w:rPr>
  </w:style>
  <w:style w:type="paragraph" w:styleId="af1">
    <w:name w:val="List Paragraph"/>
    <w:basedOn w:val="a"/>
    <w:uiPriority w:val="34"/>
    <w:qFormat/>
    <w:rsid w:val="004C0130"/>
    <w:pPr>
      <w:ind w:left="708"/>
    </w:pPr>
  </w:style>
  <w:style w:type="paragraph" w:styleId="af2">
    <w:name w:val="Body Text Indent"/>
    <w:basedOn w:val="a"/>
    <w:link w:val="af3"/>
    <w:rsid w:val="001D3B0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D3B00"/>
    <w:rPr>
      <w:sz w:val="28"/>
      <w:szCs w:val="28"/>
    </w:rPr>
  </w:style>
  <w:style w:type="paragraph" w:styleId="af4">
    <w:name w:val="Normal (Web)"/>
    <w:basedOn w:val="a"/>
    <w:uiPriority w:val="99"/>
    <w:unhideWhenUsed/>
    <w:rsid w:val="00D10E5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09F2-95F0-4BEC-A3B5-D47D0483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Белова</cp:lastModifiedBy>
  <cp:revision>3</cp:revision>
  <cp:lastPrinted>2020-08-31T07:50:00Z</cp:lastPrinted>
  <dcterms:created xsi:type="dcterms:W3CDTF">2020-08-31T14:22:00Z</dcterms:created>
  <dcterms:modified xsi:type="dcterms:W3CDTF">2020-09-01T06:34:00Z</dcterms:modified>
</cp:coreProperties>
</file>