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44E1D">
        <w:rPr>
          <w:b/>
          <w:sz w:val="28"/>
          <w:szCs w:val="28"/>
          <w:u w:val="single"/>
        </w:rPr>
        <w:t>0</w:t>
      </w:r>
      <w:r w:rsidR="003777F6">
        <w:rPr>
          <w:b/>
          <w:sz w:val="28"/>
          <w:szCs w:val="28"/>
          <w:u w:val="single"/>
        </w:rPr>
        <w:t>3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34D85">
        <w:rPr>
          <w:b/>
          <w:sz w:val="28"/>
          <w:szCs w:val="28"/>
          <w:u w:val="single"/>
        </w:rPr>
        <w:t>12</w:t>
      </w:r>
      <w:r w:rsidR="003777F6">
        <w:rPr>
          <w:b/>
          <w:sz w:val="28"/>
          <w:szCs w:val="28"/>
          <w:u w:val="single"/>
        </w:rPr>
        <w:t>9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</w:t>
      </w:r>
    </w:p>
    <w:p w:rsidR="003777F6" w:rsidRDefault="003777F6" w:rsidP="000563EC">
      <w:pPr>
        <w:ind w:right="5669"/>
        <w:jc w:val="both"/>
        <w:rPr>
          <w:color w:val="000000"/>
          <w:sz w:val="28"/>
          <w:szCs w:val="28"/>
        </w:rPr>
      </w:pPr>
      <w:r w:rsidRPr="00C45AE7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  <w:r w:rsidRPr="00C45AE7">
        <w:rPr>
          <w:sz w:val="28"/>
          <w:szCs w:val="28"/>
        </w:rPr>
        <w:t xml:space="preserve"> </w:t>
      </w:r>
      <w:r w:rsidRPr="008C2B3C">
        <w:rPr>
          <w:color w:val="000000"/>
          <w:sz w:val="28"/>
          <w:szCs w:val="28"/>
        </w:rPr>
        <w:t xml:space="preserve">противопожарных мероприятий </w:t>
      </w:r>
      <w:r w:rsidR="000563EC">
        <w:rPr>
          <w:color w:val="000000"/>
          <w:sz w:val="28"/>
          <w:szCs w:val="28"/>
        </w:rPr>
        <w:t xml:space="preserve">                    </w:t>
      </w:r>
      <w:r w:rsidRPr="008C2B3C">
        <w:rPr>
          <w:color w:val="000000"/>
          <w:sz w:val="28"/>
          <w:szCs w:val="28"/>
        </w:rPr>
        <w:t>по подготовке населённых пунктов и организаций к работе в условиях весенне-летнего периода 2020 год</w:t>
      </w:r>
      <w:r>
        <w:rPr>
          <w:color w:val="000000"/>
          <w:sz w:val="28"/>
          <w:szCs w:val="28"/>
        </w:rPr>
        <w:t>а</w:t>
      </w:r>
    </w:p>
    <w:p w:rsidR="003777F6" w:rsidRDefault="003777F6" w:rsidP="003777F6">
      <w:pPr>
        <w:ind w:right="5952"/>
        <w:jc w:val="both"/>
        <w:rPr>
          <w:sz w:val="28"/>
          <w:szCs w:val="28"/>
        </w:rPr>
      </w:pPr>
    </w:p>
    <w:p w:rsidR="000563EC" w:rsidRPr="00C45AE7" w:rsidRDefault="000563EC" w:rsidP="003777F6">
      <w:pPr>
        <w:ind w:right="5952"/>
        <w:jc w:val="both"/>
        <w:rPr>
          <w:sz w:val="28"/>
          <w:szCs w:val="28"/>
        </w:rPr>
      </w:pPr>
    </w:p>
    <w:p w:rsidR="003777F6" w:rsidRDefault="003777F6" w:rsidP="003777F6">
      <w:pPr>
        <w:ind w:right="21" w:firstLine="670"/>
        <w:jc w:val="both"/>
        <w:rPr>
          <w:color w:val="0D0D0D"/>
          <w:sz w:val="28"/>
          <w:szCs w:val="28"/>
        </w:rPr>
      </w:pPr>
      <w:r w:rsidRPr="00D26269">
        <w:rPr>
          <w:color w:val="0D0D0D"/>
          <w:sz w:val="28"/>
          <w:szCs w:val="28"/>
        </w:rPr>
        <w:t xml:space="preserve">В целях предупреждения пожаров и обеспечения безопасности людей </w:t>
      </w:r>
      <w:r w:rsidR="000563EC">
        <w:rPr>
          <w:color w:val="0D0D0D"/>
          <w:sz w:val="28"/>
          <w:szCs w:val="28"/>
        </w:rPr>
        <w:t xml:space="preserve">                                </w:t>
      </w:r>
      <w:r w:rsidRPr="00D26269">
        <w:rPr>
          <w:color w:val="0D0D0D"/>
          <w:sz w:val="28"/>
          <w:szCs w:val="28"/>
        </w:rPr>
        <w:t>в весенне-летний пожароопасный период 2</w:t>
      </w:r>
      <w:r>
        <w:rPr>
          <w:color w:val="0D0D0D"/>
          <w:sz w:val="28"/>
          <w:szCs w:val="28"/>
        </w:rPr>
        <w:t>020</w:t>
      </w:r>
      <w:r w:rsidRPr="00D26269">
        <w:rPr>
          <w:color w:val="0D0D0D"/>
          <w:sz w:val="28"/>
          <w:szCs w:val="28"/>
        </w:rPr>
        <w:t xml:space="preserve"> года на территории </w:t>
      </w:r>
      <w:r>
        <w:rPr>
          <w:color w:val="0D0D0D"/>
          <w:sz w:val="28"/>
          <w:szCs w:val="28"/>
        </w:rPr>
        <w:t>муниципального образования «Сычевский район» Смоленской области</w:t>
      </w:r>
      <w:r w:rsidRPr="00D26269">
        <w:rPr>
          <w:color w:val="0D0D0D"/>
          <w:sz w:val="28"/>
          <w:szCs w:val="28"/>
        </w:rPr>
        <w:t xml:space="preserve">, руководствуясь требованиями статей 19, 25 Федерального закона от 21.12.1994 № 69-ФЗ </w:t>
      </w:r>
      <w:r w:rsidR="000563EC">
        <w:rPr>
          <w:color w:val="0D0D0D"/>
          <w:sz w:val="28"/>
          <w:szCs w:val="28"/>
        </w:rPr>
        <w:t xml:space="preserve">                             </w:t>
      </w:r>
      <w:r w:rsidRPr="00D26269">
        <w:rPr>
          <w:color w:val="0D0D0D"/>
          <w:sz w:val="28"/>
          <w:szCs w:val="28"/>
        </w:rPr>
        <w:t xml:space="preserve">«О пожарной безопасности», статьей 63 Федерального закона от 22.07.2008 </w:t>
      </w:r>
      <w:r w:rsidR="000563EC">
        <w:rPr>
          <w:color w:val="0D0D0D"/>
          <w:sz w:val="28"/>
          <w:szCs w:val="28"/>
        </w:rPr>
        <w:t xml:space="preserve">                               </w:t>
      </w:r>
      <w:r w:rsidRPr="00D26269">
        <w:rPr>
          <w:color w:val="0D0D0D"/>
          <w:sz w:val="28"/>
          <w:szCs w:val="28"/>
        </w:rPr>
        <w:t xml:space="preserve">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</w:t>
      </w:r>
      <w:r w:rsidR="000563EC">
        <w:rPr>
          <w:color w:val="0D0D0D"/>
          <w:sz w:val="28"/>
          <w:szCs w:val="28"/>
        </w:rPr>
        <w:t xml:space="preserve">                          </w:t>
      </w:r>
      <w:r w:rsidRPr="00D26269">
        <w:rPr>
          <w:color w:val="0D0D0D"/>
          <w:sz w:val="28"/>
          <w:szCs w:val="28"/>
        </w:rPr>
        <w:t>«О противопожарном режиме»</w:t>
      </w:r>
      <w:r w:rsidR="000563EC">
        <w:rPr>
          <w:color w:val="0D0D0D"/>
          <w:sz w:val="28"/>
          <w:szCs w:val="28"/>
        </w:rPr>
        <w:t>,</w:t>
      </w:r>
    </w:p>
    <w:p w:rsidR="003777F6" w:rsidRDefault="003777F6" w:rsidP="003777F6">
      <w:pPr>
        <w:ind w:right="21" w:firstLine="670"/>
        <w:jc w:val="both"/>
        <w:rPr>
          <w:color w:val="0D0D0D"/>
          <w:sz w:val="28"/>
          <w:szCs w:val="28"/>
        </w:rPr>
      </w:pPr>
    </w:p>
    <w:p w:rsidR="000563EC" w:rsidRDefault="000563EC" w:rsidP="000563EC">
      <w:pPr>
        <w:ind w:firstLine="709"/>
        <w:jc w:val="both"/>
        <w:rPr>
          <w:sz w:val="28"/>
          <w:szCs w:val="28"/>
        </w:rPr>
      </w:pPr>
      <w:r w:rsidRPr="00F95F42">
        <w:rPr>
          <w:sz w:val="28"/>
          <w:szCs w:val="28"/>
        </w:rPr>
        <w:t>Администрация муниципального образования 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0563EC" w:rsidRPr="00F95F42" w:rsidRDefault="000563EC" w:rsidP="000563EC">
      <w:pPr>
        <w:ind w:firstLine="709"/>
        <w:jc w:val="both"/>
        <w:rPr>
          <w:sz w:val="28"/>
          <w:szCs w:val="28"/>
        </w:rPr>
      </w:pPr>
      <w:r w:rsidRPr="00F95F42">
        <w:rPr>
          <w:sz w:val="28"/>
          <w:szCs w:val="28"/>
        </w:rPr>
        <w:t>п о с т а н о в л я е т:</w:t>
      </w:r>
    </w:p>
    <w:p w:rsidR="003777F6" w:rsidRPr="00274D1C" w:rsidRDefault="003777F6" w:rsidP="003777F6">
      <w:pPr>
        <w:ind w:right="21" w:firstLine="670"/>
        <w:jc w:val="both"/>
        <w:rPr>
          <w:color w:val="FF0000"/>
          <w:sz w:val="28"/>
          <w:szCs w:val="28"/>
        </w:rPr>
      </w:pPr>
    </w:p>
    <w:p w:rsidR="003777F6" w:rsidRPr="00A275DF" w:rsidRDefault="000563EC" w:rsidP="000563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777F6" w:rsidRPr="00A275DF">
        <w:rPr>
          <w:color w:val="000000"/>
          <w:sz w:val="28"/>
          <w:szCs w:val="28"/>
        </w:rPr>
        <w:t>Утвердить</w:t>
      </w:r>
      <w:r w:rsidR="003777F6">
        <w:rPr>
          <w:color w:val="000000"/>
          <w:sz w:val="28"/>
          <w:szCs w:val="28"/>
        </w:rPr>
        <w:t xml:space="preserve"> прилагаемый </w:t>
      </w:r>
      <w:r w:rsidR="003777F6" w:rsidRPr="00A275DF">
        <w:rPr>
          <w:color w:val="000000"/>
          <w:sz w:val="28"/>
          <w:szCs w:val="28"/>
        </w:rPr>
        <w:t>План противопожарных мероприятий</w:t>
      </w:r>
      <w:r>
        <w:rPr>
          <w:color w:val="000000"/>
          <w:sz w:val="28"/>
          <w:szCs w:val="28"/>
        </w:rPr>
        <w:t xml:space="preserve">                                 </w:t>
      </w:r>
      <w:r w:rsidR="003777F6" w:rsidRPr="00A275DF">
        <w:rPr>
          <w:color w:val="000000"/>
          <w:sz w:val="28"/>
          <w:szCs w:val="28"/>
        </w:rPr>
        <w:t xml:space="preserve"> по подготовке населенных пунктов </w:t>
      </w:r>
      <w:r w:rsidR="003777F6">
        <w:rPr>
          <w:color w:val="000000"/>
          <w:sz w:val="28"/>
          <w:szCs w:val="28"/>
        </w:rPr>
        <w:t>и организаций к работе в условиях</w:t>
      </w:r>
      <w:r w:rsidR="003777F6" w:rsidRPr="00A27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="003777F6" w:rsidRPr="00A275DF">
        <w:rPr>
          <w:color w:val="000000"/>
          <w:sz w:val="28"/>
          <w:szCs w:val="28"/>
        </w:rPr>
        <w:t>в весенне-летн</w:t>
      </w:r>
      <w:r w:rsidR="003777F6">
        <w:rPr>
          <w:color w:val="000000"/>
          <w:sz w:val="28"/>
          <w:szCs w:val="28"/>
        </w:rPr>
        <w:t>его</w:t>
      </w:r>
      <w:r w:rsidR="003777F6" w:rsidRPr="00A275DF">
        <w:rPr>
          <w:color w:val="000000"/>
          <w:sz w:val="28"/>
          <w:szCs w:val="28"/>
        </w:rPr>
        <w:t xml:space="preserve"> период</w:t>
      </w:r>
      <w:r w:rsidR="003777F6">
        <w:rPr>
          <w:color w:val="000000"/>
          <w:sz w:val="28"/>
          <w:szCs w:val="28"/>
        </w:rPr>
        <w:t>а</w:t>
      </w:r>
      <w:r w:rsidR="003777F6" w:rsidRPr="00A275DF">
        <w:rPr>
          <w:color w:val="000000"/>
          <w:sz w:val="28"/>
          <w:szCs w:val="28"/>
        </w:rPr>
        <w:t xml:space="preserve"> 2020 года.</w:t>
      </w:r>
    </w:p>
    <w:p w:rsidR="003777F6" w:rsidRPr="00A275DF" w:rsidRDefault="000563EC" w:rsidP="000563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3777F6" w:rsidRPr="00A275DF">
        <w:rPr>
          <w:color w:val="000000"/>
          <w:sz w:val="28"/>
          <w:szCs w:val="28"/>
          <w:shd w:val="clear" w:color="auto" w:fill="FFFFFF"/>
        </w:rPr>
        <w:t xml:space="preserve">Ответственным за реализацию плана противопожарных </w:t>
      </w:r>
      <w:r w:rsidR="003777F6" w:rsidRPr="00A275DF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                      </w:t>
      </w:r>
      <w:r w:rsidR="003777F6" w:rsidRPr="00A275DF">
        <w:rPr>
          <w:color w:val="000000"/>
          <w:sz w:val="28"/>
          <w:szCs w:val="28"/>
        </w:rPr>
        <w:t xml:space="preserve"> по подготовке населенных пунктов </w:t>
      </w:r>
      <w:r w:rsidR="003777F6">
        <w:rPr>
          <w:color w:val="000000"/>
          <w:sz w:val="28"/>
          <w:szCs w:val="28"/>
        </w:rPr>
        <w:t>и организаций к работе в условиях</w:t>
      </w:r>
      <w:r w:rsidR="003777F6" w:rsidRPr="00A275DF">
        <w:rPr>
          <w:color w:val="000000"/>
          <w:sz w:val="28"/>
          <w:szCs w:val="28"/>
        </w:rPr>
        <w:t xml:space="preserve"> в весенне-летн</w:t>
      </w:r>
      <w:r w:rsidR="003777F6">
        <w:rPr>
          <w:color w:val="000000"/>
          <w:sz w:val="28"/>
          <w:szCs w:val="28"/>
        </w:rPr>
        <w:t>его</w:t>
      </w:r>
      <w:r w:rsidR="003777F6" w:rsidRPr="00A275DF">
        <w:rPr>
          <w:color w:val="000000"/>
          <w:sz w:val="28"/>
          <w:szCs w:val="28"/>
        </w:rPr>
        <w:t xml:space="preserve"> период</w:t>
      </w:r>
      <w:r w:rsidR="003777F6">
        <w:rPr>
          <w:color w:val="000000"/>
          <w:sz w:val="28"/>
          <w:szCs w:val="28"/>
        </w:rPr>
        <w:t>а</w:t>
      </w:r>
      <w:r w:rsidR="003777F6" w:rsidRPr="00A275DF">
        <w:rPr>
          <w:color w:val="000000"/>
          <w:sz w:val="28"/>
          <w:szCs w:val="28"/>
        </w:rPr>
        <w:t xml:space="preserve"> 2020 года</w:t>
      </w:r>
      <w:r w:rsidR="003777F6" w:rsidRPr="00A275DF">
        <w:rPr>
          <w:color w:val="000000"/>
          <w:sz w:val="28"/>
          <w:szCs w:val="28"/>
          <w:shd w:val="clear" w:color="auto" w:fill="FFFFFF"/>
        </w:rPr>
        <w:t xml:space="preserve"> назначить </w:t>
      </w:r>
      <w:r w:rsidR="003777F6">
        <w:rPr>
          <w:color w:val="000000"/>
          <w:sz w:val="28"/>
          <w:szCs w:val="28"/>
          <w:shd w:val="clear" w:color="auto" w:fill="FFFFFF"/>
        </w:rPr>
        <w:t>заместителя Главы муниципального образования «Сычевский район» Смоленской области К.Г. Данилевича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777F6" w:rsidRPr="00A275DF" w:rsidRDefault="000563EC" w:rsidP="000563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777F6" w:rsidRPr="00A275DF"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="003777F6">
        <w:rPr>
          <w:color w:val="000000"/>
          <w:sz w:val="28"/>
          <w:szCs w:val="28"/>
        </w:rPr>
        <w:t>Администрации муниципального образования «Сычевский район» Смоленской области.</w:t>
      </w:r>
    </w:p>
    <w:p w:rsidR="000563EC" w:rsidRDefault="000563EC" w:rsidP="000563EC">
      <w:pPr>
        <w:ind w:firstLine="709"/>
        <w:jc w:val="both"/>
        <w:rPr>
          <w:color w:val="000000"/>
          <w:sz w:val="28"/>
          <w:szCs w:val="28"/>
        </w:rPr>
      </w:pPr>
    </w:p>
    <w:p w:rsidR="000563EC" w:rsidRDefault="000563EC" w:rsidP="000563EC">
      <w:pPr>
        <w:ind w:firstLine="709"/>
        <w:jc w:val="both"/>
        <w:rPr>
          <w:color w:val="000000"/>
          <w:sz w:val="28"/>
          <w:szCs w:val="28"/>
        </w:rPr>
      </w:pPr>
    </w:p>
    <w:p w:rsidR="003777F6" w:rsidRPr="00A275DF" w:rsidRDefault="000563EC" w:rsidP="000563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3777F6" w:rsidRPr="00A275DF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3777F6">
        <w:rPr>
          <w:color w:val="000000"/>
          <w:sz w:val="28"/>
          <w:szCs w:val="28"/>
        </w:rPr>
        <w:t>с момента его подписания.</w:t>
      </w:r>
    </w:p>
    <w:p w:rsidR="00452356" w:rsidRDefault="00452356" w:rsidP="00337824">
      <w:pPr>
        <w:rPr>
          <w:sz w:val="28"/>
          <w:szCs w:val="28"/>
        </w:rPr>
      </w:pPr>
    </w:p>
    <w:p w:rsidR="00764FE5" w:rsidRPr="00452356" w:rsidRDefault="00764FE5" w:rsidP="00337824">
      <w:pPr>
        <w:rPr>
          <w:sz w:val="28"/>
          <w:szCs w:val="28"/>
        </w:rPr>
      </w:pPr>
    </w:p>
    <w:p w:rsidR="00337824" w:rsidRDefault="00337824" w:rsidP="00337824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37824" w:rsidRDefault="00337824" w:rsidP="00337824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337824">
      <w:pPr>
        <w:rPr>
          <w:sz w:val="28"/>
          <w:szCs w:val="28"/>
        </w:rPr>
      </w:pPr>
    </w:p>
    <w:p w:rsidR="004B3CB6" w:rsidRDefault="004B3CB6" w:rsidP="004B3CB6">
      <w:pPr>
        <w:tabs>
          <w:tab w:val="left" w:pos="13830"/>
        </w:tabs>
        <w:ind w:left="10260"/>
        <w:outlineLvl w:val="0"/>
        <w:rPr>
          <w:sz w:val="28"/>
          <w:szCs w:val="28"/>
        </w:rPr>
        <w:sectPr w:rsidR="004B3CB6" w:rsidSect="00976E3C">
          <w:headerReference w:type="default" r:id="rId10"/>
          <w:pgSz w:w="11906" w:h="16838" w:code="9"/>
          <w:pgMar w:top="1134" w:right="567" w:bottom="851" w:left="1134" w:header="720" w:footer="720" w:gutter="0"/>
          <w:cols w:space="720"/>
          <w:titlePg/>
          <w:docGrid w:linePitch="272"/>
        </w:sectPr>
      </w:pPr>
    </w:p>
    <w:p w:rsidR="004B3CB6" w:rsidRDefault="004B3CB6" w:rsidP="004B3CB6">
      <w:pPr>
        <w:tabs>
          <w:tab w:val="left" w:pos="1383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B3CB6" w:rsidRPr="00221CC9" w:rsidRDefault="004B3CB6" w:rsidP="004B3CB6">
      <w:pPr>
        <w:tabs>
          <w:tab w:val="left" w:pos="13830"/>
        </w:tabs>
        <w:ind w:left="102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УТВЕРЖДЁН</w:t>
      </w:r>
      <w:r>
        <w:rPr>
          <w:sz w:val="28"/>
          <w:szCs w:val="28"/>
        </w:rPr>
        <w:tab/>
      </w:r>
    </w:p>
    <w:p w:rsidR="004B3CB6" w:rsidRDefault="004B3CB6" w:rsidP="004B3CB6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«Сычевский район» </w:t>
      </w:r>
    </w:p>
    <w:p w:rsidR="004B3CB6" w:rsidRDefault="004B3CB6" w:rsidP="004B3CB6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4B3CB6" w:rsidRPr="00221CC9" w:rsidRDefault="004B3CB6" w:rsidP="004B3CB6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>от 03.03.2020 года  № 129</w:t>
      </w:r>
    </w:p>
    <w:p w:rsidR="004B3CB6" w:rsidRPr="00221CC9" w:rsidRDefault="004B3CB6" w:rsidP="004B3CB6">
      <w:pPr>
        <w:ind w:left="10260"/>
        <w:rPr>
          <w:sz w:val="28"/>
          <w:szCs w:val="28"/>
        </w:rPr>
      </w:pPr>
    </w:p>
    <w:p w:rsidR="004B3CB6" w:rsidRPr="00221CC9" w:rsidRDefault="004B3CB6" w:rsidP="004B3CB6">
      <w:pPr>
        <w:ind w:left="10260"/>
        <w:rPr>
          <w:sz w:val="28"/>
          <w:szCs w:val="28"/>
        </w:rPr>
      </w:pPr>
    </w:p>
    <w:p w:rsidR="004B3CB6" w:rsidRPr="00221CC9" w:rsidRDefault="004B3CB6" w:rsidP="004B3CB6">
      <w:pPr>
        <w:jc w:val="center"/>
        <w:outlineLvl w:val="0"/>
        <w:rPr>
          <w:sz w:val="28"/>
          <w:szCs w:val="28"/>
        </w:rPr>
      </w:pPr>
      <w:r w:rsidRPr="00221CC9">
        <w:rPr>
          <w:sz w:val="28"/>
          <w:szCs w:val="28"/>
        </w:rPr>
        <w:t>П Л А Н</w:t>
      </w:r>
    </w:p>
    <w:p w:rsidR="004B3CB6" w:rsidRPr="00221CC9" w:rsidRDefault="004B3CB6" w:rsidP="004B3CB6">
      <w:pPr>
        <w:jc w:val="center"/>
        <w:rPr>
          <w:sz w:val="28"/>
          <w:szCs w:val="28"/>
        </w:rPr>
      </w:pPr>
      <w:r w:rsidRPr="00221CC9">
        <w:rPr>
          <w:sz w:val="28"/>
          <w:szCs w:val="28"/>
        </w:rPr>
        <w:t>противопожарных мероприятий по подготовке населенных пунктов и организаций муниципального образования «Сычевский район» Смоленской области к работе  в условиях весенне-летнего период</w:t>
      </w:r>
      <w:r>
        <w:rPr>
          <w:sz w:val="28"/>
          <w:szCs w:val="28"/>
        </w:rPr>
        <w:t>а 2020</w:t>
      </w:r>
      <w:r w:rsidRPr="00221CC9">
        <w:rPr>
          <w:sz w:val="28"/>
          <w:szCs w:val="28"/>
        </w:rPr>
        <w:t xml:space="preserve"> года</w:t>
      </w:r>
    </w:p>
    <w:p w:rsidR="004B3CB6" w:rsidRPr="00221CC9" w:rsidRDefault="004B3CB6" w:rsidP="004B3CB6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5187"/>
        <w:gridCol w:w="3600"/>
        <w:gridCol w:w="23"/>
        <w:gridCol w:w="2557"/>
        <w:gridCol w:w="3000"/>
      </w:tblGrid>
      <w:tr w:rsidR="004B3CB6" w:rsidRPr="00F73A55" w:rsidTr="006B5820">
        <w:tc>
          <w:tcPr>
            <w:tcW w:w="1221" w:type="dxa"/>
          </w:tcPr>
          <w:p w:rsidR="004B3CB6" w:rsidRPr="00F73A55" w:rsidRDefault="004B3CB6" w:rsidP="006B5820">
            <w:pPr>
              <w:ind w:right="252"/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№ п/п</w:t>
            </w:r>
          </w:p>
        </w:tc>
        <w:tc>
          <w:tcPr>
            <w:tcW w:w="5187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Отметки об исполнении</w:t>
            </w:r>
          </w:p>
        </w:tc>
      </w:tr>
      <w:tr w:rsidR="004B3CB6" w:rsidRPr="00F73A55" w:rsidTr="006B5820">
        <w:tc>
          <w:tcPr>
            <w:tcW w:w="15588" w:type="dxa"/>
            <w:gridSpan w:val="6"/>
          </w:tcPr>
          <w:p w:rsidR="004B3CB6" w:rsidRPr="00F73A55" w:rsidRDefault="004B3CB6" w:rsidP="006B5820">
            <w:pPr>
              <w:tabs>
                <w:tab w:val="left" w:pos="5480"/>
              </w:tabs>
              <w:ind w:left="4500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tabs>
                <w:tab w:val="left" w:pos="5480"/>
              </w:tabs>
              <w:ind w:left="4500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          1.  Организационные мероприятия</w:t>
            </w:r>
            <w:r w:rsidRPr="00F73A55">
              <w:rPr>
                <w:sz w:val="28"/>
                <w:szCs w:val="28"/>
              </w:rPr>
              <w:tab/>
            </w:r>
          </w:p>
        </w:tc>
      </w:tr>
      <w:tr w:rsidR="004B3CB6" w:rsidRPr="00F73A55" w:rsidTr="006B5820">
        <w:trPr>
          <w:trHeight w:val="3809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87" w:type="dxa"/>
          </w:tcPr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Проведение заседания КЧС и ОПБ  при Администрации муниципального образования «Сычевский район»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F73A55">
              <w:rPr>
                <w:sz w:val="28"/>
                <w:szCs w:val="28"/>
              </w:rPr>
              <w:t>(поселений) по теме «Подготовка населенных пунктов и организаций (поселений) Сычевского района к весенне-летнему пожароопасному периоду</w:t>
            </w:r>
            <w:r>
              <w:rPr>
                <w:sz w:val="28"/>
                <w:szCs w:val="28"/>
              </w:rPr>
              <w:t xml:space="preserve"> 2020</w:t>
            </w:r>
            <w:r w:rsidRPr="00F73A55">
              <w:rPr>
                <w:sz w:val="28"/>
                <w:szCs w:val="28"/>
              </w:rPr>
              <w:t>г.»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Организация взаимодействия КЧС и ОПБ при Администрации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73A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t xml:space="preserve">по проведению профилактических противопожарных мероприятий, уточнению сил и средств, выделяемых для тушения пожаров и обеспечения безопасности населенных пунктов и  организаций, находящихся на пожароопасных территориях муниципального </w:t>
            </w:r>
            <w:r>
              <w:rPr>
                <w:sz w:val="28"/>
                <w:szCs w:val="28"/>
              </w:rPr>
              <w:t>образования «Сычевский район» Смоленской области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0A1149" w:rsidRDefault="004B3CB6" w:rsidP="006B5820">
            <w:pPr>
              <w:jc w:val="center"/>
              <w:rPr>
                <w:sz w:val="28"/>
                <w:szCs w:val="28"/>
                <w:lang w:val="en-US"/>
              </w:rPr>
            </w:pPr>
            <w:r w:rsidRPr="00F73A55">
              <w:rPr>
                <w:sz w:val="28"/>
                <w:szCs w:val="28"/>
              </w:rPr>
              <w:t xml:space="preserve">Заместитель Главы  муниципального образования </w:t>
            </w:r>
          </w:p>
          <w:p w:rsidR="000A1149" w:rsidRPr="000A1149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«Сычевский 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К.Г.Данилевич,</w:t>
            </w:r>
          </w:p>
          <w:p w:rsidR="004B3CB6" w:rsidRPr="000A1149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t>В.А.Ефимов</w:t>
            </w:r>
            <w:r w:rsidR="000A1149">
              <w:rPr>
                <w:sz w:val="28"/>
                <w:szCs w:val="28"/>
              </w:rPr>
              <w:t>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председатели 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КЧС и ОПБ МО поселений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0A1149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Ведущий специалист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по делам ГО и ЧС Администрации муниципального образования «Сычевский район» </w:t>
            </w:r>
            <w:r>
              <w:rPr>
                <w:sz w:val="28"/>
                <w:szCs w:val="28"/>
              </w:rPr>
              <w:t>Смоленской области Т.М. Сигина</w:t>
            </w:r>
            <w:r w:rsidRPr="00F73A55">
              <w:rPr>
                <w:sz w:val="28"/>
                <w:szCs w:val="28"/>
              </w:rPr>
              <w:t>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t>В.А.Ефимов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rPr>
          <w:trHeight w:val="1222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87" w:type="dxa"/>
          </w:tcPr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Проведение  совещаний в организациях  по постановке задач на подготовку к  </w:t>
            </w:r>
            <w:r>
              <w:rPr>
                <w:sz w:val="28"/>
                <w:szCs w:val="28"/>
              </w:rPr>
              <w:t xml:space="preserve">весеннее - </w:t>
            </w:r>
            <w:r w:rsidRPr="00F73A55">
              <w:rPr>
                <w:sz w:val="28"/>
                <w:szCs w:val="28"/>
              </w:rPr>
              <w:t>летнему пожароопасному периоду</w:t>
            </w:r>
            <w:r>
              <w:rPr>
                <w:sz w:val="28"/>
                <w:szCs w:val="28"/>
              </w:rPr>
              <w:t xml:space="preserve"> 2020 </w:t>
            </w:r>
            <w:r w:rsidRPr="00F73A55">
              <w:rPr>
                <w:sz w:val="28"/>
                <w:szCs w:val="28"/>
              </w:rPr>
              <w:t>года,</w:t>
            </w:r>
            <w:r>
              <w:rPr>
                <w:sz w:val="28"/>
                <w:szCs w:val="28"/>
              </w:rPr>
              <w:t xml:space="preserve"> </w:t>
            </w:r>
            <w:r w:rsidRPr="00F73A55">
              <w:rPr>
                <w:sz w:val="28"/>
                <w:szCs w:val="28"/>
              </w:rPr>
              <w:t xml:space="preserve"> издание распоряжений, приказов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Руководители организаций 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31</w:t>
            </w:r>
            <w:r w:rsidRPr="00F73A5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c>
          <w:tcPr>
            <w:tcW w:w="1221" w:type="dxa"/>
          </w:tcPr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5187" w:type="dxa"/>
          </w:tcPr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В соответствии с требованиями «Правил пожарной безопасности РФ»: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назначить лиц ответственных за подготовку и проведение противопожарных мероприятий  в условиях весенне-летнего пожароопасного периода</w:t>
            </w:r>
            <w:r>
              <w:rPr>
                <w:sz w:val="28"/>
                <w:szCs w:val="28"/>
              </w:rPr>
              <w:t xml:space="preserve"> 2020 года</w:t>
            </w:r>
            <w:r w:rsidRPr="00F73A55">
              <w:rPr>
                <w:sz w:val="28"/>
                <w:szCs w:val="28"/>
              </w:rPr>
              <w:t>. Провести их  обучение и тренировки по вопросам пожарной безопасности на объектах экономики в весенне-летний период</w:t>
            </w:r>
            <w:r>
              <w:rPr>
                <w:sz w:val="28"/>
                <w:szCs w:val="28"/>
              </w:rPr>
              <w:t xml:space="preserve"> 2020 года</w:t>
            </w:r>
            <w:r w:rsidRPr="00F73A55">
              <w:rPr>
                <w:sz w:val="28"/>
                <w:szCs w:val="28"/>
              </w:rPr>
              <w:t>;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- откорректировать  мероприятия по организации  пожарной безопасности и эвакуации людей с пожароопасной территории (зданий, сооружений);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подготовка пожарной техники к работе в весенне-летний период</w:t>
            </w:r>
            <w:r>
              <w:rPr>
                <w:sz w:val="28"/>
                <w:szCs w:val="28"/>
              </w:rPr>
              <w:t xml:space="preserve"> 2020</w:t>
            </w:r>
            <w:r w:rsidRPr="00F73A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</w:tcPr>
          <w:p w:rsidR="000A1149" w:rsidRDefault="000A1149" w:rsidP="006B5820">
            <w:pPr>
              <w:jc w:val="center"/>
              <w:rPr>
                <w:sz w:val="28"/>
                <w:szCs w:val="28"/>
              </w:rPr>
            </w:pPr>
          </w:p>
          <w:p w:rsidR="000A1149" w:rsidRDefault="000A1149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Главы  </w:t>
            </w:r>
            <w:r>
              <w:rPr>
                <w:sz w:val="28"/>
                <w:szCs w:val="28"/>
              </w:rPr>
              <w:t xml:space="preserve">сельских </w:t>
            </w:r>
            <w:r w:rsidRPr="00F73A55">
              <w:rPr>
                <w:sz w:val="28"/>
                <w:szCs w:val="28"/>
              </w:rPr>
              <w:t>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3</w:t>
            </w:r>
            <w:r w:rsidRPr="00F73A55">
              <w:rPr>
                <w:sz w:val="28"/>
                <w:szCs w:val="28"/>
              </w:rPr>
              <w:t>1.03</w:t>
            </w:r>
            <w:r>
              <w:rPr>
                <w:sz w:val="28"/>
                <w:szCs w:val="28"/>
              </w:rPr>
              <w:t>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5.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В населенных пунктах: 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уточнить порядок участия населения в тушении возможного пожара  конкретно по каждому населенному пункту, а также порядок оповещения населения;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проверить на стенах индивидуальных жилых домов наличие табличек с изображением инвентаря, с которым жители должны являться на пожар;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- проверить наличие и готовность </w:t>
            </w:r>
            <w:r w:rsidR="000A1149">
              <w:rPr>
                <w:sz w:val="28"/>
                <w:szCs w:val="28"/>
              </w:rPr>
              <w:t xml:space="preserve">                          </w:t>
            </w:r>
            <w:r w:rsidRPr="00F73A55">
              <w:rPr>
                <w:sz w:val="28"/>
                <w:szCs w:val="28"/>
              </w:rPr>
              <w:t>к работе средств сигнализации для оповещения населения о пожаре</w:t>
            </w:r>
            <w:r w:rsidR="000A1149">
              <w:rPr>
                <w:sz w:val="28"/>
                <w:szCs w:val="28"/>
              </w:rPr>
              <w:t>;</w:t>
            </w:r>
            <w:r w:rsidRPr="00F73A55">
              <w:rPr>
                <w:sz w:val="28"/>
                <w:szCs w:val="28"/>
              </w:rPr>
              <w:t xml:space="preserve"> 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- обеспечить подготовку добровольных пожарных  формирований  и пожарной техники  к работе в весенне-летний  период </w:t>
            </w:r>
            <w:r>
              <w:rPr>
                <w:sz w:val="28"/>
                <w:szCs w:val="28"/>
              </w:rPr>
              <w:t xml:space="preserve"> 2020</w:t>
            </w:r>
            <w:r w:rsidRPr="00F73A5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</w:t>
            </w:r>
            <w:r w:rsidRPr="00F73A55">
              <w:rPr>
                <w:sz w:val="28"/>
                <w:szCs w:val="28"/>
              </w:rPr>
              <w:t xml:space="preserve"> поселений, 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</w:tc>
      </w:tr>
      <w:tr w:rsidR="004B3CB6" w:rsidRPr="00F73A55" w:rsidTr="006B5820"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6.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7.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Проведение месячника пожарной безопасности </w:t>
            </w: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В ходе которого провести:</w:t>
            </w:r>
          </w:p>
          <w:p w:rsidR="004B3CB6" w:rsidRPr="00F73A55" w:rsidRDefault="004B3CB6" w:rsidP="006B5820">
            <w:pPr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помещения;</w:t>
            </w:r>
          </w:p>
          <w:p w:rsidR="004B3CB6" w:rsidRPr="00F73A55" w:rsidRDefault="004B3CB6" w:rsidP="006B5820">
            <w:pPr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ревизию технического состояния и при необходимости ремонт электрооборудо- вания;</w:t>
            </w:r>
          </w:p>
          <w:p w:rsidR="004B3CB6" w:rsidRPr="00F73A55" w:rsidRDefault="004B3CB6" w:rsidP="006B5820">
            <w:pPr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      </w:r>
          </w:p>
          <w:p w:rsidR="004B3CB6" w:rsidRPr="00F73A55" w:rsidRDefault="004B3CB6" w:rsidP="006B5820">
            <w:pPr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информирование населения о мерах пожарной безопасности и пожаробезопасного поведения;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контроль за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лиц.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Обеспечение контроля за пожарной обстановкой на территории муниципального </w:t>
            </w:r>
            <w:r>
              <w:rPr>
                <w:sz w:val="28"/>
                <w:szCs w:val="28"/>
              </w:rPr>
              <w:t>образования «Сычевский район» Смоленской области</w:t>
            </w:r>
            <w:r w:rsidRPr="00F73A55">
              <w:rPr>
                <w:sz w:val="28"/>
                <w:szCs w:val="28"/>
              </w:rPr>
              <w:t xml:space="preserve">  в пожароопасный период</w:t>
            </w:r>
            <w:r>
              <w:rPr>
                <w:sz w:val="28"/>
                <w:szCs w:val="28"/>
              </w:rPr>
              <w:t xml:space="preserve">  2020</w:t>
            </w:r>
            <w:r w:rsidRPr="00F73A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</w:tcPr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Заместитель Главы 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  <w:r w:rsidRPr="00F73A55">
              <w:rPr>
                <w:sz w:val="28"/>
                <w:szCs w:val="28"/>
              </w:rPr>
              <w:t xml:space="preserve"> К.Г.Данилевич, Главы  </w:t>
            </w:r>
            <w:r>
              <w:rPr>
                <w:sz w:val="28"/>
                <w:szCs w:val="28"/>
              </w:rPr>
              <w:t xml:space="preserve">сельских </w:t>
            </w:r>
            <w:r w:rsidRPr="00F73A55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>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Руководители организаций 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ЕДДС муниципального </w:t>
            </w:r>
            <w:r>
              <w:rPr>
                <w:sz w:val="28"/>
                <w:szCs w:val="28"/>
              </w:rPr>
              <w:t xml:space="preserve">образования «Сычевский район» Смоленской области, </w:t>
            </w:r>
            <w:r w:rsidRPr="00F73A55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 xml:space="preserve">44 ПСЧ «ОФПС по </w:t>
            </w:r>
            <w:r>
              <w:rPr>
                <w:sz w:val="28"/>
                <w:szCs w:val="28"/>
              </w:rPr>
              <w:lastRenderedPageBreak/>
              <w:t xml:space="preserve">Смоленской области» </w:t>
            </w:r>
            <w:r w:rsidRPr="00F73A55">
              <w:rPr>
                <w:sz w:val="28"/>
                <w:szCs w:val="28"/>
              </w:rPr>
              <w:t xml:space="preserve">В.А.Ефимов, Главы  </w:t>
            </w:r>
            <w:r>
              <w:rPr>
                <w:sz w:val="28"/>
                <w:szCs w:val="28"/>
              </w:rPr>
              <w:t xml:space="preserve">сельских </w:t>
            </w:r>
            <w:r w:rsidRPr="00F73A55">
              <w:rPr>
                <w:sz w:val="28"/>
                <w:szCs w:val="28"/>
              </w:rPr>
              <w:t>поселений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с 01.04. по </w:t>
            </w:r>
            <w:r>
              <w:rPr>
                <w:sz w:val="28"/>
                <w:szCs w:val="28"/>
              </w:rPr>
              <w:t>29</w:t>
            </w:r>
            <w:r w:rsidRPr="00F73A55">
              <w:rPr>
                <w:sz w:val="28"/>
                <w:szCs w:val="28"/>
              </w:rPr>
              <w:t xml:space="preserve">.04.   </w:t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2020</w:t>
            </w:r>
            <w:r w:rsidRPr="00F73A55">
              <w:rPr>
                <w:sz w:val="28"/>
                <w:szCs w:val="28"/>
              </w:rPr>
              <w:t xml:space="preserve"> г. 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 </w:t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  Весь период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right"/>
              <w:rPr>
                <w:sz w:val="28"/>
                <w:szCs w:val="28"/>
              </w:rPr>
            </w:pPr>
          </w:p>
        </w:tc>
      </w:tr>
      <w:tr w:rsidR="004B3CB6" w:rsidRPr="00F73A55" w:rsidTr="006B5820">
        <w:trPr>
          <w:trHeight w:val="2520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8.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Сбор, обобщение и представление информации о сложившейся пожарной обстановке на территории муниципального </w:t>
            </w:r>
            <w:r>
              <w:rPr>
                <w:sz w:val="28"/>
                <w:szCs w:val="28"/>
              </w:rPr>
              <w:t>образования «Сычевский район» Смоленской области</w:t>
            </w:r>
            <w:r w:rsidRPr="00F73A55">
              <w:rPr>
                <w:sz w:val="28"/>
                <w:szCs w:val="28"/>
              </w:rPr>
              <w:t xml:space="preserve">  и осуществление докладов в ФКУ ЦУКС 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ГУ МЧС России по Смоленской области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ЕДДС муниципального </w:t>
            </w:r>
            <w:r>
              <w:rPr>
                <w:sz w:val="28"/>
                <w:szCs w:val="28"/>
              </w:rPr>
              <w:t xml:space="preserve">образования «Сычевский район» Смоленской области, </w:t>
            </w:r>
            <w:r w:rsidRPr="00F73A55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t xml:space="preserve">В.А.Ефимов 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Весь период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rPr>
          <w:trHeight w:val="1651"/>
        </w:trPr>
        <w:tc>
          <w:tcPr>
            <w:tcW w:w="1221" w:type="dxa"/>
          </w:tcPr>
          <w:p w:rsidR="004B3CB6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9.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Проверка готовности оперативной группы КЧС и ОПБ  при Администрации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Заместитель Главы  муниципального образования «Сычевский район»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F73A55">
              <w:rPr>
                <w:sz w:val="28"/>
                <w:szCs w:val="28"/>
              </w:rPr>
              <w:t>К.Г.Данилевич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Pr="00F73A5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rPr>
          <w:trHeight w:val="1725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10.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Контроль за использованием финансовых и материально технических ресурсов, выделяемых для проведения противопожарных мероприятий в весенне-летний период</w:t>
            </w:r>
            <w:r>
              <w:rPr>
                <w:sz w:val="28"/>
                <w:szCs w:val="28"/>
              </w:rPr>
              <w:t xml:space="preserve"> 2020</w:t>
            </w:r>
            <w:r w:rsidRPr="00F73A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Заместитель Главы 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К.Г.Данилевич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Весь период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rPr>
          <w:trHeight w:val="1559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11.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Контроль пожарно-технического состояния объектов жизнеобеспечения жилого фонда и объектов с массовым пребыванием населения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Начальник ОНД  Гагаринского, Новодугинского, Сычевского районов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С.В.Ломоносова </w:t>
            </w:r>
            <w:r w:rsidRPr="00F73A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Весь период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ab/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rPr>
          <w:trHeight w:val="90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12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Провести комиссионные проверки состояния внутридворовых проездов с </w:t>
            </w:r>
            <w:r w:rsidRPr="00F73A55">
              <w:rPr>
                <w:sz w:val="28"/>
                <w:szCs w:val="28"/>
              </w:rPr>
              <w:lastRenderedPageBreak/>
              <w:t>учетом возможности подъезда пожарной и специализированной техники к многоквартирным жилым домам, иным зданиям и сооружениям в случае возникновения пожаров и чрезвычайных ситуаций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lastRenderedPageBreak/>
              <w:t>В.А.Ефимов,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01.04.2020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Совершенствование противопожарного водоснабжения: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- кольцевание тупиковых участков;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- установку новых, проведение ремонта существующих пожарных гидрантов;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- приспособление хозяйственных источников водоснабжения (водонапорные башни, технологические емкости) для целей пожаротушения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14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Обеспечение надежного забора воды пожарной техникой из искусственных и естественных водоемов устройство подъездных дорог, площадок для установки пожарных автомашин, сооружение специальных водозаборных устройств (специальные подъезды)</w:t>
            </w:r>
          </w:p>
        </w:tc>
        <w:tc>
          <w:tcPr>
            <w:tcW w:w="36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580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20</w:t>
            </w:r>
            <w:r w:rsidRPr="00F73A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6B5820">
        <w:tc>
          <w:tcPr>
            <w:tcW w:w="15588" w:type="dxa"/>
            <w:gridSpan w:val="6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  <w:p w:rsidR="004B3CB6" w:rsidRPr="00F73A55" w:rsidRDefault="000A1149" w:rsidP="000A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4B3CB6" w:rsidRPr="00F73A55">
              <w:rPr>
                <w:sz w:val="28"/>
                <w:szCs w:val="28"/>
              </w:rPr>
              <w:t>. Мероприятия по планированию и отработке документов</w:t>
            </w:r>
          </w:p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</w:p>
        </w:tc>
      </w:tr>
      <w:tr w:rsidR="004B3CB6" w:rsidRPr="00F73A55" w:rsidTr="004B3CB6"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1.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Разработка проекта распоряжения  Администрации муниципального образования «Сычевский район» </w:t>
            </w:r>
            <w:r w:rsidRPr="00F73A55">
              <w:rPr>
                <w:sz w:val="28"/>
                <w:szCs w:val="28"/>
              </w:rPr>
              <w:lastRenderedPageBreak/>
              <w:t>Смоленской области «О мерах по обеспечению пожарной безопасности на территории муниципального образования «Сычевский район» Смоленской области  в весенне-летний период</w:t>
            </w:r>
            <w:r>
              <w:rPr>
                <w:sz w:val="28"/>
                <w:szCs w:val="28"/>
              </w:rPr>
              <w:t xml:space="preserve"> 2020</w:t>
            </w:r>
            <w:r w:rsidRPr="00F73A55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23" w:type="dxa"/>
            <w:gridSpan w:val="2"/>
          </w:tcPr>
          <w:p w:rsidR="000A1149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Ведущий специалист</w:t>
            </w:r>
            <w:r w:rsidRPr="00F73A55">
              <w:rPr>
                <w:sz w:val="28"/>
                <w:szCs w:val="28"/>
              </w:rPr>
              <w:t xml:space="preserve"> </w:t>
            </w:r>
          </w:p>
          <w:p w:rsidR="000A1149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по делам ГО и ЧС Администрации </w:t>
            </w:r>
            <w:r w:rsidRPr="00F73A55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0A1149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«Сычевский район» </w:t>
            </w:r>
            <w:r w:rsidR="000A1149">
              <w:rPr>
                <w:sz w:val="28"/>
                <w:szCs w:val="28"/>
              </w:rPr>
              <w:t xml:space="preserve">Смоленской области </w:t>
            </w:r>
          </w:p>
          <w:p w:rsidR="004B3CB6" w:rsidRPr="00F73A55" w:rsidRDefault="000A1149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</w:t>
            </w:r>
            <w:r w:rsidR="004B3CB6">
              <w:rPr>
                <w:sz w:val="28"/>
                <w:szCs w:val="28"/>
              </w:rPr>
              <w:t xml:space="preserve"> Сигина </w:t>
            </w:r>
          </w:p>
        </w:tc>
        <w:tc>
          <w:tcPr>
            <w:tcW w:w="2557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4B3CB6">
        <w:trPr>
          <w:trHeight w:val="2400"/>
        </w:trPr>
        <w:tc>
          <w:tcPr>
            <w:tcW w:w="122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87" w:type="dxa"/>
          </w:tcPr>
          <w:p w:rsidR="004B3CB6" w:rsidRPr="00F73A55" w:rsidRDefault="004B3CB6" w:rsidP="000A1149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Определение состава сил и средств выделяемых для тушения пожаров</w:t>
            </w:r>
          </w:p>
        </w:tc>
        <w:tc>
          <w:tcPr>
            <w:tcW w:w="3623" w:type="dxa"/>
            <w:gridSpan w:val="2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Заместитель Главы муниципального образования     «Сычевский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К.Г.Данилевич,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t>В.А.Ефимов</w:t>
            </w:r>
            <w:r>
              <w:rPr>
                <w:sz w:val="28"/>
                <w:szCs w:val="28"/>
              </w:rPr>
              <w:t>,</w:t>
            </w:r>
            <w:r w:rsidRPr="00F73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73A55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 сельских </w:t>
            </w:r>
            <w:r w:rsidRPr="00F73A55">
              <w:rPr>
                <w:sz w:val="28"/>
                <w:szCs w:val="28"/>
              </w:rPr>
              <w:t>поселений, руководители предприятий</w:t>
            </w:r>
          </w:p>
        </w:tc>
        <w:tc>
          <w:tcPr>
            <w:tcW w:w="2557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20</w:t>
            </w:r>
            <w:r w:rsidRPr="00F73A5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br w:type="textWrapping" w:clear="all"/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CB6" w:rsidRPr="00221CC9" w:rsidRDefault="004B3CB6" w:rsidP="004B3CB6">
      <w:pPr>
        <w:rPr>
          <w:sz w:val="28"/>
          <w:szCs w:val="28"/>
        </w:rPr>
      </w:pPr>
      <w:r w:rsidRPr="00221CC9">
        <w:rPr>
          <w:sz w:val="28"/>
          <w:szCs w:val="28"/>
        </w:rPr>
        <w:t xml:space="preserve">                                                                  </w:t>
      </w:r>
    </w:p>
    <w:p w:rsidR="004B3CB6" w:rsidRPr="00221CC9" w:rsidRDefault="004B3CB6" w:rsidP="004B3CB6">
      <w:pPr>
        <w:outlineLvl w:val="0"/>
        <w:rPr>
          <w:sz w:val="28"/>
          <w:szCs w:val="28"/>
        </w:rPr>
      </w:pPr>
      <w:r w:rsidRPr="00221CC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III</w:t>
      </w:r>
      <w:r w:rsidRPr="00221CC9">
        <w:rPr>
          <w:sz w:val="28"/>
          <w:szCs w:val="28"/>
        </w:rPr>
        <w:t>. Практические мероприятия</w:t>
      </w:r>
    </w:p>
    <w:p w:rsidR="004B3CB6" w:rsidRPr="00221CC9" w:rsidRDefault="004B3CB6" w:rsidP="004B3CB6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5176"/>
        <w:gridCol w:w="3686"/>
        <w:gridCol w:w="2551"/>
        <w:gridCol w:w="2977"/>
      </w:tblGrid>
      <w:tr w:rsidR="004B3CB6" w:rsidRPr="00F73A55" w:rsidTr="004B3CB6">
        <w:tc>
          <w:tcPr>
            <w:tcW w:w="1169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1.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2.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3.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4.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5.</w:t>
            </w:r>
          </w:p>
          <w:p w:rsidR="004B3CB6" w:rsidRPr="00F73A55" w:rsidRDefault="004B3CB6" w:rsidP="006B5820">
            <w:pPr>
              <w:tabs>
                <w:tab w:val="left" w:pos="320"/>
                <w:tab w:val="center" w:pos="542"/>
              </w:tabs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ab/>
            </w:r>
          </w:p>
          <w:p w:rsidR="004B3CB6" w:rsidRPr="00F73A55" w:rsidRDefault="004B3CB6" w:rsidP="006B5820">
            <w:pPr>
              <w:tabs>
                <w:tab w:val="left" w:pos="320"/>
                <w:tab w:val="center" w:pos="542"/>
              </w:tabs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ab/>
              <w:t>6.</w:t>
            </w:r>
          </w:p>
        </w:tc>
        <w:tc>
          <w:tcPr>
            <w:tcW w:w="5176" w:type="dxa"/>
          </w:tcPr>
          <w:p w:rsidR="004B3CB6" w:rsidRPr="00F73A55" w:rsidRDefault="004B3CB6" w:rsidP="006B5820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Очистка подведомственных территорий от горючего мусора, отходов, иных пожароопасных веществ и материалов</w:t>
            </w:r>
          </w:p>
          <w:p w:rsidR="004B3CB6" w:rsidRPr="00F73A55" w:rsidRDefault="004B3CB6" w:rsidP="006B5820">
            <w:pPr>
              <w:tabs>
                <w:tab w:val="num" w:pos="1005"/>
              </w:tabs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  <w:p w:rsidR="004B3CB6" w:rsidRPr="00F73A55" w:rsidRDefault="004B3CB6" w:rsidP="006B5820">
            <w:pPr>
              <w:tabs>
                <w:tab w:val="num" w:pos="1005"/>
              </w:tabs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Создание запасов воды для целей пожаротушения (наполнение пожарных резервуаров и водоемов, устройство </w:t>
            </w:r>
            <w:r w:rsidRPr="00F73A55">
              <w:rPr>
                <w:sz w:val="28"/>
                <w:szCs w:val="28"/>
              </w:rPr>
              <w:lastRenderedPageBreak/>
              <w:t>прудов, запруд, копаней)</w:t>
            </w:r>
          </w:p>
          <w:p w:rsidR="004B3CB6" w:rsidRPr="00F73A55" w:rsidRDefault="004B3CB6" w:rsidP="006B5820">
            <w:pPr>
              <w:tabs>
                <w:tab w:val="num" w:pos="1005"/>
              </w:tabs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Временное отключение от источников электроснабжения зданий и сооружений,                   неэксплуатируемых в летний период</w:t>
            </w:r>
          </w:p>
          <w:p w:rsidR="004B3CB6" w:rsidRPr="00F73A55" w:rsidRDefault="004B3CB6" w:rsidP="006B5820">
            <w:pPr>
              <w:ind w:right="21"/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Ремонт молниезащиты, зданий и сооружений.</w:t>
            </w: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Устройство защитных противопожарных полос, удаление в летний период сухой растительности в близи населенных пунктов</w:t>
            </w:r>
          </w:p>
          <w:p w:rsidR="004B3CB6" w:rsidRPr="00F73A55" w:rsidRDefault="004B3CB6" w:rsidP="006B5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F73A55">
              <w:rPr>
                <w:sz w:val="28"/>
                <w:szCs w:val="28"/>
              </w:rPr>
              <w:t>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F73A55">
              <w:rPr>
                <w:sz w:val="28"/>
                <w:szCs w:val="28"/>
              </w:rPr>
              <w:t>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0A1149" w:rsidRDefault="000A1149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</w:t>
            </w:r>
            <w:r w:rsidRPr="00F73A55">
              <w:rPr>
                <w:sz w:val="28"/>
                <w:szCs w:val="28"/>
              </w:rPr>
              <w:t xml:space="preserve"> 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F73A55">
              <w:rPr>
                <w:sz w:val="28"/>
                <w:szCs w:val="28"/>
              </w:rPr>
              <w:t>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0A1149" w:rsidRDefault="000A1149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 </w:t>
            </w:r>
            <w:r w:rsidRPr="00F73A55">
              <w:rPr>
                <w:sz w:val="28"/>
                <w:szCs w:val="28"/>
              </w:rPr>
              <w:t xml:space="preserve"> 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0A1149" w:rsidRDefault="000A1149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tabs>
                <w:tab w:val="left" w:pos="380"/>
                <w:tab w:val="left" w:pos="840"/>
              </w:tabs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ab/>
            </w:r>
            <w:r w:rsidRPr="00F73A55">
              <w:rPr>
                <w:sz w:val="28"/>
                <w:szCs w:val="28"/>
              </w:rPr>
              <w:tab/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</w:t>
            </w:r>
            <w:r w:rsidRPr="00F73A55">
              <w:rPr>
                <w:sz w:val="28"/>
                <w:szCs w:val="28"/>
              </w:rPr>
              <w:t xml:space="preserve"> поселений,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руководители организаций</w:t>
            </w:r>
          </w:p>
          <w:p w:rsidR="004B3CB6" w:rsidRPr="00F73A55" w:rsidRDefault="004B3CB6" w:rsidP="006B582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30.03.2020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0A1149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0A1149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0A1149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tabs>
                <w:tab w:val="center" w:pos="1242"/>
              </w:tabs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ab/>
              <w:t>д</w:t>
            </w:r>
            <w:r>
              <w:rPr>
                <w:sz w:val="28"/>
                <w:szCs w:val="28"/>
              </w:rPr>
              <w:t>о 30.03.2020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до </w:t>
            </w:r>
            <w:r>
              <w:rPr>
                <w:sz w:val="28"/>
                <w:szCs w:val="28"/>
              </w:rPr>
              <w:t>30.03.2020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</w:t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до 30.03.</w:t>
            </w:r>
            <w:r>
              <w:rPr>
                <w:sz w:val="28"/>
                <w:szCs w:val="28"/>
              </w:rPr>
              <w:t>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</w:t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до 30.03.2020</w:t>
            </w:r>
            <w:r w:rsidRPr="00F73A55">
              <w:rPr>
                <w:sz w:val="28"/>
                <w:szCs w:val="28"/>
              </w:rPr>
              <w:t xml:space="preserve"> г. </w:t>
            </w:r>
          </w:p>
          <w:p w:rsidR="004B3CB6" w:rsidRPr="00F73A55" w:rsidRDefault="004B3CB6" w:rsidP="006B5820">
            <w:pPr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30.03.2020</w:t>
            </w:r>
            <w:r w:rsidRPr="00F73A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4B3CB6">
        <w:trPr>
          <w:trHeight w:val="90"/>
        </w:trPr>
        <w:tc>
          <w:tcPr>
            <w:tcW w:w="1169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73A55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Подготовка средств связи для населения на пожароопасных территориях муниципального </w:t>
            </w:r>
            <w:r>
              <w:rPr>
                <w:sz w:val="28"/>
                <w:szCs w:val="28"/>
              </w:rPr>
              <w:t>образования «Сычевский район» Смоленской области</w:t>
            </w:r>
          </w:p>
        </w:tc>
        <w:tc>
          <w:tcPr>
            <w:tcW w:w="3686" w:type="dxa"/>
          </w:tcPr>
          <w:p w:rsidR="004B3CB6" w:rsidRPr="00F73A55" w:rsidRDefault="004B3CB6" w:rsidP="004B3CB6">
            <w:pPr>
              <w:jc w:val="center"/>
              <w:rPr>
                <w:sz w:val="28"/>
                <w:szCs w:val="28"/>
              </w:rPr>
            </w:pPr>
          </w:p>
          <w:p w:rsidR="004B3CB6" w:rsidRDefault="004B3CB6" w:rsidP="004B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Сычевского ЛТЦ ВяземскогоМЦТэТ Смоленского филиала</w:t>
            </w:r>
          </w:p>
          <w:p w:rsidR="004B3CB6" w:rsidRPr="004B3CB6" w:rsidRDefault="004B3CB6" w:rsidP="004B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«Ростелеком» С.В.Василенко</w:t>
            </w:r>
            <w:r w:rsidRPr="00F73A55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B3CB6" w:rsidRPr="00F73A55" w:rsidRDefault="004B3CB6" w:rsidP="006B5820">
            <w:pPr>
              <w:tabs>
                <w:tab w:val="left" w:pos="180"/>
                <w:tab w:val="center" w:pos="1242"/>
              </w:tabs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ab/>
            </w:r>
          </w:p>
          <w:p w:rsidR="004B3CB6" w:rsidRPr="00F73A55" w:rsidRDefault="004B3CB6" w:rsidP="006B5820">
            <w:pPr>
              <w:tabs>
                <w:tab w:val="left" w:pos="180"/>
                <w:tab w:val="center" w:pos="1242"/>
              </w:tabs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  </w:t>
            </w:r>
            <w:r w:rsidRPr="00F73A55">
              <w:rPr>
                <w:sz w:val="28"/>
                <w:szCs w:val="28"/>
              </w:rPr>
              <w:tab/>
              <w:t>Весь период</w:t>
            </w:r>
          </w:p>
        </w:tc>
        <w:tc>
          <w:tcPr>
            <w:tcW w:w="2977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4B3CB6">
        <w:tc>
          <w:tcPr>
            <w:tcW w:w="1169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73A55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 Проведение разъяснительной работы среди населения по соблюдению правил пожарной безопасности в весенне-летний период</w:t>
            </w:r>
            <w:r>
              <w:rPr>
                <w:sz w:val="28"/>
                <w:szCs w:val="28"/>
              </w:rPr>
              <w:t xml:space="preserve"> 2020 года</w:t>
            </w:r>
            <w:r w:rsidRPr="00F73A55">
              <w:rPr>
                <w:sz w:val="28"/>
                <w:szCs w:val="28"/>
              </w:rPr>
              <w:t>, в том числе через газету «Сычевские вести»</w:t>
            </w:r>
            <w:r>
              <w:rPr>
                <w:sz w:val="28"/>
                <w:szCs w:val="28"/>
              </w:rPr>
              <w:t>, официальный сайт и официальные группы в социальных сетях Администрации муниципального образования «Сычевский район» Смоленской области</w:t>
            </w:r>
            <w:r w:rsidRPr="00F73A55">
              <w:rPr>
                <w:sz w:val="28"/>
                <w:szCs w:val="28"/>
              </w:rPr>
              <w:t xml:space="preserve"> </w:t>
            </w:r>
          </w:p>
          <w:p w:rsidR="004B3CB6" w:rsidRPr="00F73A55" w:rsidRDefault="004B3CB6" w:rsidP="004B3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B3CB6" w:rsidRDefault="004B3CB6" w:rsidP="004B3CB6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44 ПСЧ «ОФПС по Смоленской области» </w:t>
            </w:r>
            <w:r w:rsidRPr="00F73A55">
              <w:rPr>
                <w:sz w:val="28"/>
                <w:szCs w:val="28"/>
              </w:rPr>
              <w:t>В.А.Ефимов, начальник ОНД Гагаринского, Новодугинского и</w:t>
            </w:r>
            <w:r>
              <w:rPr>
                <w:sz w:val="28"/>
                <w:szCs w:val="28"/>
              </w:rPr>
              <w:t xml:space="preserve"> Сычевского районов С.В.Ломоносова</w:t>
            </w:r>
            <w:r w:rsidRPr="00F73A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специалист по делам ГО и ЧС Администрации муниципального образования «Сычевский район» Смоленской  области</w:t>
            </w:r>
          </w:p>
          <w:p w:rsidR="004B3CB6" w:rsidRPr="00F73A55" w:rsidRDefault="004B3CB6" w:rsidP="004B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Сигина, </w:t>
            </w:r>
            <w:r w:rsidRPr="00F73A55">
              <w:rPr>
                <w:sz w:val="28"/>
                <w:szCs w:val="28"/>
              </w:rPr>
              <w:t xml:space="preserve">редактор </w:t>
            </w:r>
            <w:r w:rsidRPr="00F73A55">
              <w:rPr>
                <w:sz w:val="28"/>
                <w:szCs w:val="28"/>
              </w:rPr>
              <w:lastRenderedPageBreak/>
              <w:t>газеты «Сычевские вести» Е.А.Журавлева</w:t>
            </w:r>
          </w:p>
          <w:p w:rsidR="004B3CB6" w:rsidRPr="00F73A55" w:rsidRDefault="004B3CB6" w:rsidP="004B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 w:rsidRPr="00F73A55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  <w:tr w:rsidR="004B3CB6" w:rsidRPr="00F73A55" w:rsidTr="004B3CB6">
        <w:tc>
          <w:tcPr>
            <w:tcW w:w="1169" w:type="dxa"/>
          </w:tcPr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F73A55" w:rsidRDefault="004B3CB6" w:rsidP="006B5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73A55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4B3CB6" w:rsidRPr="00A73B08" w:rsidRDefault="004B3CB6" w:rsidP="004B3CB6">
            <w:pPr>
              <w:ind w:right="-55" w:firstLine="720"/>
              <w:jc w:val="both"/>
              <w:rPr>
                <w:sz w:val="28"/>
                <w:szCs w:val="28"/>
              </w:rPr>
            </w:pPr>
          </w:p>
          <w:p w:rsidR="004B3CB6" w:rsidRPr="00A73B08" w:rsidRDefault="004B3CB6" w:rsidP="004B3CB6">
            <w:pPr>
              <w:ind w:right="-55"/>
              <w:jc w:val="both"/>
              <w:rPr>
                <w:sz w:val="28"/>
                <w:szCs w:val="28"/>
              </w:rPr>
            </w:pPr>
            <w:r w:rsidRPr="00A73B08">
              <w:rPr>
                <w:sz w:val="28"/>
                <w:szCs w:val="28"/>
              </w:rPr>
              <w:t xml:space="preserve">Доклад </w:t>
            </w:r>
            <w:r>
              <w:rPr>
                <w:sz w:val="28"/>
                <w:szCs w:val="28"/>
              </w:rPr>
              <w:t>в Главное управление МЧС России по Смоленской области</w:t>
            </w:r>
            <w:r w:rsidRPr="00A73B08">
              <w:rPr>
                <w:sz w:val="28"/>
                <w:szCs w:val="28"/>
              </w:rPr>
              <w:t xml:space="preserve"> о выполнении противопожарных мероприятий, предусмотренных настоящим планом </w:t>
            </w:r>
          </w:p>
        </w:tc>
        <w:tc>
          <w:tcPr>
            <w:tcW w:w="3686" w:type="dxa"/>
          </w:tcPr>
          <w:p w:rsidR="004B3CB6" w:rsidRPr="00A73B08" w:rsidRDefault="004B3CB6" w:rsidP="006B5820">
            <w:pPr>
              <w:jc w:val="center"/>
              <w:rPr>
                <w:sz w:val="28"/>
                <w:szCs w:val="28"/>
              </w:rPr>
            </w:pPr>
          </w:p>
          <w:p w:rsidR="004B3CB6" w:rsidRPr="00A73B08" w:rsidRDefault="004B3CB6" w:rsidP="006B5820">
            <w:pPr>
              <w:jc w:val="center"/>
              <w:rPr>
                <w:sz w:val="28"/>
                <w:szCs w:val="28"/>
              </w:rPr>
            </w:pPr>
            <w:r w:rsidRPr="00A73B08">
              <w:rPr>
                <w:sz w:val="28"/>
                <w:szCs w:val="28"/>
              </w:rPr>
              <w:t>Заместитель Главы  муниципального образования «Сычевский район» Смоленской области</w:t>
            </w:r>
          </w:p>
          <w:p w:rsidR="004B3CB6" w:rsidRPr="00A73B08" w:rsidRDefault="004B3CB6" w:rsidP="006B5820">
            <w:pPr>
              <w:jc w:val="center"/>
              <w:rPr>
                <w:sz w:val="28"/>
                <w:szCs w:val="28"/>
              </w:rPr>
            </w:pPr>
            <w:r w:rsidRPr="00A73B08">
              <w:rPr>
                <w:sz w:val="28"/>
                <w:szCs w:val="28"/>
              </w:rPr>
              <w:t>К.Г.Данилевич,</w:t>
            </w:r>
          </w:p>
          <w:p w:rsidR="004B3CB6" w:rsidRPr="00A73B08" w:rsidRDefault="004B3CB6" w:rsidP="006B5820">
            <w:pPr>
              <w:jc w:val="center"/>
              <w:rPr>
                <w:sz w:val="28"/>
                <w:szCs w:val="28"/>
              </w:rPr>
            </w:pPr>
            <w:r w:rsidRPr="00A73B08">
              <w:rPr>
                <w:sz w:val="28"/>
                <w:szCs w:val="28"/>
              </w:rPr>
              <w:t>Начальник 44 ПСЧ «ОФПС по Смоленской области» В.А.Ефимов</w:t>
            </w:r>
          </w:p>
        </w:tc>
        <w:tc>
          <w:tcPr>
            <w:tcW w:w="2551" w:type="dxa"/>
          </w:tcPr>
          <w:p w:rsidR="004B3CB6" w:rsidRPr="00A73B08" w:rsidRDefault="004B3CB6" w:rsidP="006B5820">
            <w:pPr>
              <w:rPr>
                <w:sz w:val="28"/>
                <w:szCs w:val="28"/>
              </w:rPr>
            </w:pPr>
            <w:r w:rsidRPr="00A73B08">
              <w:rPr>
                <w:sz w:val="28"/>
                <w:szCs w:val="28"/>
              </w:rPr>
              <w:t xml:space="preserve">        </w:t>
            </w:r>
          </w:p>
          <w:p w:rsidR="004B3CB6" w:rsidRPr="00A73B08" w:rsidRDefault="004B3CB6" w:rsidP="006B5820">
            <w:pPr>
              <w:rPr>
                <w:sz w:val="28"/>
                <w:szCs w:val="28"/>
              </w:rPr>
            </w:pPr>
            <w:r w:rsidRPr="00A73B08">
              <w:rPr>
                <w:sz w:val="28"/>
                <w:szCs w:val="28"/>
              </w:rPr>
              <w:t xml:space="preserve">        Постоянно</w:t>
            </w:r>
          </w:p>
        </w:tc>
        <w:tc>
          <w:tcPr>
            <w:tcW w:w="2977" w:type="dxa"/>
          </w:tcPr>
          <w:p w:rsidR="004B3CB6" w:rsidRPr="00A73B08" w:rsidRDefault="004B3CB6" w:rsidP="006B58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CB6" w:rsidRDefault="004B3CB6" w:rsidP="00337824"/>
    <w:sectPr w:rsidR="004B3CB6" w:rsidSect="004B3CB6">
      <w:pgSz w:w="16838" w:h="11906" w:orient="landscape" w:code="9"/>
      <w:pgMar w:top="1134" w:right="113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2B" w:rsidRDefault="00376C2B" w:rsidP="00FA6D0B">
      <w:r>
        <w:separator/>
      </w:r>
    </w:p>
  </w:endnote>
  <w:endnote w:type="continuationSeparator" w:id="1">
    <w:p w:rsidR="00376C2B" w:rsidRDefault="00376C2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2B" w:rsidRDefault="00376C2B" w:rsidP="00FA6D0B">
      <w:r>
        <w:separator/>
      </w:r>
    </w:p>
  </w:footnote>
  <w:footnote w:type="continuationSeparator" w:id="1">
    <w:p w:rsidR="00376C2B" w:rsidRDefault="00376C2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A01D4">
    <w:pPr>
      <w:pStyle w:val="ab"/>
      <w:jc w:val="center"/>
    </w:pPr>
    <w:fldSimple w:instr=" PAGE   \* MERGEFORMAT ">
      <w:r w:rsidR="000A1149">
        <w:rPr>
          <w:noProof/>
        </w:rPr>
        <w:t>11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3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563EC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1149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474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6C2B"/>
    <w:rsid w:val="003777F6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3CB6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50F1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0A39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11B3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1D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DA451E-3368-470C-80C6-E6420DF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12203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2020-03-05T11:58:00Z</cp:lastPrinted>
  <dcterms:created xsi:type="dcterms:W3CDTF">2020-03-05T11:40:00Z</dcterms:created>
  <dcterms:modified xsi:type="dcterms:W3CDTF">2020-03-05T11:58:00Z</dcterms:modified>
</cp:coreProperties>
</file>