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458C3">
        <w:rPr>
          <w:b/>
          <w:sz w:val="28"/>
          <w:szCs w:val="28"/>
          <w:u w:val="single"/>
        </w:rPr>
        <w:t>28</w:t>
      </w:r>
      <w:r w:rsidR="00427D0D">
        <w:rPr>
          <w:b/>
          <w:sz w:val="28"/>
          <w:szCs w:val="28"/>
          <w:u w:val="single"/>
        </w:rPr>
        <w:t xml:space="preserve"> апреля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458C3">
        <w:rPr>
          <w:b/>
          <w:sz w:val="28"/>
          <w:szCs w:val="28"/>
          <w:u w:val="single"/>
        </w:rPr>
        <w:t>229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</w:t>
      </w:r>
    </w:p>
    <w:p w:rsidR="008458C3" w:rsidRPr="0020799C" w:rsidRDefault="008458C3" w:rsidP="008458C3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планов мероприятий («дорожных карт») дворовой и общественных территорий, включенных в муниципальную программу «Формирование комфортной городской среды Сычевского городского поселения Сычевского района Смоленской области», благоустраиваемых                           в 2020 году</w:t>
      </w:r>
    </w:p>
    <w:p w:rsidR="008458C3" w:rsidRPr="0020799C" w:rsidRDefault="008458C3" w:rsidP="00845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8C3" w:rsidRPr="0020799C" w:rsidRDefault="008458C3" w:rsidP="00845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8C3" w:rsidRDefault="008458C3" w:rsidP="008458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8458C3" w:rsidRDefault="008458C3" w:rsidP="008458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8458C3" w:rsidRPr="0020799C" w:rsidRDefault="008458C3" w:rsidP="008458C3">
      <w:pPr>
        <w:ind w:firstLine="709"/>
        <w:jc w:val="both"/>
        <w:rPr>
          <w:sz w:val="28"/>
          <w:szCs w:val="28"/>
        </w:rPr>
      </w:pPr>
    </w:p>
    <w:p w:rsidR="008458C3" w:rsidRDefault="008458C3" w:rsidP="00845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FC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планы мероприятий («дорожные карты») дворовой территории, расположенной по адресу: г.Сычевка, ул. Некрасова, д.2, д.4 и ул. Гусева, д.10,                          и общественных территорий: городской парк г. Сычевка, набережная р. Вазуза, согласно приложениям №1-3.</w:t>
      </w:r>
    </w:p>
    <w:p w:rsidR="008458C3" w:rsidRPr="006D3E21" w:rsidRDefault="008458C3" w:rsidP="00845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D3E21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«Сычевский район» Смоленской области. </w:t>
      </w:r>
    </w:p>
    <w:p w:rsidR="008458C3" w:rsidRPr="006D3E21" w:rsidRDefault="008458C3" w:rsidP="008458C3">
      <w:pPr>
        <w:tabs>
          <w:tab w:val="left" w:pos="7300"/>
        </w:tabs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D3E21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8458C3" w:rsidRPr="006D3E21" w:rsidRDefault="008458C3" w:rsidP="008458C3">
      <w:pPr>
        <w:ind w:firstLine="708"/>
        <w:rPr>
          <w:sz w:val="28"/>
          <w:szCs w:val="28"/>
        </w:rPr>
      </w:pPr>
    </w:p>
    <w:p w:rsidR="008458C3" w:rsidRDefault="008458C3" w:rsidP="008458C3">
      <w:pPr>
        <w:pStyle w:val="ConsPlusNormal"/>
        <w:ind w:firstLine="709"/>
        <w:jc w:val="both"/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8458C3" w:rsidRDefault="008458C3" w:rsidP="008458C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Pr="00885624" w:rsidRDefault="008458C3" w:rsidP="008458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458C3" w:rsidRPr="00885624" w:rsidRDefault="008458C3" w:rsidP="008458C3">
      <w:pPr>
        <w:pStyle w:val="a7"/>
        <w:ind w:left="4500"/>
        <w:jc w:val="right"/>
      </w:pPr>
      <w:r>
        <w:t xml:space="preserve">к </w:t>
      </w:r>
      <w:r w:rsidRPr="00885624">
        <w:t>постановлени</w:t>
      </w:r>
      <w:r>
        <w:t>ю</w:t>
      </w:r>
      <w:r w:rsidRPr="00885624">
        <w:t xml:space="preserve"> Администрации муниципального образования </w:t>
      </w:r>
    </w:p>
    <w:p w:rsidR="008458C3" w:rsidRPr="00885624" w:rsidRDefault="008458C3" w:rsidP="008458C3">
      <w:pPr>
        <w:pStyle w:val="a7"/>
        <w:ind w:left="4500"/>
        <w:jc w:val="right"/>
      </w:pPr>
      <w:r w:rsidRPr="00885624">
        <w:t xml:space="preserve">«Сычевский район» </w:t>
      </w:r>
    </w:p>
    <w:p w:rsidR="008458C3" w:rsidRPr="00885624" w:rsidRDefault="008458C3" w:rsidP="008458C3">
      <w:pPr>
        <w:pStyle w:val="a7"/>
        <w:ind w:left="4500"/>
        <w:jc w:val="right"/>
        <w:rPr>
          <w:b/>
        </w:rPr>
      </w:pPr>
      <w:r w:rsidRPr="00885624">
        <w:t xml:space="preserve">Смоленской области </w:t>
      </w:r>
    </w:p>
    <w:p w:rsidR="008458C3" w:rsidRPr="00285244" w:rsidRDefault="008458C3" w:rsidP="008458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28.04.2020 года № 229</w:t>
      </w:r>
    </w:p>
    <w:p w:rsidR="008458C3" w:rsidRDefault="008458C3" w:rsidP="008458C3">
      <w:pPr>
        <w:jc w:val="center"/>
        <w:rPr>
          <w:sz w:val="28"/>
          <w:szCs w:val="28"/>
        </w:rPr>
      </w:pPr>
    </w:p>
    <w:p w:rsidR="008458C3" w:rsidRDefault="008458C3" w:rsidP="008458C3">
      <w:pPr>
        <w:jc w:val="center"/>
        <w:rPr>
          <w:sz w:val="28"/>
          <w:szCs w:val="28"/>
        </w:rPr>
      </w:pPr>
    </w:p>
    <w:p w:rsidR="008458C3" w:rsidRDefault="008458C3" w:rsidP="008458C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Дорожная карта дворовой территории, расположенной по адресу:</w:t>
      </w:r>
    </w:p>
    <w:p w:rsidR="008458C3" w:rsidRDefault="008458C3" w:rsidP="008458C3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Смоленская область, г. Сычевка, ул. Некрасова, д.2, д.4; ул. Гусева, д.10</w:t>
      </w:r>
    </w:p>
    <w:p w:rsidR="008458C3" w:rsidRDefault="008458C3" w:rsidP="008458C3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503"/>
        <w:gridCol w:w="3685"/>
        <w:gridCol w:w="2126"/>
      </w:tblGrid>
      <w:tr w:rsidR="008458C3" w:rsidRPr="008458C3" w:rsidTr="008458C3">
        <w:tc>
          <w:tcPr>
            <w:tcW w:w="4503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Дата выполнения</w:t>
            </w:r>
          </w:p>
        </w:tc>
      </w:tr>
      <w:tr w:rsidR="008458C3" w:rsidRPr="008458C3" w:rsidTr="008458C3">
        <w:tc>
          <w:tcPr>
            <w:tcW w:w="4503" w:type="dxa"/>
          </w:tcPr>
          <w:p w:rsidR="008458C3" w:rsidRPr="008458C3" w:rsidRDefault="008458C3" w:rsidP="008458C3">
            <w:pPr>
              <w:jc w:val="both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Утверждение муниципальной программы «Формирование комфортной городской среды Сычевского городского поселения Сычевского района Смоленской области на 2018-2022 годы»</w:t>
            </w:r>
          </w:p>
        </w:tc>
        <w:tc>
          <w:tcPr>
            <w:tcW w:w="3685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26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26.10.2017 г.</w:t>
            </w:r>
          </w:p>
        </w:tc>
      </w:tr>
      <w:tr w:rsidR="008458C3" w:rsidRPr="008458C3" w:rsidTr="008458C3">
        <w:tc>
          <w:tcPr>
            <w:tcW w:w="4503" w:type="dxa"/>
          </w:tcPr>
          <w:p w:rsidR="008458C3" w:rsidRPr="008458C3" w:rsidRDefault="008458C3" w:rsidP="008458C3">
            <w:pPr>
              <w:jc w:val="both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 xml:space="preserve">Проведение инвентаризации дворовой территории </w:t>
            </w:r>
          </w:p>
        </w:tc>
        <w:tc>
          <w:tcPr>
            <w:tcW w:w="3685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26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25.10.2017 г.</w:t>
            </w:r>
          </w:p>
        </w:tc>
      </w:tr>
      <w:tr w:rsidR="008458C3" w:rsidRPr="008458C3" w:rsidTr="008458C3">
        <w:tc>
          <w:tcPr>
            <w:tcW w:w="4503" w:type="dxa"/>
          </w:tcPr>
          <w:p w:rsidR="008458C3" w:rsidRPr="008458C3" w:rsidRDefault="008458C3" w:rsidP="008458C3">
            <w:pPr>
              <w:jc w:val="both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Общественные обсуждения по утверждению перечня дворовых территорий, благоустраиваемых в 2020 году, и  мероприятий по благоустройству дворовых территорий многоквартирных домов</w:t>
            </w:r>
          </w:p>
        </w:tc>
        <w:tc>
          <w:tcPr>
            <w:tcW w:w="3685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26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27.12.2019 г.- 27.01.2020 г.</w:t>
            </w:r>
          </w:p>
        </w:tc>
      </w:tr>
      <w:tr w:rsidR="008458C3" w:rsidRPr="008458C3" w:rsidTr="008458C3">
        <w:tc>
          <w:tcPr>
            <w:tcW w:w="4503" w:type="dxa"/>
          </w:tcPr>
          <w:p w:rsidR="008458C3" w:rsidRPr="008458C3" w:rsidRDefault="008458C3" w:rsidP="008458C3">
            <w:pPr>
              <w:jc w:val="both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Утверждение Порядка проведения отбора дворовых территорий многоквартирных домов для проведения работ по благоустройству в 2020 году</w:t>
            </w:r>
          </w:p>
        </w:tc>
        <w:tc>
          <w:tcPr>
            <w:tcW w:w="3685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26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31.01.2020 г.</w:t>
            </w:r>
          </w:p>
        </w:tc>
      </w:tr>
      <w:tr w:rsidR="008458C3" w:rsidRPr="008458C3" w:rsidTr="008458C3">
        <w:tc>
          <w:tcPr>
            <w:tcW w:w="4503" w:type="dxa"/>
          </w:tcPr>
          <w:p w:rsidR="008458C3" w:rsidRPr="008458C3" w:rsidRDefault="008458C3" w:rsidP="008458C3">
            <w:pPr>
              <w:jc w:val="both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Утверждение дизайн-проекта дворовой территории МКД, благоустраиваемой в 2020 году</w:t>
            </w:r>
          </w:p>
        </w:tc>
        <w:tc>
          <w:tcPr>
            <w:tcW w:w="3685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26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14.02.2020 г.</w:t>
            </w:r>
          </w:p>
        </w:tc>
      </w:tr>
      <w:tr w:rsidR="008458C3" w:rsidRPr="008458C3" w:rsidTr="008458C3">
        <w:tc>
          <w:tcPr>
            <w:tcW w:w="4503" w:type="dxa"/>
          </w:tcPr>
          <w:p w:rsidR="008458C3" w:rsidRPr="008458C3" w:rsidRDefault="008458C3" w:rsidP="008458C3">
            <w:pPr>
              <w:jc w:val="both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 xml:space="preserve">Проведение конкурсных процедур  в рамках благоустройства дворовой территории МКД в 2020 году </w:t>
            </w:r>
          </w:p>
        </w:tc>
        <w:tc>
          <w:tcPr>
            <w:tcW w:w="3685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17.03.- 21.04.2020 г.</w:t>
            </w:r>
          </w:p>
        </w:tc>
      </w:tr>
      <w:tr w:rsidR="008458C3" w:rsidRPr="008458C3" w:rsidTr="008458C3">
        <w:tc>
          <w:tcPr>
            <w:tcW w:w="4503" w:type="dxa"/>
          </w:tcPr>
          <w:p w:rsidR="008458C3" w:rsidRPr="008458C3" w:rsidRDefault="008458C3" w:rsidP="008458C3">
            <w:pPr>
              <w:jc w:val="both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lastRenderedPageBreak/>
              <w:t>Заключение муниципального контракта на выполнение работ по благоустройству дворовой территории МКД</w:t>
            </w:r>
          </w:p>
        </w:tc>
        <w:tc>
          <w:tcPr>
            <w:tcW w:w="3685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26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21.04.2020 г.</w:t>
            </w:r>
          </w:p>
        </w:tc>
      </w:tr>
      <w:tr w:rsidR="008458C3" w:rsidRPr="008458C3" w:rsidTr="008458C3">
        <w:tc>
          <w:tcPr>
            <w:tcW w:w="4503" w:type="dxa"/>
          </w:tcPr>
          <w:p w:rsidR="008458C3" w:rsidRPr="008458C3" w:rsidRDefault="008458C3" w:rsidP="008458C3">
            <w:pPr>
              <w:jc w:val="both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Выполнение работ по благоустройству дворовой территории МКД</w:t>
            </w:r>
          </w:p>
        </w:tc>
        <w:tc>
          <w:tcPr>
            <w:tcW w:w="3685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ИП «Петров Роман Игоревич»</w:t>
            </w:r>
          </w:p>
        </w:tc>
        <w:tc>
          <w:tcPr>
            <w:tcW w:w="2126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21.04.- 05.06.2020 г.</w:t>
            </w:r>
          </w:p>
        </w:tc>
      </w:tr>
      <w:tr w:rsidR="008458C3" w:rsidRPr="008458C3" w:rsidTr="008458C3">
        <w:tc>
          <w:tcPr>
            <w:tcW w:w="4503" w:type="dxa"/>
          </w:tcPr>
          <w:p w:rsidR="008458C3" w:rsidRPr="008458C3" w:rsidRDefault="008458C3" w:rsidP="008458C3">
            <w:pPr>
              <w:jc w:val="both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Проверка приемочной комиссией результата выполненных работ по контракту</w:t>
            </w:r>
          </w:p>
        </w:tc>
        <w:tc>
          <w:tcPr>
            <w:tcW w:w="3685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26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 xml:space="preserve">в течение </w:t>
            </w:r>
          </w:p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 xml:space="preserve">10 дней </w:t>
            </w:r>
          </w:p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с момента предоставления подрядчиком отчетной документации</w:t>
            </w:r>
          </w:p>
        </w:tc>
      </w:tr>
      <w:tr w:rsidR="008458C3" w:rsidRPr="008458C3" w:rsidTr="008458C3">
        <w:tc>
          <w:tcPr>
            <w:tcW w:w="4503" w:type="dxa"/>
          </w:tcPr>
          <w:p w:rsidR="008458C3" w:rsidRPr="008458C3" w:rsidRDefault="008458C3" w:rsidP="008458C3">
            <w:pPr>
              <w:jc w:val="both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Предоставление отчетной документации в Департамент Смоленской области по строительству и жилищно-коммунальному хозяйству</w:t>
            </w:r>
          </w:p>
        </w:tc>
        <w:tc>
          <w:tcPr>
            <w:tcW w:w="3685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26" w:type="dxa"/>
          </w:tcPr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 xml:space="preserve">в течение </w:t>
            </w:r>
          </w:p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 xml:space="preserve">14 дней </w:t>
            </w:r>
          </w:p>
          <w:p w:rsidR="008458C3" w:rsidRPr="008458C3" w:rsidRDefault="008458C3" w:rsidP="008458C3">
            <w:pPr>
              <w:jc w:val="center"/>
              <w:rPr>
                <w:sz w:val="28"/>
                <w:szCs w:val="28"/>
              </w:rPr>
            </w:pPr>
            <w:r w:rsidRPr="008458C3">
              <w:rPr>
                <w:sz w:val="28"/>
                <w:szCs w:val="28"/>
              </w:rPr>
              <w:t>с момента принятия работ приемочной комиссией</w:t>
            </w:r>
          </w:p>
        </w:tc>
      </w:tr>
    </w:tbl>
    <w:p w:rsidR="008458C3" w:rsidRPr="00AE07F2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Pr="00885624" w:rsidRDefault="008458C3" w:rsidP="008458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458C3" w:rsidRPr="00885624" w:rsidRDefault="008458C3" w:rsidP="008458C3">
      <w:pPr>
        <w:pStyle w:val="a7"/>
        <w:ind w:left="4500"/>
        <w:jc w:val="right"/>
      </w:pPr>
      <w:r>
        <w:t xml:space="preserve">к </w:t>
      </w:r>
      <w:r w:rsidRPr="00885624">
        <w:t>постановлени</w:t>
      </w:r>
      <w:r>
        <w:t>ю</w:t>
      </w:r>
      <w:r w:rsidRPr="00885624">
        <w:t xml:space="preserve"> Администрации муниципального образования </w:t>
      </w:r>
    </w:p>
    <w:p w:rsidR="008458C3" w:rsidRPr="00885624" w:rsidRDefault="008458C3" w:rsidP="008458C3">
      <w:pPr>
        <w:pStyle w:val="a7"/>
        <w:ind w:left="4500"/>
        <w:jc w:val="right"/>
      </w:pPr>
      <w:r w:rsidRPr="00885624">
        <w:t xml:space="preserve">«Сычевский район» </w:t>
      </w:r>
    </w:p>
    <w:p w:rsidR="008458C3" w:rsidRPr="00885624" w:rsidRDefault="008458C3" w:rsidP="008458C3">
      <w:pPr>
        <w:pStyle w:val="a7"/>
        <w:ind w:left="4500"/>
        <w:jc w:val="right"/>
        <w:rPr>
          <w:b/>
        </w:rPr>
      </w:pPr>
      <w:r w:rsidRPr="00885624">
        <w:t xml:space="preserve">Смоленской области </w:t>
      </w:r>
    </w:p>
    <w:p w:rsidR="008458C3" w:rsidRPr="00285244" w:rsidRDefault="008458C3" w:rsidP="008458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28.04.2020 года № 229</w:t>
      </w: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Pr="00285244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Дорожная карта городского парка г.Сычевка, Смоленской области</w:t>
      </w:r>
    </w:p>
    <w:p w:rsidR="008458C3" w:rsidRDefault="008458C3" w:rsidP="008458C3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414"/>
        <w:gridCol w:w="3614"/>
        <w:gridCol w:w="2109"/>
      </w:tblGrid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выполнения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муниципальной программы «Формирование комфортной городской среды Сычевского городского поселения Сычевского района Смоленской области на 2018-2022 годы»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 г.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общественной комиссии по выбору общественных территорий, благоустраиваемых в 2020 году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24.01.2020г.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дизайн-проекта городского парка, благоустраиваемого в 2020 году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 г.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конкурсных процедур  в рамках благоустройства общественных территорий                          в 2020 году 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17.03.- 21.04.2020 г.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муниципального контракта на выполнение работ по благоустройству общественных территорий в 2020 году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 г.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благоустройству общественных территорий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«Петров Роман Игоревич»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21.04.- 05.06.2020 г.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приемочной комиссией результата выполненных работ по контракту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с момента предоставления подрядчиком отчетной документации</w:t>
            </w:r>
          </w:p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отчетной документации в Департамент Смоленской области по строительству и жилищно-коммунальному хозяйству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дней с момента принятия работ приемочной комиссией</w:t>
            </w:r>
          </w:p>
        </w:tc>
      </w:tr>
    </w:tbl>
    <w:p w:rsidR="008458C3" w:rsidRDefault="008458C3" w:rsidP="00845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Default="008458C3" w:rsidP="008458C3">
      <w:pPr>
        <w:jc w:val="right"/>
        <w:rPr>
          <w:sz w:val="28"/>
          <w:szCs w:val="28"/>
        </w:rPr>
      </w:pPr>
    </w:p>
    <w:p w:rsidR="008458C3" w:rsidRPr="00885624" w:rsidRDefault="008458C3" w:rsidP="008458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458C3" w:rsidRPr="00885624" w:rsidRDefault="008458C3" w:rsidP="008458C3">
      <w:pPr>
        <w:pStyle w:val="a7"/>
        <w:ind w:left="4500"/>
        <w:jc w:val="right"/>
      </w:pPr>
      <w:r>
        <w:t xml:space="preserve">к </w:t>
      </w:r>
      <w:r w:rsidRPr="00885624">
        <w:t>постановлени</w:t>
      </w:r>
      <w:r>
        <w:t>ю</w:t>
      </w:r>
      <w:r w:rsidRPr="00885624">
        <w:t xml:space="preserve"> Администрации муниципального образования </w:t>
      </w:r>
    </w:p>
    <w:p w:rsidR="008458C3" w:rsidRPr="00885624" w:rsidRDefault="008458C3" w:rsidP="008458C3">
      <w:pPr>
        <w:pStyle w:val="a7"/>
        <w:ind w:left="4500"/>
        <w:jc w:val="right"/>
      </w:pPr>
      <w:r w:rsidRPr="00885624">
        <w:t xml:space="preserve">«Сычевский район» </w:t>
      </w:r>
    </w:p>
    <w:p w:rsidR="008458C3" w:rsidRPr="00885624" w:rsidRDefault="008458C3" w:rsidP="008458C3">
      <w:pPr>
        <w:pStyle w:val="a7"/>
        <w:ind w:left="4500"/>
        <w:jc w:val="right"/>
        <w:rPr>
          <w:b/>
        </w:rPr>
      </w:pPr>
      <w:r w:rsidRPr="00885624">
        <w:t xml:space="preserve">Смоленской области </w:t>
      </w:r>
    </w:p>
    <w:p w:rsidR="008458C3" w:rsidRPr="00285244" w:rsidRDefault="008458C3" w:rsidP="008458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28.04.2020 года № 229</w:t>
      </w:r>
    </w:p>
    <w:p w:rsidR="008458C3" w:rsidRDefault="008458C3" w:rsidP="008458C3">
      <w:pPr>
        <w:jc w:val="center"/>
        <w:rPr>
          <w:sz w:val="28"/>
          <w:szCs w:val="28"/>
        </w:rPr>
      </w:pPr>
    </w:p>
    <w:p w:rsidR="008458C3" w:rsidRDefault="008458C3" w:rsidP="008458C3">
      <w:pPr>
        <w:jc w:val="center"/>
        <w:rPr>
          <w:sz w:val="28"/>
          <w:szCs w:val="28"/>
        </w:rPr>
      </w:pPr>
    </w:p>
    <w:p w:rsidR="008458C3" w:rsidRDefault="008458C3" w:rsidP="008458C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Дорожная карта набережной р. Вазуза г.Сычевка, Смоленской области</w:t>
      </w:r>
    </w:p>
    <w:p w:rsidR="008458C3" w:rsidRDefault="008458C3" w:rsidP="008458C3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414"/>
        <w:gridCol w:w="3614"/>
        <w:gridCol w:w="2109"/>
      </w:tblGrid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выполнения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муниципальной программы «Формирование комфортной городской среды Сычевского городского поселения Сычевского района Смоленской области на 2018-2022 годы»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 г.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общественной комиссии по выбору общественных территорий, благоустраиваемых в 2020 году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24.01.2010 г.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дизайн-проекта набережной р. Вазуза, благоустраиваемой в 2020 году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 г.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конкурсных процедур  в рамках благоустройства общественных территорий в 2020 году 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17.03.- 21.04.2020 г.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муниципального контракта на выполнение работ по благоустройству общественных территорий в 2020 году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 г.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благоустройству общественных территорий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«Петров Роман Игоревич»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21.04.- 05.06.2020 г.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приемочной комиссией результата выполненных работ по контракту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дней </w:t>
            </w:r>
          </w:p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предоставления подрядчиком отчетной документации</w:t>
            </w:r>
          </w:p>
        </w:tc>
      </w:tr>
      <w:tr w:rsidR="008458C3" w:rsidTr="001A1ADC">
        <w:tc>
          <w:tcPr>
            <w:tcW w:w="4414" w:type="dxa"/>
          </w:tcPr>
          <w:p w:rsidR="008458C3" w:rsidRDefault="008458C3" w:rsidP="0084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отчетной документации в Департамент Смоленской области по строительству и жилищно-коммунальному хозяйству</w:t>
            </w:r>
          </w:p>
        </w:tc>
        <w:tc>
          <w:tcPr>
            <w:tcW w:w="3614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МО «Сычевский район» Смоленской области</w:t>
            </w:r>
          </w:p>
        </w:tc>
        <w:tc>
          <w:tcPr>
            <w:tcW w:w="2109" w:type="dxa"/>
          </w:tcPr>
          <w:p w:rsidR="008458C3" w:rsidRDefault="008458C3" w:rsidP="0084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дней с момента принятия работ приемочной комиссией</w:t>
            </w:r>
          </w:p>
        </w:tc>
      </w:tr>
    </w:tbl>
    <w:p w:rsidR="008458C3" w:rsidRDefault="008458C3" w:rsidP="00337824"/>
    <w:sectPr w:rsidR="008458C3" w:rsidSect="004A0A5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C3" w:rsidRDefault="006647C3" w:rsidP="00FA6D0B">
      <w:r>
        <w:separator/>
      </w:r>
    </w:p>
  </w:endnote>
  <w:endnote w:type="continuationSeparator" w:id="1">
    <w:p w:rsidR="006647C3" w:rsidRDefault="006647C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C3" w:rsidRDefault="006647C3" w:rsidP="00FA6D0B">
      <w:r>
        <w:separator/>
      </w:r>
    </w:p>
  </w:footnote>
  <w:footnote w:type="continuationSeparator" w:id="1">
    <w:p w:rsidR="006647C3" w:rsidRDefault="006647C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3332A">
    <w:pPr>
      <w:pStyle w:val="ab"/>
      <w:jc w:val="center"/>
    </w:pPr>
    <w:fldSimple w:instr=" PAGE   \* MERGEFORMAT ">
      <w:r w:rsidR="008458C3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86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2AA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332A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47C3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0912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58C3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6C26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7935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2020-05-29T11:29:00Z</cp:lastPrinted>
  <dcterms:created xsi:type="dcterms:W3CDTF">2020-05-29T11:29:00Z</dcterms:created>
  <dcterms:modified xsi:type="dcterms:W3CDTF">2020-05-29T11:29:00Z</dcterms:modified>
</cp:coreProperties>
</file>