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84065">
        <w:rPr>
          <w:b/>
          <w:sz w:val="28"/>
          <w:szCs w:val="28"/>
          <w:u w:val="single"/>
        </w:rPr>
        <w:t>17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84065">
        <w:rPr>
          <w:b/>
          <w:sz w:val="28"/>
          <w:szCs w:val="28"/>
          <w:u w:val="single"/>
        </w:rPr>
        <w:t>25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</w:t>
      </w:r>
    </w:p>
    <w:p w:rsidR="00D84065" w:rsidRPr="00E05EA9" w:rsidRDefault="00D84065" w:rsidP="00D84065">
      <w:pPr>
        <w:ind w:right="566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>в постановление Администрации муниципального образования «Сыч</w:t>
      </w:r>
      <w:r>
        <w:rPr>
          <w:sz w:val="28"/>
          <w:szCs w:val="28"/>
        </w:rPr>
        <w:t>е</w:t>
      </w:r>
      <w:r w:rsidRPr="00E05EA9">
        <w:rPr>
          <w:sz w:val="28"/>
          <w:szCs w:val="28"/>
        </w:rPr>
        <w:t>вский район</w:t>
      </w:r>
      <w:r>
        <w:rPr>
          <w:sz w:val="28"/>
          <w:szCs w:val="28"/>
        </w:rPr>
        <w:t>» Смоленской области от 31.05.2018 года №233</w:t>
      </w:r>
      <w:r w:rsidRPr="00E0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07.12.2018 года № 554, </w:t>
      </w:r>
      <w:r w:rsidR="003B3D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14.12.2018 года № 566)</w:t>
      </w:r>
    </w:p>
    <w:p w:rsidR="00D84065" w:rsidRPr="00E05EA9" w:rsidRDefault="00D84065" w:rsidP="00D84065">
      <w:pPr>
        <w:ind w:right="5669"/>
        <w:jc w:val="both"/>
        <w:rPr>
          <w:sz w:val="28"/>
          <w:szCs w:val="28"/>
        </w:rPr>
      </w:pPr>
    </w:p>
    <w:p w:rsidR="00D84065" w:rsidRPr="00871788" w:rsidRDefault="00D84065" w:rsidP="00D84065">
      <w:pPr>
        <w:rPr>
          <w:sz w:val="28"/>
          <w:szCs w:val="28"/>
        </w:rPr>
      </w:pPr>
    </w:p>
    <w:p w:rsidR="003B3DF0" w:rsidRPr="00725216" w:rsidRDefault="003B3DF0" w:rsidP="003B3DF0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B3DF0" w:rsidRPr="00725216" w:rsidRDefault="003B3DF0" w:rsidP="003B3DF0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D84065" w:rsidRPr="00871788" w:rsidRDefault="00D84065" w:rsidP="00D84065">
      <w:pPr>
        <w:ind w:firstLine="709"/>
        <w:rPr>
          <w:sz w:val="28"/>
          <w:szCs w:val="28"/>
        </w:rPr>
      </w:pPr>
    </w:p>
    <w:p w:rsidR="00D84065" w:rsidRPr="00871788" w:rsidRDefault="002F1749" w:rsidP="00D840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065" w:rsidRPr="002F1749">
        <w:rPr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 от 31.05.2018 года № 233 «О районном конкурсе на звание «Лучший руководитель территориального общественного самоуправления»</w:t>
      </w:r>
      <w:r w:rsidRPr="002F1749"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07.12.2018 года № 554,                                  от 14.12.2018 года № 566)</w:t>
      </w:r>
      <w:r>
        <w:rPr>
          <w:sz w:val="28"/>
          <w:szCs w:val="28"/>
        </w:rPr>
        <w:t xml:space="preserve"> </w:t>
      </w:r>
      <w:r w:rsidR="00D84065" w:rsidRPr="00E05EA9">
        <w:rPr>
          <w:sz w:val="28"/>
          <w:szCs w:val="28"/>
        </w:rPr>
        <w:t>следующие изменения:</w:t>
      </w:r>
    </w:p>
    <w:p w:rsidR="00D84065" w:rsidRDefault="00D84065" w:rsidP="00D84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4 к Полож</w:t>
      </w:r>
      <w:r w:rsidRPr="00CA3E0B">
        <w:rPr>
          <w:sz w:val="28"/>
          <w:szCs w:val="28"/>
        </w:rPr>
        <w:t xml:space="preserve">ению </w:t>
      </w:r>
      <w:r>
        <w:rPr>
          <w:sz w:val="28"/>
          <w:szCs w:val="28"/>
        </w:rPr>
        <w:t xml:space="preserve">изложить в следующей редакции: </w:t>
      </w:r>
    </w:p>
    <w:tbl>
      <w:tblPr>
        <w:tblW w:w="10421" w:type="dxa"/>
        <w:tblLayout w:type="fixed"/>
        <w:tblLook w:val="04A0"/>
      </w:tblPr>
      <w:tblGrid>
        <w:gridCol w:w="9949"/>
        <w:gridCol w:w="236"/>
        <w:gridCol w:w="236"/>
      </w:tblGrid>
      <w:tr w:rsidR="00D84065" w:rsidRPr="00546F63" w:rsidTr="005F357C">
        <w:trPr>
          <w:trHeight w:val="1126"/>
        </w:trPr>
        <w:tc>
          <w:tcPr>
            <w:tcW w:w="9977" w:type="dxa"/>
          </w:tcPr>
          <w:p w:rsidR="00D84065" w:rsidRPr="00F2511D" w:rsidRDefault="00D84065" w:rsidP="005F4D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F2AD5">
              <w:rPr>
                <w:color w:val="000000"/>
                <w:sz w:val="28"/>
                <w:szCs w:val="28"/>
              </w:rPr>
              <w:t>«</w:t>
            </w:r>
            <w:r w:rsidRPr="00F2511D">
              <w:rPr>
                <w:sz w:val="28"/>
                <w:szCs w:val="28"/>
              </w:rPr>
              <w:t>Приложение №4</w:t>
            </w:r>
          </w:p>
          <w:p w:rsidR="00D84065" w:rsidRPr="00F2511D" w:rsidRDefault="00D84065" w:rsidP="005F4D7C">
            <w:pPr>
              <w:widowControl w:val="0"/>
              <w:autoSpaceDE w:val="0"/>
              <w:autoSpaceDN w:val="0"/>
              <w:adjustRightInd w:val="0"/>
              <w:ind w:left="6521" w:hanging="7655"/>
              <w:jc w:val="right"/>
              <w:rPr>
                <w:sz w:val="28"/>
                <w:szCs w:val="28"/>
              </w:rPr>
            </w:pPr>
            <w:r w:rsidRPr="00F2511D">
              <w:rPr>
                <w:sz w:val="28"/>
                <w:szCs w:val="28"/>
              </w:rPr>
              <w:t xml:space="preserve">                                                                                        к Положению о районном конкурсе </w:t>
            </w:r>
          </w:p>
          <w:p w:rsidR="00D84065" w:rsidRPr="00F2511D" w:rsidRDefault="00D84065" w:rsidP="005F4D7C">
            <w:pPr>
              <w:widowControl w:val="0"/>
              <w:autoSpaceDE w:val="0"/>
              <w:autoSpaceDN w:val="0"/>
              <w:adjustRightInd w:val="0"/>
              <w:ind w:left="7655" w:hanging="7655"/>
              <w:jc w:val="right"/>
              <w:rPr>
                <w:sz w:val="28"/>
                <w:szCs w:val="28"/>
              </w:rPr>
            </w:pPr>
            <w:r w:rsidRPr="00F2511D">
              <w:rPr>
                <w:sz w:val="28"/>
                <w:szCs w:val="28"/>
              </w:rPr>
              <w:t xml:space="preserve">на звание «Лучший руководитель </w:t>
            </w:r>
          </w:p>
          <w:p w:rsidR="00D84065" w:rsidRPr="00F2511D" w:rsidRDefault="00D84065" w:rsidP="005F4D7C">
            <w:pPr>
              <w:widowControl w:val="0"/>
              <w:autoSpaceDE w:val="0"/>
              <w:autoSpaceDN w:val="0"/>
              <w:adjustRightInd w:val="0"/>
              <w:ind w:left="7655" w:hanging="7655"/>
              <w:jc w:val="right"/>
              <w:rPr>
                <w:sz w:val="28"/>
                <w:szCs w:val="28"/>
              </w:rPr>
            </w:pPr>
            <w:r w:rsidRPr="00F2511D">
              <w:rPr>
                <w:sz w:val="28"/>
                <w:szCs w:val="28"/>
              </w:rPr>
              <w:t xml:space="preserve">территориального </w:t>
            </w:r>
          </w:p>
          <w:p w:rsidR="00D84065" w:rsidRPr="00F2511D" w:rsidRDefault="00D84065" w:rsidP="005F4D7C">
            <w:pPr>
              <w:jc w:val="right"/>
              <w:rPr>
                <w:sz w:val="28"/>
                <w:szCs w:val="28"/>
              </w:rPr>
            </w:pPr>
            <w:r w:rsidRPr="00F2511D">
              <w:rPr>
                <w:sz w:val="28"/>
                <w:szCs w:val="28"/>
              </w:rPr>
              <w:t>общественного самоуправления»</w:t>
            </w:r>
          </w:p>
          <w:p w:rsidR="00D84065" w:rsidRDefault="00D84065" w:rsidP="005F4D7C">
            <w:pPr>
              <w:jc w:val="right"/>
              <w:rPr>
                <w:sz w:val="28"/>
                <w:szCs w:val="28"/>
              </w:rPr>
            </w:pPr>
          </w:p>
          <w:p w:rsidR="00D84065" w:rsidRDefault="00D84065" w:rsidP="005F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D84065" w:rsidRDefault="00D84065" w:rsidP="005F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подведению итогов конкурса на «Лучший руководитель территориального общественного самоуправления»</w:t>
            </w:r>
          </w:p>
          <w:p w:rsidR="00D84065" w:rsidRDefault="00D84065" w:rsidP="005F4D7C">
            <w:pPr>
              <w:rPr>
                <w:sz w:val="28"/>
                <w:szCs w:val="28"/>
              </w:rPr>
            </w:pPr>
          </w:p>
          <w:tbl>
            <w:tblPr>
              <w:tblW w:w="23020" w:type="dxa"/>
              <w:tblLayout w:type="fixed"/>
              <w:tblLook w:val="04A0"/>
            </w:tblPr>
            <w:tblGrid>
              <w:gridCol w:w="2846"/>
              <w:gridCol w:w="114"/>
              <w:gridCol w:w="236"/>
              <w:gridCol w:w="206"/>
              <w:gridCol w:w="6281"/>
              <w:gridCol w:w="195"/>
              <w:gridCol w:w="6461"/>
              <w:gridCol w:w="6681"/>
            </w:tblGrid>
            <w:tr w:rsidR="00D84065" w:rsidRPr="00EC68DC" w:rsidTr="005F357C">
              <w:trPr>
                <w:gridAfter w:val="3"/>
                <w:wAfter w:w="13337" w:type="dxa"/>
              </w:trPr>
              <w:tc>
                <w:tcPr>
                  <w:tcW w:w="2846" w:type="dxa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Никонорова 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Вениаминовна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87" w:type="dxa"/>
                  <w:gridSpan w:val="2"/>
                </w:tcPr>
                <w:p w:rsidR="00D84065" w:rsidRPr="00EC68DC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EC68DC">
                    <w:rPr>
                      <w:sz w:val="28"/>
                      <w:szCs w:val="28"/>
                    </w:rPr>
                    <w:t>муниципал</w:t>
                  </w:r>
                  <w:r>
                    <w:rPr>
                      <w:sz w:val="28"/>
                      <w:szCs w:val="28"/>
                    </w:rPr>
                    <w:t>ьного образования - управляющий делами Администрации муниципального образования «Сычевский район» Смоленской области, председатель комиссии;</w:t>
                  </w:r>
                </w:p>
              </w:tc>
            </w:tr>
            <w:tr w:rsidR="00D84065" w:rsidRPr="00EC68DC" w:rsidTr="005F357C">
              <w:trPr>
                <w:gridAfter w:val="2"/>
                <w:wAfter w:w="13142" w:type="dxa"/>
              </w:trPr>
              <w:tc>
                <w:tcPr>
                  <w:tcW w:w="2846" w:type="dxa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5F357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Васильева 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Павловна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2" w:type="dxa"/>
                  <w:gridSpan w:val="3"/>
                </w:tcPr>
                <w:p w:rsidR="00D84065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EC68DC">
                    <w:rPr>
                      <w:sz w:val="28"/>
                      <w:szCs w:val="28"/>
                    </w:rPr>
                    <w:t>муниципал</w:t>
                  </w:r>
                  <w:r>
                    <w:rPr>
                      <w:sz w:val="28"/>
                      <w:szCs w:val="28"/>
                    </w:rPr>
                    <w:t>ьного образования «Сычевский район» Смоленской области, заместитель председателя комиссии;</w:t>
                  </w:r>
                </w:p>
              </w:tc>
            </w:tr>
            <w:tr w:rsidR="00D84065" w:rsidRPr="00EC68DC" w:rsidTr="005F357C">
              <w:trPr>
                <w:gridAfter w:val="2"/>
                <w:wAfter w:w="13142" w:type="dxa"/>
              </w:trPr>
              <w:tc>
                <w:tcPr>
                  <w:tcW w:w="2846" w:type="dxa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Ракаускас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Витас Витович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Pr="00BE16AB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2" w:type="dxa"/>
                  <w:gridSpan w:val="3"/>
                </w:tcPr>
                <w:p w:rsidR="00D84065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  <w:r w:rsidRPr="009949C3">
                    <w:rPr>
                      <w:sz w:val="28"/>
                      <w:szCs w:val="28"/>
                    </w:rPr>
                    <w:t xml:space="preserve">специалист </w:t>
                  </w:r>
                  <w:r w:rsidRPr="009949C3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9949C3">
                    <w:rPr>
                      <w:sz w:val="28"/>
                      <w:szCs w:val="28"/>
                    </w:rPr>
                    <w:t xml:space="preserve"> категории по работе с поселениями Администрации муниципального</w:t>
                  </w:r>
                  <w:r w:rsidRPr="00BF28D1">
                    <w:rPr>
                      <w:sz w:val="28"/>
                      <w:szCs w:val="28"/>
                    </w:rPr>
                    <w:t xml:space="preserve"> образования «Сыч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BF28D1"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3B3DF0">
                    <w:rPr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  <w:tr w:rsidR="00D84065" w:rsidRPr="00EC68DC" w:rsidTr="005F357C">
              <w:trPr>
                <w:gridAfter w:val="2"/>
                <w:wAfter w:w="13142" w:type="dxa"/>
              </w:trPr>
              <w:tc>
                <w:tcPr>
                  <w:tcW w:w="9878" w:type="dxa"/>
                  <w:gridSpan w:val="6"/>
                </w:tcPr>
                <w:p w:rsidR="00D84065" w:rsidRPr="00EC68DC" w:rsidRDefault="00D84065" w:rsidP="005F4D7C">
                  <w:pPr>
                    <w:jc w:val="center"/>
                    <w:rPr>
                      <w:sz w:val="28"/>
                      <w:szCs w:val="28"/>
                    </w:rPr>
                  </w:pPr>
                  <w:r w:rsidRPr="00EC68DC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D84065" w:rsidRPr="00EC68DC" w:rsidRDefault="00D84065" w:rsidP="005F4D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4065" w:rsidRPr="00EC68DC" w:rsidTr="005F357C">
              <w:trPr>
                <w:gridAfter w:val="2"/>
                <w:wAfter w:w="13142" w:type="dxa"/>
              </w:trPr>
              <w:tc>
                <w:tcPr>
                  <w:tcW w:w="2960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Грудкина </w:t>
                  </w:r>
                </w:p>
                <w:p w:rsidR="00D84065" w:rsidRPr="00C13C90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  Ивановна</w:t>
                  </w:r>
                </w:p>
              </w:tc>
              <w:tc>
                <w:tcPr>
                  <w:tcW w:w="442" w:type="dxa"/>
                  <w:gridSpan w:val="2"/>
                </w:tcPr>
                <w:p w:rsidR="00D84065" w:rsidRDefault="00D84065" w:rsidP="005F4D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84065" w:rsidRPr="00DC78A9" w:rsidRDefault="00D84065" w:rsidP="005F4D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6" w:type="dxa"/>
                  <w:gridSpan w:val="2"/>
                </w:tcPr>
                <w:p w:rsidR="00D84065" w:rsidRPr="00EC68DC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 Сычевской районной Думы </w:t>
                  </w:r>
                  <w:r w:rsidR="005F357C">
                    <w:rPr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D84065" w:rsidRPr="00EC68DC" w:rsidTr="005F357C">
              <w:tc>
                <w:tcPr>
                  <w:tcW w:w="2960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5F357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Салук </w:t>
                  </w:r>
                </w:p>
                <w:p w:rsidR="00D84065" w:rsidRDefault="005F357C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Валенти</w:t>
                  </w:r>
                  <w:r w:rsidR="00D84065">
                    <w:rPr>
                      <w:sz w:val="28"/>
                      <w:szCs w:val="28"/>
                    </w:rPr>
                    <w:t xml:space="preserve">на Ивановна 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5F357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Приймак 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Тимофей Александрович</w:t>
                  </w:r>
                </w:p>
              </w:tc>
              <w:tc>
                <w:tcPr>
                  <w:tcW w:w="442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6" w:type="dxa"/>
                  <w:gridSpan w:val="2"/>
                </w:tcPr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Default="00D84065" w:rsidP="005F35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специалист – архитектор </w:t>
                  </w:r>
                  <w:r w:rsidRPr="009949C3">
                    <w:rPr>
                      <w:sz w:val="28"/>
                      <w:szCs w:val="28"/>
                    </w:rPr>
                    <w:t>Администрации муниципального</w:t>
                  </w:r>
                  <w:r w:rsidRPr="00BF28D1">
                    <w:rPr>
                      <w:sz w:val="28"/>
                      <w:szCs w:val="28"/>
                    </w:rPr>
                    <w:t xml:space="preserve"> образования «Сыч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BF28D1"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D84065" w:rsidRDefault="00D84065" w:rsidP="005F357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065" w:rsidRDefault="003B3DF0" w:rsidP="005F35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D84065">
                    <w:rPr>
                      <w:sz w:val="28"/>
                      <w:szCs w:val="28"/>
                    </w:rPr>
                    <w:t xml:space="preserve">ачальник отдела по строительству и ЖКХ </w:t>
                  </w:r>
                  <w:r w:rsidR="00D84065" w:rsidRPr="009949C3">
                    <w:rPr>
                      <w:sz w:val="28"/>
                      <w:szCs w:val="28"/>
                    </w:rPr>
                    <w:t>Администрации муниципального</w:t>
                  </w:r>
                  <w:r w:rsidR="00D84065" w:rsidRPr="00BF28D1">
                    <w:rPr>
                      <w:sz w:val="28"/>
                      <w:szCs w:val="28"/>
                    </w:rPr>
                    <w:t xml:space="preserve"> образования «Сыч</w:t>
                  </w:r>
                  <w:r w:rsidR="00D84065">
                    <w:rPr>
                      <w:sz w:val="28"/>
                      <w:szCs w:val="28"/>
                    </w:rPr>
                    <w:t>е</w:t>
                  </w:r>
                  <w:r w:rsidR="00D84065" w:rsidRPr="00BF28D1"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D84065">
                    <w:rPr>
                      <w:sz w:val="28"/>
                      <w:szCs w:val="28"/>
                    </w:rPr>
                    <w:t>.».</w:t>
                  </w:r>
                </w:p>
                <w:p w:rsidR="00D84065" w:rsidRDefault="00D84065" w:rsidP="005F4D7C">
                  <w:pPr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1" w:type="dxa"/>
                  <w:tcBorders>
                    <w:left w:val="nil"/>
                  </w:tcBorders>
                </w:tcPr>
                <w:p w:rsidR="00D84065" w:rsidRPr="00EC68DC" w:rsidRDefault="00D84065" w:rsidP="005F4D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1" w:type="dxa"/>
                </w:tcPr>
                <w:p w:rsidR="00D84065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065" w:rsidRPr="00EC68DC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специалист – архитектор </w:t>
                  </w:r>
                  <w:r w:rsidRPr="009949C3">
                    <w:rPr>
                      <w:sz w:val="28"/>
                      <w:szCs w:val="28"/>
                    </w:rPr>
                    <w:t>Администрации муниципального</w:t>
                  </w:r>
                  <w:r w:rsidRPr="00BF28D1">
                    <w:rPr>
                      <w:sz w:val="28"/>
                      <w:szCs w:val="28"/>
                    </w:rPr>
                    <w:t xml:space="preserve"> образования «Сыч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BF28D1"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>
                    <w:rPr>
                      <w:sz w:val="28"/>
                      <w:szCs w:val="28"/>
                    </w:rPr>
                    <w:t>.»</w:t>
                  </w:r>
                </w:p>
                <w:p w:rsidR="00D84065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065" w:rsidRDefault="00D84065" w:rsidP="005F4D7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065" w:rsidRPr="0035448F" w:rsidRDefault="00D84065" w:rsidP="005F4D7C">
                  <w:pPr>
                    <w:jc w:val="both"/>
                  </w:pPr>
                </w:p>
              </w:tc>
            </w:tr>
          </w:tbl>
          <w:p w:rsidR="00D84065" w:rsidRPr="003F6718" w:rsidRDefault="00D84065" w:rsidP="005F4D7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84065" w:rsidRPr="00546F63" w:rsidRDefault="00D84065" w:rsidP="005F4D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84065" w:rsidRPr="00546F63" w:rsidRDefault="00D84065" w:rsidP="005F4D7C">
            <w:pPr>
              <w:jc w:val="both"/>
              <w:rPr>
                <w:color w:val="FF0000"/>
              </w:rPr>
            </w:pPr>
          </w:p>
        </w:tc>
      </w:tr>
    </w:tbl>
    <w:p w:rsidR="00D84065" w:rsidRPr="002F2AD5" w:rsidRDefault="00D84065" w:rsidP="003B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F2AD5"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D84065" w:rsidRDefault="00D84065" w:rsidP="00D84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18D" w:rsidRDefault="002B318D" w:rsidP="002B318D">
      <w:pPr>
        <w:ind w:firstLine="709"/>
        <w:jc w:val="both"/>
        <w:rPr>
          <w:sz w:val="28"/>
          <w:szCs w:val="28"/>
        </w:rPr>
      </w:pPr>
    </w:p>
    <w:p w:rsidR="00CC63A2" w:rsidRDefault="00CC63A2" w:rsidP="00CC63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CC63A2" w:rsidRDefault="00CC63A2" w:rsidP="00CC63A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CC63A2" w:rsidRPr="00146AF3" w:rsidRDefault="00CC63A2" w:rsidP="00E51705">
      <w:pPr>
        <w:ind w:firstLine="709"/>
        <w:jc w:val="both"/>
        <w:rPr>
          <w:sz w:val="28"/>
          <w:szCs w:val="28"/>
        </w:rPr>
      </w:pPr>
    </w:p>
    <w:p w:rsidR="0039007C" w:rsidRDefault="0039007C" w:rsidP="00E51705">
      <w:pPr>
        <w:ind w:right="-55" w:firstLine="709"/>
        <w:rPr>
          <w:sz w:val="28"/>
          <w:szCs w:val="28"/>
        </w:rPr>
      </w:pPr>
    </w:p>
    <w:p w:rsidR="00955C1A" w:rsidRDefault="00955C1A" w:rsidP="000827D2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B2AC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FB" w:rsidRDefault="009812FB" w:rsidP="00FA6D0B">
      <w:r>
        <w:separator/>
      </w:r>
    </w:p>
  </w:endnote>
  <w:endnote w:type="continuationSeparator" w:id="1">
    <w:p w:rsidR="009812FB" w:rsidRDefault="009812F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FB" w:rsidRDefault="009812FB" w:rsidP="00FA6D0B">
      <w:r>
        <w:separator/>
      </w:r>
    </w:p>
  </w:footnote>
  <w:footnote w:type="continuationSeparator" w:id="1">
    <w:p w:rsidR="009812FB" w:rsidRDefault="009812F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E6B75">
    <w:pPr>
      <w:pStyle w:val="ab"/>
      <w:jc w:val="center"/>
    </w:pPr>
    <w:fldSimple w:instr=" PAGE   \* MERGEFORMAT ">
      <w:r w:rsidR="00D41BC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F15053"/>
    <w:multiLevelType w:val="hybridMultilevel"/>
    <w:tmpl w:val="768E9E2A"/>
    <w:lvl w:ilvl="0" w:tplc="93C691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24018"/>
    <w:multiLevelType w:val="hybridMultilevel"/>
    <w:tmpl w:val="2362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4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6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833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59E8"/>
    <w:rsid w:val="00157CB3"/>
    <w:rsid w:val="00160F54"/>
    <w:rsid w:val="001615A3"/>
    <w:rsid w:val="00161E7D"/>
    <w:rsid w:val="00164651"/>
    <w:rsid w:val="00164675"/>
    <w:rsid w:val="00164C97"/>
    <w:rsid w:val="00164F1A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18D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749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DF0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357C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5A9B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2FB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3377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CF676E"/>
    <w:rsid w:val="00D00473"/>
    <w:rsid w:val="00D02F27"/>
    <w:rsid w:val="00D0664D"/>
    <w:rsid w:val="00D1138C"/>
    <w:rsid w:val="00D11921"/>
    <w:rsid w:val="00D11CC8"/>
    <w:rsid w:val="00D13B8B"/>
    <w:rsid w:val="00D158CE"/>
    <w:rsid w:val="00D17CA4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1BC2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065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EF7080"/>
    <w:rsid w:val="00F00DEA"/>
    <w:rsid w:val="00F01182"/>
    <w:rsid w:val="00F01E7C"/>
    <w:rsid w:val="00F0279C"/>
    <w:rsid w:val="00F02953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B75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2020-01-21T09:15:00Z</cp:lastPrinted>
  <dcterms:created xsi:type="dcterms:W3CDTF">2020-01-21T09:05:00Z</dcterms:created>
  <dcterms:modified xsi:type="dcterms:W3CDTF">2020-01-21T09:15:00Z</dcterms:modified>
</cp:coreProperties>
</file>