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7056E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75523">
        <w:rPr>
          <w:b/>
          <w:sz w:val="28"/>
          <w:szCs w:val="28"/>
          <w:u w:val="single"/>
        </w:rPr>
        <w:t>28</w:t>
      </w:r>
      <w:r w:rsidR="00843C49">
        <w:rPr>
          <w:b/>
          <w:sz w:val="28"/>
          <w:szCs w:val="28"/>
          <w:u w:val="single"/>
        </w:rPr>
        <w:t xml:space="preserve"> </w:t>
      </w:r>
      <w:r w:rsidR="006A3B70">
        <w:rPr>
          <w:b/>
          <w:sz w:val="28"/>
          <w:szCs w:val="28"/>
          <w:u w:val="single"/>
        </w:rPr>
        <w:t>октября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75523">
        <w:rPr>
          <w:b/>
          <w:sz w:val="28"/>
          <w:szCs w:val="28"/>
          <w:u w:val="single"/>
        </w:rPr>
        <w:t>563</w:t>
      </w:r>
    </w:p>
    <w:p w:rsidR="00B75523" w:rsidRDefault="00B75523" w:rsidP="00B75523">
      <w:pPr>
        <w:pStyle w:val="ConsPlusTitle"/>
        <w:widowControl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5523" w:rsidRDefault="00B75523" w:rsidP="00B75523">
      <w:pPr>
        <w:pStyle w:val="ConsPlusTitle"/>
        <w:widowControl/>
        <w:ind w:right="595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                                        в постановление Администрации муниципального образования «Сычевский район» Смоленской области от 25.02.2013 года № 74                  </w:t>
      </w:r>
    </w:p>
    <w:p w:rsidR="00B75523" w:rsidRDefault="00B75523" w:rsidP="00B75523">
      <w:pPr>
        <w:pStyle w:val="ConsPlusTitle"/>
        <w:widowControl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5523" w:rsidRDefault="00B75523" w:rsidP="00B75523">
      <w:pPr>
        <w:pStyle w:val="ConsPlusTitle"/>
        <w:widowControl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B75523" w:rsidRDefault="00B75523" w:rsidP="00B75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изменениями, </w:t>
      </w:r>
    </w:p>
    <w:p w:rsidR="00B75523" w:rsidRDefault="00B75523" w:rsidP="00B75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523" w:rsidRDefault="00B75523" w:rsidP="00B75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«Сычевский район» Смоленской области</w:t>
      </w:r>
    </w:p>
    <w:p w:rsidR="00B75523" w:rsidRDefault="00B75523" w:rsidP="00B75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B75523" w:rsidRDefault="00B75523" w:rsidP="00B75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523" w:rsidRDefault="00B75523" w:rsidP="00B75523">
      <w:pPr>
        <w:pStyle w:val="ConsPlusTitle"/>
        <w:widowControl/>
        <w:ind w:right="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</w:t>
      </w:r>
      <w:r w:rsidRPr="0062569D">
        <w:rPr>
          <w:rFonts w:ascii="Times New Roman" w:hAnsi="Times New Roman" w:cs="Times New Roman"/>
          <w:b w:val="0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62569D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2569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«Сычевский район»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569D">
        <w:rPr>
          <w:rFonts w:ascii="Times New Roman" w:hAnsi="Times New Roman" w:cs="Times New Roman"/>
          <w:b w:val="0"/>
          <w:sz w:val="28"/>
          <w:szCs w:val="28"/>
        </w:rPr>
        <w:t>от 25.02.2013 года № 74 «Об утверждении состава комиссии по предоставлению, изъятию земель и предварительному согласованию места размещения объекта, Порядка предоставления информации и необходимых согласований для обеспечения процедуры выбора земельных участков по обращениям граждан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62569D">
        <w:rPr>
          <w:rFonts w:ascii="Times New Roman" w:hAnsi="Times New Roman" w:cs="Times New Roman"/>
          <w:b w:val="0"/>
          <w:sz w:val="28"/>
          <w:szCs w:val="28"/>
        </w:rPr>
        <w:t xml:space="preserve">и юридических лиц для последующего принятия решения о предварительном согласовании мест размещения объектов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Pr="0062569D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«Сычевский район» Смоленской области и формы акта выбора земельного участка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(в редакции постановлений </w:t>
      </w:r>
      <w:r w:rsidRPr="0062569D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«Сычевский район»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11.11.2015 года № 375, </w:t>
      </w:r>
      <w:r w:rsidRPr="00574C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29.12.2018 года № 613,  от 31.01.2020 </w:t>
      </w:r>
      <w:r w:rsidR="004D058F">
        <w:rPr>
          <w:rFonts w:ascii="Times New Roman" w:hAnsi="Times New Roman" w:cs="Times New Roman"/>
          <w:b w:val="0"/>
          <w:sz w:val="28"/>
          <w:szCs w:val="28"/>
        </w:rPr>
        <w:t>года                      № 61)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изменения, изложив </w:t>
      </w:r>
      <w:r w:rsidRPr="00B75523">
        <w:rPr>
          <w:rFonts w:ascii="Times New Roman" w:hAnsi="Times New Roman" w:cs="Times New Roman"/>
          <w:b w:val="0"/>
          <w:sz w:val="28"/>
          <w:szCs w:val="28"/>
        </w:rPr>
        <w:t>приложение № 1 в новой редакции согласно приложению.</w:t>
      </w:r>
    </w:p>
    <w:p w:rsidR="00B75523" w:rsidRDefault="00B75523" w:rsidP="00B75523">
      <w:pPr>
        <w:ind w:firstLine="709"/>
        <w:jc w:val="both"/>
        <w:rPr>
          <w:sz w:val="28"/>
        </w:rPr>
      </w:pPr>
      <w:r>
        <w:rPr>
          <w:sz w:val="28"/>
        </w:rPr>
        <w:t>2. Опубликовать настоящее постановление в газете «Сычевские вести»                    и разместить на официальном сайте Администрации муниципального образования «Сычевский район» Смоленской области.</w:t>
      </w:r>
    </w:p>
    <w:p w:rsidR="00B75523" w:rsidRDefault="00B75523" w:rsidP="00B75523">
      <w:pPr>
        <w:ind w:firstLine="709"/>
        <w:jc w:val="both"/>
        <w:rPr>
          <w:sz w:val="28"/>
        </w:rPr>
      </w:pPr>
    </w:p>
    <w:p w:rsidR="00B75523" w:rsidRDefault="00B75523" w:rsidP="00B75523">
      <w:pPr>
        <w:ind w:firstLine="709"/>
        <w:jc w:val="both"/>
        <w:rPr>
          <w:sz w:val="28"/>
        </w:rPr>
      </w:pPr>
    </w:p>
    <w:p w:rsidR="00B75523" w:rsidRDefault="00B75523" w:rsidP="00B7552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B75523" w:rsidRDefault="00B75523" w:rsidP="00B75523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B75523" w:rsidRDefault="00B75523" w:rsidP="00B75523">
      <w:pPr>
        <w:pStyle w:val="ConsPlusNormal"/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B75523" w:rsidRDefault="00B75523" w:rsidP="00B75523">
      <w:pPr>
        <w:pStyle w:val="ConsPlusNormal"/>
        <w:ind w:left="581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«Сычевский район» </w:t>
      </w:r>
    </w:p>
    <w:p w:rsidR="00B75523" w:rsidRDefault="00B75523" w:rsidP="00B75523">
      <w:pPr>
        <w:pStyle w:val="ConsPlusNormal"/>
        <w:ind w:left="581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B75523" w:rsidRDefault="00B75523" w:rsidP="00B75523">
      <w:pPr>
        <w:pStyle w:val="ConsPlusNormal"/>
        <w:ind w:left="581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25.02.2013 года № 74 </w:t>
      </w:r>
    </w:p>
    <w:p w:rsidR="00B75523" w:rsidRDefault="00B75523" w:rsidP="00B7552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(в  редакции постановлений</w:t>
      </w:r>
      <w:r w:rsidRPr="009B12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5523" w:rsidRDefault="00B75523" w:rsidP="00B75523">
      <w:pPr>
        <w:pStyle w:val="ConsPlusNormal"/>
        <w:ind w:left="581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«Сычевский район» </w:t>
      </w:r>
    </w:p>
    <w:p w:rsidR="00B75523" w:rsidRDefault="00B75523" w:rsidP="00B7552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B75523" w:rsidRDefault="00B75523" w:rsidP="00B7552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B129C">
        <w:rPr>
          <w:rFonts w:ascii="Times New Roman" w:hAnsi="Times New Roman" w:cs="Times New Roman"/>
          <w:sz w:val="28"/>
          <w:szCs w:val="28"/>
        </w:rPr>
        <w:t>от 11.11.2015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29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29C">
        <w:rPr>
          <w:rFonts w:ascii="Times New Roman" w:hAnsi="Times New Roman" w:cs="Times New Roman"/>
          <w:sz w:val="28"/>
          <w:szCs w:val="28"/>
        </w:rPr>
        <w:t>№ 375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5523" w:rsidRDefault="00B75523" w:rsidP="00B7552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29.12.2018  года № 613,</w:t>
      </w:r>
    </w:p>
    <w:p w:rsidR="00B75523" w:rsidRDefault="00B75523" w:rsidP="00B7552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6193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93E">
        <w:rPr>
          <w:rFonts w:ascii="Times New Roman" w:hAnsi="Times New Roman" w:cs="Times New Roman"/>
          <w:sz w:val="28"/>
          <w:szCs w:val="28"/>
        </w:rPr>
        <w:t xml:space="preserve"> 31.01.2020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93E">
        <w:rPr>
          <w:rFonts w:ascii="Times New Roman" w:hAnsi="Times New Roman" w:cs="Times New Roman"/>
          <w:sz w:val="28"/>
          <w:szCs w:val="28"/>
        </w:rPr>
        <w:t>года  № 61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75523" w:rsidRPr="009B129C" w:rsidRDefault="00B75523" w:rsidP="00B7552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28.10.2020 года № 563)</w:t>
      </w:r>
    </w:p>
    <w:p w:rsidR="00B75523" w:rsidRDefault="00B75523" w:rsidP="00B755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75523" w:rsidRPr="009B129C" w:rsidRDefault="00B75523" w:rsidP="00B755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75523" w:rsidRDefault="00B75523" w:rsidP="00B7552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B75523" w:rsidRDefault="00B75523" w:rsidP="00B7552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предоставлению, изъятию земель и предварительному согласованию места размещения объекта</w:t>
      </w:r>
    </w:p>
    <w:p w:rsidR="00B75523" w:rsidRDefault="00B75523" w:rsidP="00B7552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000"/>
      </w:tblPr>
      <w:tblGrid>
        <w:gridCol w:w="3085"/>
        <w:gridCol w:w="7371"/>
      </w:tblGrid>
      <w:tr w:rsidR="00B75523" w:rsidRPr="00572420" w:rsidTr="00721075">
        <w:tc>
          <w:tcPr>
            <w:tcW w:w="3085" w:type="dxa"/>
          </w:tcPr>
          <w:p w:rsidR="00B75523" w:rsidRPr="00572420" w:rsidRDefault="00B75523" w:rsidP="007210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0">
              <w:rPr>
                <w:rFonts w:ascii="Times New Roman" w:hAnsi="Times New Roman" w:cs="Times New Roman"/>
                <w:sz w:val="28"/>
                <w:szCs w:val="28"/>
              </w:rPr>
              <w:t xml:space="preserve">Данилевич </w:t>
            </w:r>
          </w:p>
          <w:p w:rsidR="00B75523" w:rsidRPr="00572420" w:rsidRDefault="00B75523" w:rsidP="007210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0">
              <w:rPr>
                <w:rFonts w:ascii="Times New Roman" w:hAnsi="Times New Roman" w:cs="Times New Roman"/>
                <w:sz w:val="28"/>
                <w:szCs w:val="28"/>
              </w:rPr>
              <w:t>Кирилл Геннадьевич</w:t>
            </w:r>
          </w:p>
        </w:tc>
        <w:tc>
          <w:tcPr>
            <w:tcW w:w="7371" w:type="dxa"/>
          </w:tcPr>
          <w:p w:rsidR="00B75523" w:rsidRPr="00572420" w:rsidRDefault="00B75523" w:rsidP="00721075">
            <w:pPr>
              <w:jc w:val="both"/>
              <w:rPr>
                <w:sz w:val="28"/>
                <w:szCs w:val="28"/>
              </w:rPr>
            </w:pPr>
            <w:r w:rsidRPr="00572420">
              <w:rPr>
                <w:sz w:val="28"/>
                <w:szCs w:val="28"/>
              </w:rPr>
              <w:t>- заместитель Главы муниципального образования «Сыч</w:t>
            </w:r>
            <w:r>
              <w:rPr>
                <w:sz w:val="28"/>
                <w:szCs w:val="28"/>
              </w:rPr>
              <w:t>е</w:t>
            </w:r>
            <w:r w:rsidRPr="00572420">
              <w:rPr>
                <w:sz w:val="28"/>
                <w:szCs w:val="28"/>
              </w:rPr>
              <w:t>вский район» Смоленской области, председатель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B75523" w:rsidRPr="00572420" w:rsidTr="00721075">
        <w:tc>
          <w:tcPr>
            <w:tcW w:w="3085" w:type="dxa"/>
          </w:tcPr>
          <w:p w:rsidR="00B75523" w:rsidRPr="00572420" w:rsidRDefault="00B75523" w:rsidP="007210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0">
              <w:rPr>
                <w:rFonts w:ascii="Times New Roman" w:hAnsi="Times New Roman" w:cs="Times New Roman"/>
                <w:sz w:val="28"/>
                <w:szCs w:val="28"/>
              </w:rPr>
              <w:t xml:space="preserve">Салук </w:t>
            </w:r>
          </w:p>
          <w:p w:rsidR="00B75523" w:rsidRPr="00572420" w:rsidRDefault="00B75523" w:rsidP="007210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0">
              <w:rPr>
                <w:rFonts w:ascii="Times New Roman" w:hAnsi="Times New Roman" w:cs="Times New Roman"/>
                <w:sz w:val="28"/>
                <w:szCs w:val="28"/>
              </w:rPr>
              <w:t>Валентина Ивановна</w:t>
            </w:r>
          </w:p>
        </w:tc>
        <w:tc>
          <w:tcPr>
            <w:tcW w:w="7371" w:type="dxa"/>
          </w:tcPr>
          <w:p w:rsidR="00B75523" w:rsidRPr="00572420" w:rsidRDefault="00B75523" w:rsidP="00721075">
            <w:pPr>
              <w:jc w:val="both"/>
              <w:rPr>
                <w:sz w:val="28"/>
                <w:szCs w:val="28"/>
              </w:rPr>
            </w:pPr>
            <w:r w:rsidRPr="00572420">
              <w:rPr>
                <w:sz w:val="28"/>
                <w:szCs w:val="28"/>
              </w:rPr>
              <w:t>- главный специалист</w:t>
            </w:r>
            <w:r>
              <w:rPr>
                <w:sz w:val="28"/>
                <w:szCs w:val="28"/>
              </w:rPr>
              <w:t>-</w:t>
            </w:r>
            <w:r w:rsidRPr="00572420">
              <w:rPr>
                <w:sz w:val="28"/>
                <w:szCs w:val="28"/>
              </w:rPr>
              <w:t>архитектор Администрации муниципального образования «Сыч</w:t>
            </w:r>
            <w:r>
              <w:rPr>
                <w:sz w:val="28"/>
                <w:szCs w:val="28"/>
              </w:rPr>
              <w:t>е</w:t>
            </w:r>
            <w:r w:rsidRPr="00572420">
              <w:rPr>
                <w:sz w:val="28"/>
                <w:szCs w:val="28"/>
              </w:rPr>
              <w:t>вский район» Смоленской области, секретарь комиссии</w:t>
            </w:r>
          </w:p>
        </w:tc>
      </w:tr>
      <w:tr w:rsidR="00B75523" w:rsidRPr="00572420" w:rsidTr="00721075">
        <w:trPr>
          <w:cantSplit/>
        </w:trPr>
        <w:tc>
          <w:tcPr>
            <w:tcW w:w="10456" w:type="dxa"/>
            <w:gridSpan w:val="2"/>
          </w:tcPr>
          <w:p w:rsidR="00B75523" w:rsidRPr="00572420" w:rsidRDefault="00B75523" w:rsidP="00721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523" w:rsidRPr="00572420" w:rsidRDefault="00B75523" w:rsidP="00721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B75523" w:rsidRPr="00572420" w:rsidTr="00721075">
        <w:tc>
          <w:tcPr>
            <w:tcW w:w="3085" w:type="dxa"/>
          </w:tcPr>
          <w:p w:rsidR="00B75523" w:rsidRDefault="00B75523" w:rsidP="00721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Рылеева</w:t>
            </w:r>
          </w:p>
          <w:p w:rsidR="00B75523" w:rsidRPr="004B16AA" w:rsidRDefault="00B75523" w:rsidP="00721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 Дмитриевна</w:t>
            </w:r>
          </w:p>
        </w:tc>
        <w:tc>
          <w:tcPr>
            <w:tcW w:w="7371" w:type="dxa"/>
          </w:tcPr>
          <w:p w:rsidR="00B75523" w:rsidRPr="00572420" w:rsidRDefault="00B75523" w:rsidP="00B755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территориального отдела</w:t>
            </w:r>
            <w:r w:rsidRPr="00572420">
              <w:rPr>
                <w:sz w:val="28"/>
                <w:szCs w:val="28"/>
              </w:rPr>
              <w:t xml:space="preserve"> Управления «Роспотребнадзора по Смоленской области в  Гагаринском  Новодугинском и Сычевском районах»</w:t>
            </w:r>
            <w:r>
              <w:rPr>
                <w:sz w:val="28"/>
                <w:szCs w:val="28"/>
              </w:rPr>
              <w:t xml:space="preserve">                                       (по согласованию);</w:t>
            </w:r>
          </w:p>
        </w:tc>
      </w:tr>
      <w:tr w:rsidR="00B75523" w:rsidRPr="00572420" w:rsidTr="00721075">
        <w:tc>
          <w:tcPr>
            <w:tcW w:w="3085" w:type="dxa"/>
          </w:tcPr>
          <w:p w:rsidR="00B75523" w:rsidRPr="00572420" w:rsidRDefault="00B75523" w:rsidP="007210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</w:t>
            </w:r>
            <w:r w:rsidRPr="00572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5523" w:rsidRPr="00572420" w:rsidRDefault="00B75523" w:rsidP="007210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 Вячеславович</w:t>
            </w:r>
          </w:p>
        </w:tc>
        <w:tc>
          <w:tcPr>
            <w:tcW w:w="7371" w:type="dxa"/>
          </w:tcPr>
          <w:p w:rsidR="00B75523" w:rsidRPr="00572420" w:rsidRDefault="00B75523" w:rsidP="00721075">
            <w:pPr>
              <w:jc w:val="both"/>
              <w:rPr>
                <w:sz w:val="28"/>
                <w:szCs w:val="28"/>
              </w:rPr>
            </w:pPr>
            <w:r w:rsidRPr="00572420">
              <w:rPr>
                <w:sz w:val="28"/>
                <w:szCs w:val="28"/>
              </w:rPr>
              <w:t xml:space="preserve">- начальник Сычевского участка тепловых сетей Вяземского филиала </w:t>
            </w:r>
            <w:r>
              <w:rPr>
                <w:sz w:val="28"/>
                <w:szCs w:val="28"/>
              </w:rPr>
              <w:t xml:space="preserve"> </w:t>
            </w:r>
            <w:r w:rsidRPr="00572420">
              <w:rPr>
                <w:sz w:val="28"/>
                <w:szCs w:val="28"/>
              </w:rPr>
              <w:t>ООО «Смоленскрегионтеплоэнерго»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B75523" w:rsidRPr="00572420" w:rsidTr="00721075">
        <w:tc>
          <w:tcPr>
            <w:tcW w:w="3085" w:type="dxa"/>
          </w:tcPr>
          <w:p w:rsidR="00B75523" w:rsidRPr="00572420" w:rsidRDefault="00B75523" w:rsidP="007210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0"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</w:t>
            </w:r>
          </w:p>
          <w:p w:rsidR="00B75523" w:rsidRPr="00572420" w:rsidRDefault="00B75523" w:rsidP="007210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0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Леонидовна </w:t>
            </w:r>
          </w:p>
        </w:tc>
        <w:tc>
          <w:tcPr>
            <w:tcW w:w="7371" w:type="dxa"/>
          </w:tcPr>
          <w:p w:rsidR="00B75523" w:rsidRPr="00572420" w:rsidRDefault="00B75523" w:rsidP="00721075">
            <w:pPr>
              <w:jc w:val="both"/>
              <w:rPr>
                <w:sz w:val="28"/>
                <w:szCs w:val="28"/>
              </w:rPr>
            </w:pPr>
            <w:r w:rsidRPr="00572420">
              <w:rPr>
                <w:sz w:val="28"/>
                <w:szCs w:val="28"/>
              </w:rPr>
              <w:t>- начальник отдела по земельным и имущественным отношениям Администрации муниципального образования «Сыч</w:t>
            </w:r>
            <w:r>
              <w:rPr>
                <w:sz w:val="28"/>
                <w:szCs w:val="28"/>
              </w:rPr>
              <w:t>е</w:t>
            </w:r>
            <w:r w:rsidRPr="00572420">
              <w:rPr>
                <w:sz w:val="28"/>
                <w:szCs w:val="28"/>
              </w:rPr>
              <w:t>вский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B75523" w:rsidRPr="00572420" w:rsidTr="00721075">
        <w:tc>
          <w:tcPr>
            <w:tcW w:w="3085" w:type="dxa"/>
          </w:tcPr>
          <w:p w:rsidR="00B75523" w:rsidRDefault="00B75523" w:rsidP="007210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Фесенко </w:t>
            </w:r>
          </w:p>
          <w:p w:rsidR="00B75523" w:rsidRPr="00572420" w:rsidRDefault="00B75523" w:rsidP="007210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 Владимирович</w:t>
            </w:r>
          </w:p>
        </w:tc>
        <w:tc>
          <w:tcPr>
            <w:tcW w:w="7371" w:type="dxa"/>
          </w:tcPr>
          <w:p w:rsidR="00B75523" w:rsidRPr="00572420" w:rsidRDefault="00B75523" w:rsidP="00721075">
            <w:pPr>
              <w:jc w:val="both"/>
              <w:rPr>
                <w:sz w:val="28"/>
                <w:szCs w:val="28"/>
              </w:rPr>
            </w:pPr>
            <w:r w:rsidRPr="00572420">
              <w:rPr>
                <w:sz w:val="28"/>
                <w:szCs w:val="28"/>
              </w:rPr>
              <w:t>- начальник Сыч</w:t>
            </w:r>
            <w:r>
              <w:rPr>
                <w:sz w:val="28"/>
                <w:szCs w:val="28"/>
              </w:rPr>
              <w:t>евской</w:t>
            </w:r>
            <w:r w:rsidRPr="00572420">
              <w:rPr>
                <w:sz w:val="28"/>
                <w:szCs w:val="28"/>
              </w:rPr>
              <w:t xml:space="preserve"> газово</w:t>
            </w:r>
            <w:r>
              <w:rPr>
                <w:sz w:val="28"/>
                <w:szCs w:val="28"/>
              </w:rPr>
              <w:t>й службы филиала</w:t>
            </w:r>
            <w:r w:rsidRPr="00572420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в  г.  Вязьма  </w:t>
            </w:r>
            <w:r w:rsidRPr="00572420">
              <w:rPr>
                <w:sz w:val="28"/>
                <w:szCs w:val="28"/>
              </w:rPr>
              <w:t>АО «</w:t>
            </w:r>
            <w:r>
              <w:rPr>
                <w:sz w:val="28"/>
                <w:szCs w:val="28"/>
              </w:rPr>
              <w:t xml:space="preserve">Газпром  газораспределение  </w:t>
            </w:r>
            <w:r w:rsidRPr="00572420">
              <w:rPr>
                <w:sz w:val="28"/>
                <w:szCs w:val="28"/>
              </w:rPr>
              <w:t>Смоленск»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B75523" w:rsidRPr="00572420" w:rsidTr="00721075">
        <w:tc>
          <w:tcPr>
            <w:tcW w:w="3085" w:type="dxa"/>
          </w:tcPr>
          <w:p w:rsidR="00B75523" w:rsidRDefault="00B75523" w:rsidP="007210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0">
              <w:rPr>
                <w:rFonts w:ascii="Times New Roman" w:hAnsi="Times New Roman" w:cs="Times New Roman"/>
                <w:sz w:val="28"/>
                <w:szCs w:val="28"/>
              </w:rPr>
              <w:t>Ватолин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75523" w:rsidRPr="00572420" w:rsidRDefault="00B75523" w:rsidP="007210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 Алексеевна</w:t>
            </w:r>
          </w:p>
        </w:tc>
        <w:tc>
          <w:tcPr>
            <w:tcW w:w="7371" w:type="dxa"/>
          </w:tcPr>
          <w:p w:rsidR="00B75523" w:rsidRPr="00572420" w:rsidRDefault="00B75523" w:rsidP="00721075">
            <w:pPr>
              <w:jc w:val="both"/>
              <w:rPr>
                <w:sz w:val="28"/>
                <w:szCs w:val="28"/>
              </w:rPr>
            </w:pPr>
            <w:r w:rsidRPr="0057242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финансовый </w:t>
            </w:r>
            <w:r w:rsidRPr="00572420">
              <w:rPr>
                <w:sz w:val="28"/>
                <w:szCs w:val="28"/>
              </w:rPr>
              <w:t xml:space="preserve"> директор ООО «Олипм»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DB3C9F" w:rsidRPr="00572420" w:rsidTr="00721075">
        <w:tc>
          <w:tcPr>
            <w:tcW w:w="3085" w:type="dxa"/>
          </w:tcPr>
          <w:p w:rsidR="00DB3C9F" w:rsidRDefault="00DB3C9F" w:rsidP="007210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C9F" w:rsidRPr="00572420" w:rsidRDefault="00DB3C9F" w:rsidP="007210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B3C9F" w:rsidRPr="00572420" w:rsidRDefault="00DB3C9F" w:rsidP="00721075">
            <w:pPr>
              <w:jc w:val="both"/>
              <w:rPr>
                <w:sz w:val="28"/>
                <w:szCs w:val="28"/>
              </w:rPr>
            </w:pPr>
          </w:p>
        </w:tc>
      </w:tr>
      <w:tr w:rsidR="00B75523" w:rsidRPr="00572420" w:rsidTr="00721075">
        <w:tc>
          <w:tcPr>
            <w:tcW w:w="3085" w:type="dxa"/>
          </w:tcPr>
          <w:p w:rsidR="00B75523" w:rsidRPr="00572420" w:rsidRDefault="00B75523" w:rsidP="007210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Василенко</w:t>
            </w:r>
            <w:r w:rsidRPr="00572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5523" w:rsidRPr="00572420" w:rsidRDefault="00B75523" w:rsidP="007210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0">
              <w:rPr>
                <w:rFonts w:ascii="Times New Roman" w:hAnsi="Times New Roman" w:cs="Times New Roman"/>
                <w:sz w:val="28"/>
                <w:szCs w:val="28"/>
              </w:rPr>
              <w:t>Серге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 Викторович</w:t>
            </w:r>
          </w:p>
        </w:tc>
        <w:tc>
          <w:tcPr>
            <w:tcW w:w="7371" w:type="dxa"/>
          </w:tcPr>
          <w:p w:rsidR="00B75523" w:rsidRPr="00572420" w:rsidRDefault="00B75523" w:rsidP="00721075">
            <w:pPr>
              <w:jc w:val="both"/>
              <w:rPr>
                <w:sz w:val="28"/>
                <w:szCs w:val="28"/>
              </w:rPr>
            </w:pPr>
            <w:r w:rsidRPr="00572420">
              <w:rPr>
                <w:sz w:val="28"/>
                <w:szCs w:val="28"/>
              </w:rPr>
              <w:t>- начальник Сыч</w:t>
            </w:r>
            <w:r>
              <w:rPr>
                <w:sz w:val="28"/>
                <w:szCs w:val="28"/>
              </w:rPr>
              <w:t>е</w:t>
            </w:r>
            <w:r w:rsidRPr="00572420">
              <w:rPr>
                <w:sz w:val="28"/>
                <w:szCs w:val="28"/>
              </w:rPr>
              <w:t xml:space="preserve">вского линейно-технического участка                </w:t>
            </w:r>
            <w:r>
              <w:rPr>
                <w:sz w:val="28"/>
                <w:szCs w:val="28"/>
              </w:rPr>
              <w:t xml:space="preserve">Вяземского МЦТэТ Смоленского филиала                                  </w:t>
            </w:r>
            <w:r w:rsidRPr="00572420">
              <w:rPr>
                <w:sz w:val="28"/>
                <w:szCs w:val="28"/>
              </w:rPr>
              <w:t>ОАО  «Ростелеком»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B75523" w:rsidRPr="00572420" w:rsidTr="00721075">
        <w:tc>
          <w:tcPr>
            <w:tcW w:w="3085" w:type="dxa"/>
          </w:tcPr>
          <w:p w:rsidR="00B75523" w:rsidRPr="00572420" w:rsidRDefault="00B75523" w:rsidP="007210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  <w:r w:rsidRPr="00572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5523" w:rsidRPr="00572420" w:rsidRDefault="00B75523" w:rsidP="007210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 Николаевна</w:t>
            </w:r>
          </w:p>
        </w:tc>
        <w:tc>
          <w:tcPr>
            <w:tcW w:w="7371" w:type="dxa"/>
          </w:tcPr>
          <w:p w:rsidR="00B75523" w:rsidRPr="00572420" w:rsidRDefault="00B75523" w:rsidP="00B755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городского  хозяйства </w:t>
            </w:r>
            <w:r w:rsidRPr="00572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57242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2420">
              <w:rPr>
                <w:rFonts w:ascii="Times New Roman" w:hAnsi="Times New Roman" w:cs="Times New Roman"/>
                <w:sz w:val="28"/>
                <w:szCs w:val="28"/>
              </w:rPr>
              <w:t>Сыч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2420">
              <w:rPr>
                <w:rFonts w:ascii="Times New Roman" w:hAnsi="Times New Roman" w:cs="Times New Roman"/>
                <w:sz w:val="28"/>
                <w:szCs w:val="28"/>
              </w:rPr>
              <w:t>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57242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72420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75523" w:rsidRPr="00572420" w:rsidTr="00721075">
        <w:trPr>
          <w:trHeight w:val="649"/>
        </w:trPr>
        <w:tc>
          <w:tcPr>
            <w:tcW w:w="3085" w:type="dxa"/>
          </w:tcPr>
          <w:p w:rsidR="00B75523" w:rsidRDefault="00B75523" w:rsidP="007210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Тилк  </w:t>
            </w:r>
          </w:p>
          <w:p w:rsidR="00B75523" w:rsidRPr="00572420" w:rsidRDefault="00B75523" w:rsidP="007210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 Эдуардович</w:t>
            </w:r>
          </w:p>
        </w:tc>
        <w:tc>
          <w:tcPr>
            <w:tcW w:w="7371" w:type="dxa"/>
          </w:tcPr>
          <w:p w:rsidR="00B75523" w:rsidRPr="00572420" w:rsidRDefault="00B75523" w:rsidP="00B75523">
            <w:pPr>
              <w:jc w:val="both"/>
              <w:rPr>
                <w:sz w:val="28"/>
                <w:szCs w:val="28"/>
              </w:rPr>
            </w:pPr>
            <w:r w:rsidRPr="00572420">
              <w:rPr>
                <w:sz w:val="28"/>
                <w:szCs w:val="28"/>
              </w:rPr>
              <w:t xml:space="preserve">- директор </w:t>
            </w:r>
            <w:r>
              <w:rPr>
                <w:sz w:val="28"/>
                <w:szCs w:val="28"/>
              </w:rPr>
              <w:t>МУП</w:t>
            </w:r>
            <w:r w:rsidRPr="00572420">
              <w:rPr>
                <w:sz w:val="28"/>
                <w:szCs w:val="28"/>
              </w:rPr>
              <w:t xml:space="preserve"> «Сычевское </w:t>
            </w:r>
            <w:r>
              <w:rPr>
                <w:sz w:val="28"/>
                <w:szCs w:val="28"/>
              </w:rPr>
              <w:t>управление ЖКХ</w:t>
            </w:r>
            <w:r w:rsidRPr="0057242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                          (по согласованию);</w:t>
            </w:r>
          </w:p>
        </w:tc>
      </w:tr>
      <w:tr w:rsidR="00B75523" w:rsidRPr="00572420" w:rsidTr="00721075">
        <w:tc>
          <w:tcPr>
            <w:tcW w:w="3085" w:type="dxa"/>
          </w:tcPr>
          <w:p w:rsidR="00B75523" w:rsidRPr="00572420" w:rsidRDefault="00B75523" w:rsidP="007210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</w:t>
            </w:r>
            <w:r w:rsidRPr="00572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5523" w:rsidRPr="00572420" w:rsidRDefault="00B75523" w:rsidP="007210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 Витальевич</w:t>
            </w:r>
          </w:p>
        </w:tc>
        <w:tc>
          <w:tcPr>
            <w:tcW w:w="7371" w:type="dxa"/>
          </w:tcPr>
          <w:p w:rsidR="00B75523" w:rsidRPr="00572420" w:rsidRDefault="00B75523" w:rsidP="00721075">
            <w:pPr>
              <w:jc w:val="both"/>
              <w:rPr>
                <w:sz w:val="28"/>
                <w:szCs w:val="28"/>
              </w:rPr>
            </w:pPr>
            <w:r w:rsidRPr="00572420">
              <w:rPr>
                <w:sz w:val="28"/>
                <w:szCs w:val="28"/>
              </w:rPr>
              <w:t>- начальник Сыч</w:t>
            </w:r>
            <w:r>
              <w:rPr>
                <w:sz w:val="28"/>
                <w:szCs w:val="28"/>
              </w:rPr>
              <w:t>е</w:t>
            </w:r>
            <w:r w:rsidRPr="00572420">
              <w:rPr>
                <w:sz w:val="28"/>
                <w:szCs w:val="28"/>
              </w:rPr>
              <w:t>вских районных электрических сетей филиала</w:t>
            </w:r>
            <w:r>
              <w:rPr>
                <w:sz w:val="28"/>
                <w:szCs w:val="28"/>
              </w:rPr>
              <w:t xml:space="preserve"> ПАО «МРСК Центра»  ОАО «Смоленскэнерго» (по согласованию);</w:t>
            </w:r>
          </w:p>
        </w:tc>
      </w:tr>
      <w:tr w:rsidR="00B75523" w:rsidRPr="00572420" w:rsidTr="00721075">
        <w:tc>
          <w:tcPr>
            <w:tcW w:w="3085" w:type="dxa"/>
          </w:tcPr>
          <w:p w:rsidR="00B75523" w:rsidRPr="00572420" w:rsidRDefault="00B75523" w:rsidP="00721075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 w:rsidRPr="00572420">
              <w:rPr>
                <w:sz w:val="28"/>
                <w:szCs w:val="28"/>
              </w:rPr>
              <w:t xml:space="preserve">Федоров </w:t>
            </w:r>
          </w:p>
          <w:p w:rsidR="00B75523" w:rsidRPr="00572420" w:rsidRDefault="00B75523" w:rsidP="007210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0">
              <w:rPr>
                <w:rFonts w:ascii="Times New Roman" w:hAnsi="Times New Roman" w:cs="Times New Roman"/>
                <w:sz w:val="28"/>
                <w:szCs w:val="28"/>
              </w:rPr>
              <w:t>Александр Алексеевич</w:t>
            </w:r>
          </w:p>
        </w:tc>
        <w:tc>
          <w:tcPr>
            <w:tcW w:w="7371" w:type="dxa"/>
          </w:tcPr>
          <w:p w:rsidR="00B75523" w:rsidRPr="00572420" w:rsidRDefault="00B75523" w:rsidP="00B75523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 w:rsidRPr="00572420">
              <w:rPr>
                <w:sz w:val="28"/>
                <w:szCs w:val="28"/>
              </w:rPr>
              <w:t>- начальник транспортного центра технической эксплуатации  телекоммуникаций (ЦТЭТ) Смоленского филиала  ОАО  «Ростелеком»</w:t>
            </w:r>
            <w:r>
              <w:rPr>
                <w:sz w:val="28"/>
                <w:szCs w:val="28"/>
              </w:rPr>
              <w:t xml:space="preserve"> (по согласованию).</w:t>
            </w:r>
          </w:p>
        </w:tc>
      </w:tr>
    </w:tbl>
    <w:p w:rsidR="00B75523" w:rsidRPr="00572420" w:rsidRDefault="00B75523" w:rsidP="00B75523">
      <w:pPr>
        <w:tabs>
          <w:tab w:val="left" w:pos="2920"/>
        </w:tabs>
        <w:ind w:firstLine="709"/>
        <w:jc w:val="both"/>
        <w:rPr>
          <w:sz w:val="28"/>
          <w:szCs w:val="28"/>
        </w:rPr>
      </w:pPr>
      <w:r w:rsidRPr="00572420">
        <w:rPr>
          <w:sz w:val="28"/>
          <w:szCs w:val="28"/>
        </w:rPr>
        <w:t xml:space="preserve"> </w:t>
      </w:r>
    </w:p>
    <w:p w:rsidR="00B75523" w:rsidRDefault="00B75523" w:rsidP="00B75523">
      <w:pPr>
        <w:tabs>
          <w:tab w:val="left" w:pos="2920"/>
        </w:tabs>
        <w:ind w:firstLine="709"/>
        <w:jc w:val="both"/>
        <w:rPr>
          <w:sz w:val="28"/>
        </w:rPr>
      </w:pPr>
      <w:r w:rsidRPr="00572420">
        <w:rPr>
          <w:sz w:val="28"/>
          <w:szCs w:val="28"/>
        </w:rPr>
        <w:t>Установить порядок и место работы комиссии: каждый</w:t>
      </w:r>
      <w:r w:rsidRPr="00B44A25">
        <w:rPr>
          <w:sz w:val="28"/>
          <w:szCs w:val="28"/>
        </w:rPr>
        <w:t xml:space="preserve"> вторник недели                           с 14.00 часов в кабинете заместителя Главы муниципального образования «Сыч</w:t>
      </w:r>
      <w:r>
        <w:rPr>
          <w:sz w:val="28"/>
          <w:szCs w:val="28"/>
        </w:rPr>
        <w:t>е</w:t>
      </w:r>
      <w:r w:rsidRPr="00B44A25">
        <w:rPr>
          <w:sz w:val="28"/>
          <w:szCs w:val="28"/>
        </w:rPr>
        <w:t>вский район» Смоленской области.</w:t>
      </w:r>
    </w:p>
    <w:p w:rsidR="00B75523" w:rsidRDefault="00B75523" w:rsidP="00B75523">
      <w:pPr>
        <w:ind w:firstLine="709"/>
        <w:jc w:val="both"/>
        <w:rPr>
          <w:sz w:val="28"/>
          <w:szCs w:val="28"/>
        </w:rPr>
      </w:pPr>
    </w:p>
    <w:p w:rsidR="00B75523" w:rsidRPr="00A1400D" w:rsidRDefault="00B75523" w:rsidP="00B75523">
      <w:pPr>
        <w:ind w:firstLine="709"/>
        <w:jc w:val="both"/>
        <w:rPr>
          <w:sz w:val="28"/>
          <w:szCs w:val="28"/>
        </w:rPr>
      </w:pPr>
    </w:p>
    <w:p w:rsidR="00B75523" w:rsidRDefault="00B75523" w:rsidP="00B75523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6BB1" w:rsidRDefault="00246BB1" w:rsidP="003D2051">
      <w:pPr>
        <w:pStyle w:val="ConsPlusNormal"/>
        <w:ind w:firstLine="709"/>
        <w:jc w:val="both"/>
        <w:rPr>
          <w:sz w:val="28"/>
          <w:szCs w:val="28"/>
        </w:rPr>
      </w:pPr>
    </w:p>
    <w:sectPr w:rsidR="00246BB1" w:rsidSect="00DB3C9F">
      <w:headerReference w:type="default" r:id="rId10"/>
      <w:pgSz w:w="11906" w:h="16838" w:code="9"/>
      <w:pgMar w:top="1134" w:right="56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C96" w:rsidRDefault="00537C96" w:rsidP="00FA6D0B">
      <w:r>
        <w:separator/>
      </w:r>
    </w:p>
  </w:endnote>
  <w:endnote w:type="continuationSeparator" w:id="1">
    <w:p w:rsidR="00537C96" w:rsidRDefault="00537C9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C96" w:rsidRDefault="00537C96" w:rsidP="00FA6D0B">
      <w:r>
        <w:separator/>
      </w:r>
    </w:p>
  </w:footnote>
  <w:footnote w:type="continuationSeparator" w:id="1">
    <w:p w:rsidR="00537C96" w:rsidRDefault="00537C9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9C36F7">
    <w:pPr>
      <w:pStyle w:val="ab"/>
      <w:jc w:val="center"/>
    </w:pPr>
    <w:fldSimple w:instr=" PAGE   \* MERGEFORMAT ">
      <w:r w:rsidR="004D058F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8166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17B01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46BB1"/>
    <w:rsid w:val="00251EC3"/>
    <w:rsid w:val="00254F2A"/>
    <w:rsid w:val="00256670"/>
    <w:rsid w:val="00257CB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14AA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2B29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2653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058F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37C96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C4F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1D3F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36F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5389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02B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1DC1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5523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3C9F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4FFD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4404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2020-10-30T06:25:00Z</cp:lastPrinted>
  <dcterms:created xsi:type="dcterms:W3CDTF">2020-10-30T06:17:00Z</dcterms:created>
  <dcterms:modified xsi:type="dcterms:W3CDTF">2020-10-30T06:25:00Z</dcterms:modified>
</cp:coreProperties>
</file>