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726509">
        <w:rPr>
          <w:b/>
          <w:sz w:val="28"/>
          <w:szCs w:val="28"/>
          <w:u w:val="single"/>
        </w:rPr>
        <w:t>01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D07667">
        <w:rPr>
          <w:b/>
          <w:sz w:val="28"/>
          <w:szCs w:val="28"/>
          <w:u w:val="single"/>
        </w:rPr>
        <w:t>4</w:t>
      </w:r>
      <w:r w:rsidR="00D94C24">
        <w:rPr>
          <w:b/>
          <w:sz w:val="28"/>
          <w:szCs w:val="28"/>
          <w:u w:val="single"/>
        </w:rPr>
        <w:t>5</w:t>
      </w:r>
    </w:p>
    <w:p w:rsidR="00A27F62" w:rsidRDefault="007D600C" w:rsidP="000062BE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0062BE" w:rsidRPr="000062BE" w:rsidRDefault="000062BE" w:rsidP="00677397">
      <w:pPr>
        <w:pStyle w:val="1"/>
        <w:ind w:right="5104"/>
        <w:jc w:val="both"/>
        <w:rPr>
          <w:color w:val="000000"/>
          <w:szCs w:val="28"/>
        </w:rPr>
      </w:pPr>
      <w:r w:rsidRPr="000062BE">
        <w:rPr>
          <w:color w:val="000000"/>
          <w:szCs w:val="28"/>
        </w:rPr>
        <w:t xml:space="preserve">О внесении изменений </w:t>
      </w:r>
      <w:r>
        <w:rPr>
          <w:color w:val="000000"/>
          <w:szCs w:val="28"/>
        </w:rPr>
        <w:t xml:space="preserve">                         </w:t>
      </w:r>
      <w:r w:rsidRPr="000062BE">
        <w:rPr>
          <w:color w:val="000000"/>
          <w:szCs w:val="28"/>
        </w:rPr>
        <w:t xml:space="preserve">в  постановление Администрации муниципального образования «Сычевский муниципальный округ» Смоленской области от 27.02.2025 </w:t>
      </w:r>
      <w:r w:rsidR="00677397">
        <w:rPr>
          <w:color w:val="000000"/>
          <w:szCs w:val="28"/>
        </w:rPr>
        <w:t xml:space="preserve"> </w:t>
      </w:r>
      <w:r w:rsidRPr="000062BE">
        <w:rPr>
          <w:color w:val="000000"/>
          <w:szCs w:val="28"/>
        </w:rPr>
        <w:t>№ 182</w:t>
      </w:r>
    </w:p>
    <w:p w:rsidR="000062BE" w:rsidRDefault="000062BE" w:rsidP="00006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2B96" w:rsidRPr="000062BE" w:rsidRDefault="001E2B96" w:rsidP="00006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2BE" w:rsidRDefault="000062BE" w:rsidP="000062BE">
      <w:pPr>
        <w:pStyle w:val="1"/>
        <w:ind w:firstLine="709"/>
        <w:jc w:val="both"/>
        <w:rPr>
          <w:szCs w:val="28"/>
        </w:rPr>
      </w:pPr>
      <w:proofErr w:type="gramStart"/>
      <w:r w:rsidRPr="000062BE">
        <w:rPr>
          <w:szCs w:val="28"/>
        </w:rPr>
        <w:t xml:space="preserve">В соответствии с Федеральными законами от 24.07.2007 года № 209-ФЗ </w:t>
      </w:r>
      <w:r w:rsidRPr="000062BE">
        <w:rPr>
          <w:szCs w:val="28"/>
        </w:rPr>
        <w:br/>
        <w:t xml:space="preserve">«О развитии малого и среднего предпринимательства в Российской Федерации», от 26.07.2006 года № 135-ФЗ «О защите конкуренции», </w:t>
      </w:r>
      <w:r w:rsidR="001E2B96">
        <w:rPr>
          <w:szCs w:val="28"/>
        </w:rPr>
        <w:t xml:space="preserve">                          </w:t>
      </w:r>
      <w:r w:rsidRPr="000062BE">
        <w:rPr>
          <w:szCs w:val="28"/>
        </w:rPr>
        <w:t>от 06.10.2003 года № 131-ФЗ «Об общих принципах организации местного самоуправления в Российской Федерации», постановлениями Правительства Российской Федерации от 21.08.2010 года № 645 «Об имущественной поддержке субъектов малого и среднего предпринимательства при предоставлении федерального имущества», от 01.12.2016</w:t>
      </w:r>
      <w:proofErr w:type="gramEnd"/>
      <w:r w:rsidRPr="000062BE">
        <w:rPr>
          <w:szCs w:val="28"/>
        </w:rPr>
        <w:t xml:space="preserve"> </w:t>
      </w:r>
      <w:proofErr w:type="gramStart"/>
      <w:r w:rsidRPr="000062BE">
        <w:rPr>
          <w:szCs w:val="28"/>
        </w:rPr>
        <w:t xml:space="preserve">года № 1283 </w:t>
      </w:r>
      <w:r w:rsidR="001E2B96">
        <w:rPr>
          <w:szCs w:val="28"/>
        </w:rPr>
        <w:t xml:space="preserve">                      </w:t>
      </w:r>
      <w:r w:rsidRPr="000062BE">
        <w:rPr>
          <w:szCs w:val="28"/>
        </w:rPr>
        <w:t>«О внесении изменений в постановление Правительства Российской Федерации от 21 августа 2010 года № 645», постановлением Администрации муниципального образования «Сычевский муниципальный округ» Смоленской области от 26.02.2025 года № 171 «</w:t>
      </w:r>
      <w:r w:rsidRPr="000062BE">
        <w:rPr>
          <w:bCs/>
          <w:szCs w:val="28"/>
        </w:rPr>
        <w:t xml:space="preserve">Об </w:t>
      </w:r>
      <w:r w:rsidRPr="000062BE">
        <w:rPr>
          <w:szCs w:val="28"/>
          <w:lang w:eastAsia="en-US"/>
        </w:rPr>
        <w:t xml:space="preserve">утверждении Порядка формирования, ведения, ежегодного дополнения и опубликования </w:t>
      </w:r>
      <w:r w:rsidRPr="000062BE">
        <w:rPr>
          <w:szCs w:val="28"/>
        </w:rPr>
        <w:t>Перечня муниципального имущества муниципального образования «Сычевский муниципальный округ» Смоленской области, предназначенного для предоставления во владение и (или) в пользование субъектам малого и</w:t>
      </w:r>
      <w:proofErr w:type="gramEnd"/>
      <w:r w:rsidRPr="000062BE">
        <w:rPr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предпринимательства»,</w:t>
      </w:r>
    </w:p>
    <w:p w:rsidR="001E2B96" w:rsidRDefault="001E2B96" w:rsidP="001E2B96"/>
    <w:p w:rsidR="001E2B96" w:rsidRDefault="001E2B96" w:rsidP="001E2B96"/>
    <w:p w:rsidR="001E2B96" w:rsidRPr="001E2B96" w:rsidRDefault="001E2B96" w:rsidP="001E2B96"/>
    <w:p w:rsidR="008C6E71" w:rsidRDefault="008C6E71" w:rsidP="000062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062BE" w:rsidRPr="009E2099" w:rsidRDefault="000062BE" w:rsidP="000062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lastRenderedPageBreak/>
        <w:t xml:space="preserve">Администрация муниципального образования «Сычевский муниципальный округ» Смоленской области </w:t>
      </w:r>
    </w:p>
    <w:p w:rsidR="000062BE" w:rsidRDefault="000062BE" w:rsidP="000062BE">
      <w:pPr>
        <w:ind w:firstLine="709"/>
        <w:jc w:val="both"/>
        <w:rPr>
          <w:sz w:val="28"/>
          <w:szCs w:val="28"/>
        </w:rPr>
      </w:pPr>
      <w:r w:rsidRPr="009E2099">
        <w:rPr>
          <w:sz w:val="28"/>
          <w:szCs w:val="28"/>
        </w:rPr>
        <w:t xml:space="preserve">п </w:t>
      </w:r>
      <w:proofErr w:type="gramStart"/>
      <w:r w:rsidRPr="009E2099">
        <w:rPr>
          <w:sz w:val="28"/>
          <w:szCs w:val="28"/>
        </w:rPr>
        <w:t>о</w:t>
      </w:r>
      <w:proofErr w:type="gramEnd"/>
      <w:r w:rsidRPr="009E2099">
        <w:rPr>
          <w:sz w:val="28"/>
          <w:szCs w:val="28"/>
        </w:rPr>
        <w:t xml:space="preserve">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1E2B96" w:rsidRPr="000062BE" w:rsidRDefault="001E2B96" w:rsidP="000062BE">
      <w:pPr>
        <w:ind w:firstLine="709"/>
        <w:jc w:val="both"/>
        <w:rPr>
          <w:sz w:val="28"/>
        </w:rPr>
      </w:pPr>
    </w:p>
    <w:p w:rsidR="000062BE" w:rsidRPr="000062BE" w:rsidRDefault="000062BE" w:rsidP="001E2B96">
      <w:pPr>
        <w:pStyle w:val="1"/>
        <w:ind w:firstLine="709"/>
        <w:jc w:val="both"/>
        <w:rPr>
          <w:color w:val="000000"/>
          <w:szCs w:val="28"/>
        </w:rPr>
      </w:pPr>
      <w:r w:rsidRPr="000062BE">
        <w:rPr>
          <w:color w:val="000000"/>
          <w:szCs w:val="28"/>
        </w:rPr>
        <w:t xml:space="preserve">1. </w:t>
      </w:r>
      <w:proofErr w:type="gramStart"/>
      <w:r w:rsidRPr="000062BE">
        <w:rPr>
          <w:color w:val="000000"/>
          <w:szCs w:val="28"/>
        </w:rPr>
        <w:t xml:space="preserve">Внести в постановление Администрации муниципального образования «Сычевский </w:t>
      </w:r>
      <w:r w:rsidRPr="000062BE">
        <w:rPr>
          <w:szCs w:val="28"/>
        </w:rPr>
        <w:t>муниципальный округ</w:t>
      </w:r>
      <w:r w:rsidRPr="000062BE">
        <w:rPr>
          <w:color w:val="000000"/>
          <w:szCs w:val="28"/>
        </w:rPr>
        <w:t xml:space="preserve">» Смоленской области от 27.02.2025 года </w:t>
      </w:r>
      <w:r w:rsidR="008C6E71">
        <w:rPr>
          <w:color w:val="000000"/>
          <w:szCs w:val="28"/>
        </w:rPr>
        <w:t xml:space="preserve">                </w:t>
      </w:r>
      <w:r w:rsidRPr="000062BE">
        <w:rPr>
          <w:color w:val="000000"/>
          <w:szCs w:val="28"/>
        </w:rPr>
        <w:t xml:space="preserve">№ 182  </w:t>
      </w:r>
      <w:r w:rsidR="00677397">
        <w:rPr>
          <w:color w:val="000000"/>
          <w:szCs w:val="28"/>
        </w:rPr>
        <w:t>«Об утверждении  Перечня муниципального имущества, находящегося    в муниципальной собственности муниципального образования «Сычевский муниципальный округ»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 пользование на долгосрочной основе субъектам малого и среднего</w:t>
      </w:r>
      <w:proofErr w:type="gramEnd"/>
      <w:r w:rsidR="00677397">
        <w:rPr>
          <w:color w:val="000000"/>
          <w:szCs w:val="28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предпринимательства» </w:t>
      </w:r>
      <w:r w:rsidRPr="000062BE">
        <w:rPr>
          <w:color w:val="000000"/>
          <w:szCs w:val="28"/>
        </w:rPr>
        <w:t xml:space="preserve">следующие изменения: </w:t>
      </w:r>
    </w:p>
    <w:p w:rsidR="000062BE" w:rsidRPr="000062BE" w:rsidRDefault="000062BE" w:rsidP="001E2B96">
      <w:pPr>
        <w:pStyle w:val="1"/>
        <w:ind w:firstLine="709"/>
        <w:jc w:val="both"/>
        <w:rPr>
          <w:color w:val="000000"/>
          <w:szCs w:val="28"/>
        </w:rPr>
      </w:pPr>
      <w:proofErr w:type="gramStart"/>
      <w:r w:rsidRPr="000062BE">
        <w:rPr>
          <w:color w:val="000000"/>
          <w:szCs w:val="28"/>
        </w:rPr>
        <w:t xml:space="preserve">Перечень муниципального имущества, находящегося в муниципальной собственности муниципального образования «Сычевский </w:t>
      </w:r>
      <w:r w:rsidRPr="000062BE">
        <w:rPr>
          <w:szCs w:val="28"/>
        </w:rPr>
        <w:t>муниципальный округ</w:t>
      </w:r>
      <w:r w:rsidRPr="000062BE">
        <w:rPr>
          <w:color w:val="000000"/>
          <w:szCs w:val="28"/>
        </w:rPr>
        <w:t>» Смоленской области, свободного от прав третьих лиц (</w:t>
      </w:r>
      <w:r w:rsidRPr="000062BE">
        <w:rPr>
          <w:szCs w:val="28"/>
        </w:rPr>
        <w:t>за исключением</w:t>
      </w:r>
      <w:r w:rsidRPr="000062BE">
        <w:rPr>
          <w:color w:val="000000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его во владение и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изложить в новой редакции, согласно приложению.</w:t>
      </w:r>
      <w:proofErr w:type="gramEnd"/>
    </w:p>
    <w:p w:rsidR="000062BE" w:rsidRPr="000062BE" w:rsidRDefault="000062BE" w:rsidP="001E2B96">
      <w:pPr>
        <w:pStyle w:val="1"/>
        <w:ind w:firstLine="709"/>
        <w:jc w:val="both"/>
        <w:rPr>
          <w:szCs w:val="28"/>
        </w:rPr>
      </w:pPr>
      <w:r w:rsidRPr="000062BE">
        <w:rPr>
          <w:szCs w:val="28"/>
        </w:rPr>
        <w:t xml:space="preserve">2. </w:t>
      </w:r>
      <w:r w:rsidRPr="000062BE">
        <w:rPr>
          <w:rStyle w:val="af5"/>
          <w:b w:val="0"/>
          <w:szCs w:val="28"/>
          <w:shd w:val="clear" w:color="auto" w:fill="FFFFFF"/>
        </w:rPr>
        <w:t>Направить настоящее постановление в АО «Федеральная корпорация по развитию малого и среднего предпринимательства»,</w:t>
      </w:r>
      <w:r w:rsidRPr="000062BE">
        <w:rPr>
          <w:szCs w:val="28"/>
        </w:rPr>
        <w:t xml:space="preserve"> опубликовать в газете «Сычевские вести» и разместить на официальном сайте Администрации муниципального образования «Сычевский муниципальный округ» Смоленской области в информационно-телекоммуникационной сети «Интернет».</w:t>
      </w:r>
    </w:p>
    <w:p w:rsidR="000062BE" w:rsidRPr="000062BE" w:rsidRDefault="000062BE" w:rsidP="001E2B96">
      <w:pPr>
        <w:tabs>
          <w:tab w:val="left" w:pos="3864"/>
        </w:tabs>
        <w:ind w:firstLine="709"/>
        <w:jc w:val="both"/>
        <w:rPr>
          <w:sz w:val="28"/>
          <w:szCs w:val="28"/>
        </w:rPr>
      </w:pPr>
    </w:p>
    <w:p w:rsidR="004618EB" w:rsidRDefault="004618EB" w:rsidP="001E2B96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«Сычевский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1E2B96" w:rsidRDefault="001E2B96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  <w:sectPr w:rsidR="008C6E71" w:rsidSect="009E20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8" w:h="16833" w:code="9"/>
          <w:pgMar w:top="1134" w:right="567" w:bottom="1134" w:left="1701" w:header="232" w:footer="346" w:gutter="0"/>
          <w:cols w:space="720"/>
          <w:titlePg/>
        </w:sectPr>
      </w:pPr>
    </w:p>
    <w:p w:rsidR="00677397" w:rsidRDefault="00677397" w:rsidP="00677397">
      <w:pPr>
        <w:pStyle w:val="aff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036D9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677397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«Сычевский муниципальный</w:t>
      </w:r>
    </w:p>
    <w:p w:rsidR="008C6E71" w:rsidRPr="00036D9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  <w:r w:rsidRPr="00036D9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от 27.02.2025 года  № 182 </w:t>
      </w:r>
    </w:p>
    <w:p w:rsidR="00677397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в редакции постановления</w:t>
      </w:r>
      <w:r w:rsidRPr="00646C1D">
        <w:rPr>
          <w:color w:val="000000"/>
          <w:sz w:val="28"/>
          <w:szCs w:val="28"/>
        </w:rPr>
        <w:t xml:space="preserve"> </w:t>
      </w:r>
      <w:proofErr w:type="gramEnd"/>
    </w:p>
    <w:p w:rsidR="00677397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 w:rsidRPr="00646C1D">
        <w:rPr>
          <w:color w:val="000000"/>
          <w:sz w:val="28"/>
          <w:szCs w:val="28"/>
        </w:rPr>
        <w:t xml:space="preserve">Администрации </w:t>
      </w:r>
      <w:proofErr w:type="gramStart"/>
      <w:r w:rsidRPr="00646C1D">
        <w:rPr>
          <w:color w:val="000000"/>
          <w:sz w:val="28"/>
          <w:szCs w:val="28"/>
        </w:rPr>
        <w:t>муниципального</w:t>
      </w:r>
      <w:proofErr w:type="gramEnd"/>
      <w:r w:rsidRPr="00646C1D">
        <w:rPr>
          <w:color w:val="000000"/>
          <w:sz w:val="28"/>
          <w:szCs w:val="28"/>
        </w:rPr>
        <w:t xml:space="preserve"> 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 w:rsidRPr="00646C1D">
        <w:rPr>
          <w:color w:val="000000"/>
          <w:sz w:val="28"/>
          <w:szCs w:val="28"/>
        </w:rPr>
        <w:t xml:space="preserve">образования «Сычевский 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округ»</w:t>
      </w:r>
    </w:p>
    <w:p w:rsidR="008C6E71" w:rsidRDefault="008C6E71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 w:rsidRPr="00646C1D">
        <w:rPr>
          <w:color w:val="000000"/>
          <w:sz w:val="28"/>
          <w:szCs w:val="28"/>
        </w:rPr>
        <w:t xml:space="preserve"> Смоленской области</w:t>
      </w:r>
    </w:p>
    <w:p w:rsidR="008C6E71" w:rsidRPr="00646C1D" w:rsidRDefault="00677397" w:rsidP="008C6E71">
      <w:pPr>
        <w:pStyle w:val="aff0"/>
        <w:numPr>
          <w:ilvl w:val="12"/>
          <w:numId w:val="0"/>
        </w:num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01.11.2025 года №745</w:t>
      </w:r>
      <w:r w:rsidR="008C6E71">
        <w:rPr>
          <w:color w:val="000000"/>
          <w:sz w:val="28"/>
          <w:szCs w:val="28"/>
        </w:rPr>
        <w:t>)</w:t>
      </w:r>
    </w:p>
    <w:p w:rsidR="008C6E71" w:rsidRPr="00636D02" w:rsidRDefault="008C6E71" w:rsidP="008C6E71">
      <w:pPr>
        <w:jc w:val="center"/>
        <w:rPr>
          <w:b/>
        </w:rPr>
      </w:pPr>
    </w:p>
    <w:p w:rsidR="008C6E71" w:rsidRDefault="008C6E71" w:rsidP="008C6E71">
      <w:pPr>
        <w:pStyle w:val="ConsPlusTitle"/>
        <w:rPr>
          <w:rFonts w:ascii="Times New Roman" w:hAnsi="Times New Roman" w:cs="Times New Roman"/>
          <w:sz w:val="28"/>
        </w:rPr>
      </w:pPr>
    </w:p>
    <w:p w:rsidR="008C6E71" w:rsidRPr="00677397" w:rsidRDefault="008C6E71" w:rsidP="008C6E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77397">
        <w:rPr>
          <w:rFonts w:ascii="Times New Roman" w:hAnsi="Times New Roman" w:cs="Times New Roman"/>
          <w:b w:val="0"/>
          <w:sz w:val="28"/>
        </w:rPr>
        <w:t>П</w:t>
      </w:r>
      <w:r w:rsidR="00677397">
        <w:rPr>
          <w:rFonts w:ascii="Times New Roman" w:hAnsi="Times New Roman" w:cs="Times New Roman"/>
          <w:b w:val="0"/>
          <w:sz w:val="28"/>
        </w:rPr>
        <w:t>ЕРЕЧЕНЬ</w:t>
      </w:r>
    </w:p>
    <w:p w:rsidR="008C6E71" w:rsidRDefault="008C6E71" w:rsidP="008C6E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77397">
        <w:rPr>
          <w:rFonts w:ascii="Times New Roman" w:hAnsi="Times New Roman" w:cs="Times New Roman"/>
          <w:b w:val="0"/>
          <w:sz w:val="28"/>
        </w:rPr>
        <w:t>муниципального имущества муниципального образования «Сычевский муниципальный округ» Смоленской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677397" w:rsidRPr="00677397" w:rsidRDefault="00677397" w:rsidP="008C6E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663FB8" w:rsidRPr="00B20B6D" w:rsidTr="001E6BA2">
        <w:trPr>
          <w:trHeight w:val="276"/>
        </w:trPr>
        <w:tc>
          <w:tcPr>
            <w:tcW w:w="562" w:type="dxa"/>
            <w:vMerge w:val="restart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Адрес (местоположение) объекта </w:t>
            </w:r>
            <w:hyperlink w:anchor="P205" w:history="1">
              <w:r w:rsidRPr="00B20B6D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Вид объекта недвижимости;</w:t>
            </w:r>
          </w:p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тип движимого имущества </w:t>
            </w:r>
            <w:hyperlink w:anchor="P209" w:history="1">
              <w:r w:rsidRPr="00B20B6D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Сведения о недвижимом имуществе </w:t>
            </w:r>
          </w:p>
        </w:tc>
      </w:tr>
      <w:tr w:rsidR="00663FB8" w:rsidRPr="00B20B6D" w:rsidTr="001E6BA2">
        <w:trPr>
          <w:trHeight w:val="276"/>
        </w:trPr>
        <w:tc>
          <w:tcPr>
            <w:tcW w:w="562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4" w:type="dxa"/>
            <w:gridSpan w:val="3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Основная характеристика объекта недвижимости &lt;4&gt;</w:t>
            </w:r>
          </w:p>
        </w:tc>
      </w:tr>
      <w:tr w:rsidR="00663FB8" w:rsidRPr="00B20B6D" w:rsidTr="001E6BA2">
        <w:trPr>
          <w:trHeight w:val="552"/>
        </w:trPr>
        <w:tc>
          <w:tcPr>
            <w:tcW w:w="562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proofErr w:type="gramStart"/>
            <w:r w:rsidRPr="00B20B6D">
              <w:rPr>
                <w:sz w:val="22"/>
                <w:szCs w:val="22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Фактическое </w:t>
            </w:r>
            <w:proofErr w:type="gramStart"/>
            <w:r w:rsidRPr="00B20B6D">
              <w:rPr>
                <w:sz w:val="22"/>
                <w:szCs w:val="22"/>
              </w:rPr>
              <w:t>значение</w:t>
            </w:r>
            <w:proofErr w:type="gramEnd"/>
            <w:r w:rsidRPr="00B20B6D">
              <w:rPr>
                <w:sz w:val="22"/>
                <w:szCs w:val="22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:rsidR="00663FB8" w:rsidRPr="00B20B6D" w:rsidRDefault="00663FB8" w:rsidP="001E6BA2">
            <w:pPr>
              <w:jc w:val="both"/>
              <w:rPr>
                <w:sz w:val="22"/>
                <w:szCs w:val="22"/>
              </w:rPr>
            </w:pPr>
            <w:proofErr w:type="gramStart"/>
            <w:r w:rsidRPr="00B20B6D">
              <w:rPr>
                <w:sz w:val="22"/>
                <w:szCs w:val="22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663FB8" w:rsidRPr="00B20B6D" w:rsidTr="001E6BA2">
        <w:tc>
          <w:tcPr>
            <w:tcW w:w="562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6</w:t>
            </w:r>
          </w:p>
        </w:tc>
        <w:tc>
          <w:tcPr>
            <w:tcW w:w="227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7</w:t>
            </w: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</w:t>
            </w:r>
            <w:r w:rsidRPr="00B20B6D">
              <w:rPr>
                <w:sz w:val="22"/>
                <w:szCs w:val="22"/>
              </w:rPr>
              <w:lastRenderedPageBreak/>
              <w:t xml:space="preserve">область, </w:t>
            </w:r>
          </w:p>
          <w:p w:rsidR="00663FB8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г. Сычевка, </w:t>
            </w:r>
          </w:p>
          <w:p w:rsidR="00663FB8" w:rsidRPr="00B20B6D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ул. Станционное шоссе, возле д. 89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lastRenderedPageBreak/>
              <w:t xml:space="preserve">Здание 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Гаражи </w:t>
            </w:r>
          </w:p>
        </w:tc>
        <w:tc>
          <w:tcPr>
            <w:tcW w:w="4395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536,7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2" w:type="dxa"/>
          </w:tcPr>
          <w:p w:rsidR="00663FB8" w:rsidRPr="00B20B6D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Большая Пролетарская, д. 13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663FB8" w:rsidRPr="00B20B6D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Смоленская область, Сычевский район, д. Хлепень, ул. Центральная,  № 17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663FB8" w:rsidRPr="00B20B6D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Сычевский район, д. Хлепень, ул. Центральная, </w:t>
            </w:r>
          </w:p>
          <w:p w:rsidR="00663FB8" w:rsidRPr="00B20B6D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д. 17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4395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274,8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кв.м.</w:t>
            </w: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663FB8" w:rsidRPr="00B20B6D" w:rsidRDefault="00663FB8" w:rsidP="001E6BA2">
            <w:pPr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Большая Пролетарская, д. 13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4395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663FB8" w:rsidRPr="00716BEF" w:rsidRDefault="00663FB8" w:rsidP="001E6BA2">
            <w:pPr>
              <w:rPr>
                <w:sz w:val="22"/>
                <w:szCs w:val="22"/>
              </w:rPr>
            </w:pPr>
            <w:r w:rsidRPr="00716BEF">
              <w:rPr>
                <w:sz w:val="22"/>
                <w:szCs w:val="22"/>
                <w:shd w:val="clear" w:color="auto" w:fill="F8F8F8"/>
              </w:rPr>
              <w:t xml:space="preserve">Смоленская область, муниципальный район Сычевский, городское </w:t>
            </w:r>
            <w:r w:rsidRPr="00716BEF">
              <w:rPr>
                <w:sz w:val="22"/>
                <w:szCs w:val="22"/>
                <w:shd w:val="clear" w:color="auto" w:fill="F8F8F8"/>
              </w:rPr>
              <w:lastRenderedPageBreak/>
              <w:t>поселение Сычевское, город Сычевка, площадь Революции, дом 2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здание кинотеатра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 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42" w:type="dxa"/>
          </w:tcPr>
          <w:p w:rsidR="00663FB8" w:rsidRPr="00957D8D" w:rsidRDefault="00663FB8" w:rsidP="001E6BA2">
            <w:pPr>
              <w:rPr>
                <w:sz w:val="22"/>
                <w:szCs w:val="22"/>
                <w:shd w:val="clear" w:color="auto" w:fill="F8F8F8"/>
              </w:rPr>
            </w:pPr>
            <w:r w:rsidRPr="00957D8D">
              <w:rPr>
                <w:sz w:val="22"/>
                <w:szCs w:val="22"/>
                <w:shd w:val="clear" w:color="auto" w:fill="F8F8F8"/>
              </w:rPr>
              <w:t xml:space="preserve">Смоленская область, Сычевский район, Сычевское городское поселение, </w:t>
            </w:r>
            <w:proofErr w:type="gramStart"/>
            <w:r w:rsidRPr="00957D8D">
              <w:rPr>
                <w:sz w:val="22"/>
                <w:szCs w:val="22"/>
                <w:shd w:val="clear" w:color="auto" w:fill="F8F8F8"/>
              </w:rPr>
              <w:t>г</w:t>
            </w:r>
            <w:proofErr w:type="gramEnd"/>
            <w:r w:rsidRPr="00957D8D">
              <w:rPr>
                <w:sz w:val="22"/>
                <w:szCs w:val="22"/>
                <w:shd w:val="clear" w:color="auto" w:fill="F8F8F8"/>
              </w:rPr>
              <w:t>. Сычевка, ул. Железнодорожная, б/н.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663FB8" w:rsidRPr="00957D8D" w:rsidRDefault="00663FB8" w:rsidP="001E6BA2">
            <w:pPr>
              <w:rPr>
                <w:sz w:val="22"/>
                <w:szCs w:val="22"/>
                <w:shd w:val="clear" w:color="auto" w:fill="F8F8F8"/>
              </w:rPr>
            </w:pPr>
            <w:r w:rsidRPr="00B20B6D">
              <w:rPr>
                <w:sz w:val="22"/>
                <w:szCs w:val="22"/>
              </w:rPr>
              <w:t xml:space="preserve">Смоленская область, </w:t>
            </w:r>
            <w:proofErr w:type="gramStart"/>
            <w:r w:rsidRPr="00B20B6D">
              <w:rPr>
                <w:sz w:val="22"/>
                <w:szCs w:val="22"/>
              </w:rPr>
              <w:t>г</w:t>
            </w:r>
            <w:proofErr w:type="gramEnd"/>
            <w:r w:rsidRPr="00B20B6D">
              <w:rPr>
                <w:sz w:val="22"/>
                <w:szCs w:val="22"/>
              </w:rPr>
              <w:t>. Сычевка, ул. Большая Пролетарская, д. 13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20B6D">
              <w:rPr>
                <w:sz w:val="22"/>
                <w:szCs w:val="22"/>
              </w:rPr>
              <w:t>омещение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 w:rsidRPr="00B20B6D"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663FB8" w:rsidRPr="00B20B6D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ул.Станционное шоссе, д.15а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Кронштадтская, д.41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машина вакуумная 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 вакуумная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мусоровоз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214,40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16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район,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икольское, ул.Набережная, д.13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район, Никольское сельское поселение, примерно 1030 м. от д</w:t>
            </w:r>
            <w:proofErr w:type="gramStart"/>
            <w:r>
              <w:rPr>
                <w:sz w:val="22"/>
                <w:szCs w:val="22"/>
              </w:rPr>
              <w:t>.Ж</w:t>
            </w:r>
            <w:proofErr w:type="gramEnd"/>
            <w:r>
              <w:rPr>
                <w:sz w:val="22"/>
                <w:szCs w:val="22"/>
              </w:rPr>
              <w:t xml:space="preserve">ерновка п направлению </w:t>
            </w:r>
            <w:r>
              <w:rPr>
                <w:sz w:val="22"/>
                <w:szCs w:val="22"/>
              </w:rPr>
              <w:lastRenderedPageBreak/>
              <w:t>на северо-запад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район, 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убботники, ул.Набережная, д.5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утормино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утормино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утормино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23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икитье</w:t>
            </w:r>
            <w:proofErr w:type="spellEnd"/>
            <w:r>
              <w:rPr>
                <w:sz w:val="22"/>
                <w:szCs w:val="22"/>
              </w:rPr>
              <w:t>, ул.Центральная, д.28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24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</w:t>
            </w:r>
            <w:r>
              <w:rPr>
                <w:sz w:val="22"/>
                <w:szCs w:val="22"/>
              </w:rPr>
              <w:lastRenderedPageBreak/>
              <w:t xml:space="preserve">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араваево</w:t>
            </w:r>
            <w:proofErr w:type="spellEnd"/>
            <w:r>
              <w:rPr>
                <w:sz w:val="22"/>
                <w:szCs w:val="22"/>
              </w:rPr>
              <w:t>, ул.Центральная, д.82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10,45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араваево</w:t>
            </w:r>
            <w:proofErr w:type="spellEnd"/>
            <w:r>
              <w:rPr>
                <w:sz w:val="22"/>
                <w:szCs w:val="22"/>
              </w:rPr>
              <w:t>, ул.Центральная, д.82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район, д. Ольховцы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7061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укино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укино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ул. Станционное шоссе, д.15-а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одноковшовый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муниципальный район Сычевский, колхоз «Рассвет»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</w:t>
            </w:r>
            <w:r>
              <w:rPr>
                <w:sz w:val="22"/>
                <w:szCs w:val="22"/>
              </w:rPr>
              <w:lastRenderedPageBreak/>
              <w:t>область, муниципальный район Сычевский, колхоз «Рассвет»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9396000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укино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ычевка, </w:t>
            </w:r>
            <w:proofErr w:type="spellStart"/>
            <w:r w:rsidRPr="00472A31">
              <w:rPr>
                <w:sz w:val="22"/>
                <w:szCs w:val="22"/>
                <w:shd w:val="clear" w:color="auto" w:fill="F8F8F8"/>
              </w:rPr>
              <w:t>ул</w:t>
            </w:r>
            <w:proofErr w:type="spellEnd"/>
            <w:r w:rsidRPr="00472A31">
              <w:rPr>
                <w:sz w:val="22"/>
                <w:szCs w:val="22"/>
                <w:shd w:val="clear" w:color="auto" w:fill="F8F8F8"/>
              </w:rPr>
              <w:t xml:space="preserve"> Железнодорожная, №2А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3954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34</w:t>
            </w:r>
          </w:p>
        </w:tc>
        <w:tc>
          <w:tcPr>
            <w:tcW w:w="1842" w:type="dxa"/>
          </w:tcPr>
          <w:p w:rsidR="00663FB8" w:rsidRPr="000C2BD1" w:rsidRDefault="00663FB8" w:rsidP="001E6BA2">
            <w:pPr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Российская Федерация, Смоленская область, муниципальный район Сычевский, сельское поселение Караваевское, в районе деревни Липки</w:t>
            </w:r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497 607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кв</w:t>
            </w:r>
            <w:proofErr w:type="gramStart"/>
            <w:r w:rsidRPr="000C2BD1"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35</w:t>
            </w:r>
          </w:p>
        </w:tc>
        <w:tc>
          <w:tcPr>
            <w:tcW w:w="1842" w:type="dxa"/>
          </w:tcPr>
          <w:p w:rsidR="00663FB8" w:rsidRPr="000C2BD1" w:rsidRDefault="00663FB8" w:rsidP="001E6BA2">
            <w:pPr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 xml:space="preserve">Российская Федерация, Смоленская область, муниципальный район Сычевский, сельское поселение Караваевское, в районе деревни </w:t>
            </w:r>
            <w:proofErr w:type="spellStart"/>
            <w:r w:rsidRPr="000C2BD1">
              <w:rPr>
                <w:sz w:val="22"/>
                <w:szCs w:val="22"/>
              </w:rPr>
              <w:lastRenderedPageBreak/>
              <w:t>Шаниха</w:t>
            </w:r>
            <w:proofErr w:type="spellEnd"/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415 382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кв</w:t>
            </w:r>
            <w:proofErr w:type="gramStart"/>
            <w:r w:rsidRPr="000C2BD1"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842" w:type="dxa"/>
          </w:tcPr>
          <w:p w:rsidR="00663FB8" w:rsidRPr="00BB21F4" w:rsidRDefault="00663FB8" w:rsidP="001E6BA2">
            <w:pPr>
              <w:rPr>
                <w:sz w:val="22"/>
                <w:szCs w:val="22"/>
              </w:rPr>
            </w:pPr>
            <w:r w:rsidRPr="00BB21F4">
              <w:rPr>
                <w:sz w:val="22"/>
                <w:szCs w:val="22"/>
              </w:rPr>
              <w:t>Смоленская область, Сычевский район Караваевское сельское поселение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Pr="00BB21F4" w:rsidRDefault="00663FB8" w:rsidP="001E6BA2">
            <w:pPr>
              <w:jc w:val="center"/>
              <w:rPr>
                <w:sz w:val="22"/>
                <w:szCs w:val="22"/>
              </w:rPr>
            </w:pPr>
            <w:r w:rsidRPr="00BB21F4">
              <w:rPr>
                <w:sz w:val="22"/>
                <w:szCs w:val="22"/>
              </w:rPr>
              <w:t>1 513 367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37</w:t>
            </w:r>
          </w:p>
        </w:tc>
        <w:tc>
          <w:tcPr>
            <w:tcW w:w="1842" w:type="dxa"/>
          </w:tcPr>
          <w:p w:rsidR="00663FB8" w:rsidRPr="00BB21F4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митрово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Pr="00BB21F4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ванцево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154396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ванцево</w:t>
            </w:r>
            <w:proofErr w:type="spellEnd"/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219477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9A78B6" w:rsidRDefault="00663FB8" w:rsidP="001E6BA2">
            <w:pPr>
              <w:jc w:val="center"/>
              <w:rPr>
                <w:sz w:val="22"/>
                <w:szCs w:val="22"/>
              </w:rPr>
            </w:pPr>
            <w:r w:rsidRPr="009A78B6">
              <w:rPr>
                <w:sz w:val="22"/>
                <w:szCs w:val="22"/>
              </w:rPr>
              <w:t>40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Смоленская область, Сычевский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альцево</w:t>
            </w:r>
            <w:proofErr w:type="spellEnd"/>
            <w:r>
              <w:rPr>
                <w:sz w:val="22"/>
                <w:szCs w:val="22"/>
              </w:rPr>
              <w:t>, ул.Октябрьская, д.14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движимое имущество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компьютер в сборе (системный блок, клавиатура, мышь, монитор, источник бесперебойного питания</w:t>
            </w:r>
            <w:proofErr w:type="gramEnd"/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rPr>
          <w:trHeight w:val="286"/>
        </w:trPr>
        <w:tc>
          <w:tcPr>
            <w:tcW w:w="562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</w:tcPr>
          <w:p w:rsidR="00663FB8" w:rsidRPr="000C2BD1" w:rsidRDefault="00663FB8" w:rsidP="001E6BA2">
            <w:pPr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 xml:space="preserve">Российская Федерация, Смоленская область, </w:t>
            </w:r>
            <w:r w:rsidRPr="000C2BD1">
              <w:rPr>
                <w:sz w:val="22"/>
                <w:szCs w:val="22"/>
              </w:rPr>
              <w:lastRenderedPageBreak/>
              <w:t xml:space="preserve">муниципальный район Сычевский, сельское поселение Караваевское, в районе деревни </w:t>
            </w:r>
            <w:proofErr w:type="spellStart"/>
            <w:r w:rsidRPr="000C2BD1">
              <w:rPr>
                <w:sz w:val="22"/>
                <w:szCs w:val="22"/>
              </w:rPr>
              <w:t>Береговка</w:t>
            </w:r>
            <w:proofErr w:type="spellEnd"/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392 290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кв</w:t>
            </w:r>
            <w:proofErr w:type="gramStart"/>
            <w:r w:rsidRPr="000C2BD1"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842" w:type="dxa"/>
          </w:tcPr>
          <w:p w:rsidR="00663FB8" w:rsidRPr="000C2BD1" w:rsidRDefault="00663FB8" w:rsidP="001E6BA2">
            <w:pPr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 xml:space="preserve">Российская Федерация, Смоленская область, муниципальный район Сычевский, сельское поселение Караваевское, в районе деревни Малая </w:t>
            </w:r>
            <w:proofErr w:type="spellStart"/>
            <w:r w:rsidRPr="000C2BD1">
              <w:rPr>
                <w:sz w:val="22"/>
                <w:szCs w:val="22"/>
              </w:rPr>
              <w:t>Моховатка</w:t>
            </w:r>
            <w:proofErr w:type="spellEnd"/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145 754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кв</w:t>
            </w:r>
            <w:proofErr w:type="gramStart"/>
            <w:r w:rsidRPr="000C2BD1"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пл.Революции, д.1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для перевозки детей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FD3DC0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proofErr w:type="spellStart"/>
            <w:r>
              <w:rPr>
                <w:sz w:val="22"/>
                <w:szCs w:val="22"/>
              </w:rPr>
              <w:t>4</w:t>
            </w:r>
            <w:proofErr w:type="spellEnd"/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ычевка, пл.Революции, д.1</w:t>
            </w:r>
          </w:p>
        </w:tc>
        <w:tc>
          <w:tcPr>
            <w:tcW w:w="1843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для перевозки детей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FD3DC0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663FB8" w:rsidRPr="007B72DA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муниципальный район, колхоз «Родина»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Pr="00BF22E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муниципальный район, Караваевское сельское поселение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6460000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  <w:tr w:rsidR="00663FB8" w:rsidRPr="00B20B6D" w:rsidTr="001E6BA2">
        <w:trPr>
          <w:trHeight w:val="335"/>
        </w:trPr>
        <w:tc>
          <w:tcPr>
            <w:tcW w:w="562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2" w:type="dxa"/>
          </w:tcPr>
          <w:p w:rsidR="00663FB8" w:rsidRDefault="00663FB8" w:rsidP="001E6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Смоленская область, Сычевский муниципальный район, Караваевское сельское поселение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395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2040000</w:t>
            </w:r>
          </w:p>
        </w:tc>
        <w:tc>
          <w:tcPr>
            <w:tcW w:w="2126" w:type="dxa"/>
          </w:tcPr>
          <w:p w:rsidR="00663FB8" w:rsidRPr="00B20B6D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:rsidR="00663FB8" w:rsidRDefault="00663FB8" w:rsidP="001E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</w:tr>
    </w:tbl>
    <w:p w:rsidR="00663FB8" w:rsidRDefault="00663FB8" w:rsidP="00663FB8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013"/>
        <w:gridCol w:w="2126"/>
        <w:gridCol w:w="1276"/>
        <w:gridCol w:w="1843"/>
        <w:gridCol w:w="2198"/>
        <w:gridCol w:w="992"/>
        <w:gridCol w:w="1204"/>
        <w:gridCol w:w="1984"/>
      </w:tblGrid>
      <w:tr w:rsidR="00663FB8" w:rsidRPr="00CE665A" w:rsidTr="001E6BA2">
        <w:trPr>
          <w:trHeight w:val="276"/>
        </w:trPr>
        <w:tc>
          <w:tcPr>
            <w:tcW w:w="8359" w:type="dxa"/>
            <w:gridSpan w:val="5"/>
          </w:tcPr>
          <w:p w:rsidR="00663FB8" w:rsidRPr="00CE665A" w:rsidRDefault="00663FB8" w:rsidP="001E6BA2">
            <w:pPr>
              <w:jc w:val="both"/>
            </w:pPr>
            <w:r w:rsidRPr="00CE665A">
              <w:rPr>
                <w:rFonts w:ascii="Calibri" w:hAnsi="Calibri" w:cs="Calibri"/>
              </w:rPr>
              <w:br w:type="page"/>
            </w:r>
            <w:r w:rsidRPr="00CE665A"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 xml:space="preserve">Сведения о движимом имуществе </w:t>
            </w:r>
          </w:p>
        </w:tc>
      </w:tr>
      <w:tr w:rsidR="00663FB8" w:rsidRPr="00CE665A" w:rsidTr="001E6BA2">
        <w:trPr>
          <w:trHeight w:val="276"/>
        </w:trPr>
        <w:tc>
          <w:tcPr>
            <w:tcW w:w="3114" w:type="dxa"/>
            <w:gridSpan w:val="2"/>
          </w:tcPr>
          <w:p w:rsidR="00663FB8" w:rsidRPr="00CE665A" w:rsidRDefault="00663FB8" w:rsidP="001E6BA2">
            <w:pPr>
              <w:jc w:val="both"/>
            </w:pPr>
            <w:r w:rsidRPr="00CE665A"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663FB8" w:rsidRPr="00CE665A" w:rsidRDefault="00663FB8" w:rsidP="001E6BA2">
            <w:pPr>
              <w:jc w:val="both"/>
            </w:pPr>
          </w:p>
        </w:tc>
      </w:tr>
      <w:tr w:rsidR="00663FB8" w:rsidRPr="00CE665A" w:rsidTr="001E6BA2">
        <w:trPr>
          <w:trHeight w:val="2050"/>
        </w:trPr>
        <w:tc>
          <w:tcPr>
            <w:tcW w:w="1101" w:type="dxa"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  <w:r w:rsidRPr="00CE665A">
              <w:t>Номер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  <w:r w:rsidRPr="00CE665A"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</w:p>
        </w:tc>
        <w:tc>
          <w:tcPr>
            <w:tcW w:w="1276" w:type="dxa"/>
            <w:vMerge/>
          </w:tcPr>
          <w:p w:rsidR="00663FB8" w:rsidRPr="00CE665A" w:rsidRDefault="00663FB8" w:rsidP="001E6BA2">
            <w:pPr>
              <w:jc w:val="both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  <w:r w:rsidRPr="00CE665A"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  <w:r w:rsidRPr="00CE665A"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  <w:r w:rsidRPr="00CE665A"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FB8" w:rsidRPr="00CE665A" w:rsidRDefault="00663FB8" w:rsidP="001E6BA2">
            <w:pPr>
              <w:jc w:val="both"/>
            </w:pPr>
            <w:r w:rsidRPr="00CE665A">
              <w:t>Состав (</w:t>
            </w:r>
            <w:proofErr w:type="spellStart"/>
            <w:proofErr w:type="gramStart"/>
            <w:r w:rsidRPr="00CE665A">
              <w:t>принадлежнос-ти</w:t>
            </w:r>
            <w:proofErr w:type="spellEnd"/>
            <w:proofErr w:type="gramEnd"/>
            <w:r w:rsidRPr="00CE665A">
              <w:t xml:space="preserve">) имущества </w:t>
            </w:r>
          </w:p>
          <w:p w:rsidR="00663FB8" w:rsidRPr="00CE665A" w:rsidRDefault="00663FB8" w:rsidP="001E6BA2">
            <w:pPr>
              <w:jc w:val="both"/>
            </w:pPr>
            <w:r w:rsidRPr="00CE665A">
              <w:t>&lt;9&gt;</w:t>
            </w:r>
          </w:p>
        </w:tc>
      </w:tr>
      <w:tr w:rsidR="00663FB8" w:rsidRPr="00CE665A" w:rsidTr="001E6BA2">
        <w:tc>
          <w:tcPr>
            <w:tcW w:w="1101" w:type="dxa"/>
          </w:tcPr>
          <w:p w:rsidR="00663FB8" w:rsidRPr="00CE665A" w:rsidRDefault="00663FB8" w:rsidP="001E6BA2">
            <w:pPr>
              <w:jc w:val="center"/>
            </w:pPr>
            <w:r w:rsidRPr="00CE665A">
              <w:t>8</w:t>
            </w:r>
          </w:p>
        </w:tc>
        <w:tc>
          <w:tcPr>
            <w:tcW w:w="2013" w:type="dxa"/>
          </w:tcPr>
          <w:p w:rsidR="00663FB8" w:rsidRPr="00CE665A" w:rsidRDefault="00663FB8" w:rsidP="001E6BA2">
            <w:pPr>
              <w:jc w:val="center"/>
            </w:pPr>
            <w:r w:rsidRPr="00CE665A">
              <w:t>9</w:t>
            </w:r>
          </w:p>
        </w:tc>
        <w:tc>
          <w:tcPr>
            <w:tcW w:w="2126" w:type="dxa"/>
          </w:tcPr>
          <w:p w:rsidR="00663FB8" w:rsidRPr="00CE665A" w:rsidRDefault="00663FB8" w:rsidP="001E6BA2">
            <w:pPr>
              <w:jc w:val="center"/>
            </w:pPr>
            <w:r w:rsidRPr="00CE665A">
              <w:t>10</w:t>
            </w:r>
          </w:p>
        </w:tc>
        <w:tc>
          <w:tcPr>
            <w:tcW w:w="1276" w:type="dxa"/>
          </w:tcPr>
          <w:p w:rsidR="00663FB8" w:rsidRPr="00CE665A" w:rsidRDefault="00663FB8" w:rsidP="001E6BA2">
            <w:pPr>
              <w:jc w:val="center"/>
            </w:pPr>
            <w:r w:rsidRPr="00CE665A">
              <w:t>11</w:t>
            </w:r>
          </w:p>
        </w:tc>
        <w:tc>
          <w:tcPr>
            <w:tcW w:w="1843" w:type="dxa"/>
          </w:tcPr>
          <w:p w:rsidR="00663FB8" w:rsidRPr="00CE665A" w:rsidRDefault="00663FB8" w:rsidP="001E6BA2">
            <w:pPr>
              <w:jc w:val="center"/>
            </w:pPr>
            <w:r w:rsidRPr="00CE665A">
              <w:t>12</w:t>
            </w: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  <w:r w:rsidRPr="00CE665A">
              <w:t>13</w:t>
            </w: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  <w:r w:rsidRPr="00CE665A">
              <w:t>14</w:t>
            </w: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  <w:r w:rsidRPr="00CE665A">
              <w:t>15</w:t>
            </w: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  <w:r w:rsidRPr="00CE665A">
              <w:t>16</w:t>
            </w: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67:19:0010101:17</w:t>
            </w:r>
          </w:p>
        </w:tc>
        <w:tc>
          <w:tcPr>
            <w:tcW w:w="2013" w:type="dxa"/>
          </w:tcPr>
          <w:p w:rsidR="00663FB8" w:rsidRPr="00CE665A" w:rsidRDefault="00663FB8" w:rsidP="001E6BA2">
            <w:pPr>
              <w:jc w:val="center"/>
            </w:pPr>
            <w:r w:rsidRPr="00CE665A">
              <w:t>кадастровый</w:t>
            </w:r>
          </w:p>
        </w:tc>
        <w:tc>
          <w:tcPr>
            <w:tcW w:w="2126" w:type="dxa"/>
          </w:tcPr>
          <w:p w:rsidR="00663FB8" w:rsidRPr="00CE665A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67:19:0010161:209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 w:rsidRPr="00CE665A"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67:19:0720101:423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 xml:space="preserve">Земли </w:t>
            </w:r>
            <w:r>
              <w:pgNum/>
              <w:t>населенных пунктов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>
              <w:t>Для общественно-деловых целей</w:t>
            </w: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67:19:07</w:t>
            </w:r>
            <w:r w:rsidRPr="00185D10">
              <w:rPr>
                <w:sz w:val="22"/>
                <w:szCs w:val="22"/>
              </w:rPr>
              <w:lastRenderedPageBreak/>
              <w:t>20101:397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lastRenderedPageBreak/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 xml:space="preserve">Пригодно к </w:t>
            </w:r>
            <w:r>
              <w:lastRenderedPageBreak/>
              <w:t>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lastRenderedPageBreak/>
              <w:t>67:19:0010161:211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67:19:0010183:193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67:19:0010104:201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 xml:space="preserve">Земли </w:t>
            </w:r>
            <w:r>
              <w:pgNum/>
              <w:t>населенных пунктов</w:t>
            </w:r>
          </w:p>
        </w:tc>
        <w:tc>
          <w:tcPr>
            <w:tcW w:w="1843" w:type="dxa"/>
          </w:tcPr>
          <w:p w:rsidR="00663FB8" w:rsidRPr="00812781" w:rsidRDefault="00663FB8" w:rsidP="001E6BA2">
            <w:pPr>
              <w:jc w:val="center"/>
            </w:pPr>
            <w:r w:rsidRPr="00812781">
              <w:rPr>
                <w:shd w:val="clear" w:color="auto" w:fill="F8F8F8"/>
              </w:rPr>
              <w:t>объекты складского назначения IV-V классов вредности</w:t>
            </w: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67:19:0010161:210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/>
        </w:tc>
        <w:tc>
          <w:tcPr>
            <w:tcW w:w="1843" w:type="dxa"/>
          </w:tcPr>
          <w:p w:rsidR="00663FB8" w:rsidRPr="00957D8D" w:rsidRDefault="00663FB8" w:rsidP="001E6BA2">
            <w:pPr>
              <w:jc w:val="center"/>
              <w:rPr>
                <w:sz w:val="22"/>
                <w:szCs w:val="22"/>
                <w:shd w:val="clear" w:color="auto" w:fill="F8F8F8"/>
              </w:rPr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  <w:r>
              <w:t>ВТЗ-2032А</w:t>
            </w: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  <w:r>
              <w:t>2009</w:t>
            </w: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67:19:0010188:1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 xml:space="preserve">Земли </w:t>
            </w:r>
            <w:r>
              <w:pgNum/>
              <w:t>населенных пунктов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>
              <w:t>Для производственных целей</w:t>
            </w: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  <w:r>
              <w:t>М350АС67</w:t>
            </w: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  <w:r>
              <w:t>Машина вакуумная 4683К9-6 (на шасси КАМАЗ 65115-50)</w:t>
            </w: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  <w:r>
              <w:t>М344АС67</w:t>
            </w: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  <w:r>
              <w:t>Машина вакуумная 46830Т-6 (на шасси ГАЗ-33098)</w:t>
            </w: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  <w:r>
              <w:t>2019</w:t>
            </w: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  <w:r>
              <w:t>А771АО67</w:t>
            </w: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  <w:r>
              <w:t>КО-440-2</w:t>
            </w: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  <w:r>
              <w:t>2016</w:t>
            </w: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</w:t>
            </w:r>
            <w:r w:rsidRPr="00185D10">
              <w:rPr>
                <w:sz w:val="22"/>
                <w:szCs w:val="22"/>
              </w:rPr>
              <w:lastRenderedPageBreak/>
              <w:t>10116:92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lastRenderedPageBreak/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 xml:space="preserve">Пригодно к </w:t>
            </w:r>
            <w:r>
              <w:lastRenderedPageBreak/>
              <w:t>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lastRenderedPageBreak/>
              <w:t>67:19:0010116:94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67:19:0770101:282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67:19:0030101:441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>
              <w:t>Для сельскохозяйственного использования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67:19:1000101:265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67:19:1190101:377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67:19:1190101:377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67:19:1190101:377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CE665A" w:rsidRDefault="00663FB8" w:rsidP="001E6BA2">
            <w:pPr>
              <w:jc w:val="center"/>
            </w:pPr>
            <w:r w:rsidRPr="009C12E5">
              <w:t>67 СА 8557</w:t>
            </w:r>
          </w:p>
        </w:tc>
        <w:tc>
          <w:tcPr>
            <w:tcW w:w="992" w:type="dxa"/>
          </w:tcPr>
          <w:p w:rsidR="00663FB8" w:rsidRPr="00CE665A" w:rsidRDefault="00663FB8" w:rsidP="001E6BA2">
            <w:pPr>
              <w:jc w:val="center"/>
            </w:pPr>
            <w:r w:rsidRPr="009C12E5">
              <w:t>ГС-10.10</w:t>
            </w:r>
          </w:p>
        </w:tc>
        <w:tc>
          <w:tcPr>
            <w:tcW w:w="1204" w:type="dxa"/>
          </w:tcPr>
          <w:p w:rsidR="00663FB8" w:rsidRPr="00CE665A" w:rsidRDefault="00663FB8" w:rsidP="001E6BA2">
            <w:pPr>
              <w:jc w:val="center"/>
            </w:pPr>
            <w:r w:rsidRPr="009C12E5">
              <w:t>2013</w:t>
            </w: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67:19:0190101:112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 xml:space="preserve">Земли </w:t>
            </w:r>
            <w:r>
              <w:pgNum/>
              <w:t>населенных пунктов</w:t>
            </w:r>
          </w:p>
        </w:tc>
        <w:tc>
          <w:tcPr>
            <w:tcW w:w="1843" w:type="dxa"/>
          </w:tcPr>
          <w:p w:rsidR="00663FB8" w:rsidRPr="00716F85" w:rsidRDefault="00663FB8" w:rsidP="001E6BA2">
            <w:pPr>
              <w:jc w:val="center"/>
            </w:pPr>
            <w:r w:rsidRPr="00716F85">
              <w:t xml:space="preserve">Для общественно </w:t>
            </w:r>
            <w:r>
              <w:t>–</w:t>
            </w:r>
            <w:r w:rsidRPr="00716F85">
              <w:t xml:space="preserve"> деловых целей</w:t>
            </w:r>
          </w:p>
        </w:tc>
        <w:tc>
          <w:tcPr>
            <w:tcW w:w="2198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67:19:0380101:323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Pr="00716F85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67:19:0380101:323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Pr="00716F85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67:19:0800101:21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 xml:space="preserve">Земли </w:t>
            </w:r>
            <w:r>
              <w:pgNum/>
              <w:t>населенных пунктов</w:t>
            </w:r>
          </w:p>
        </w:tc>
        <w:tc>
          <w:tcPr>
            <w:tcW w:w="1843" w:type="dxa"/>
          </w:tcPr>
          <w:p w:rsidR="00663FB8" w:rsidRPr="004667AC" w:rsidRDefault="00663FB8" w:rsidP="001E6BA2">
            <w:pPr>
              <w:jc w:val="center"/>
            </w:pPr>
            <w:r w:rsidRPr="004667AC">
              <w:rPr>
                <w:shd w:val="clear" w:color="auto" w:fill="F8F8F8"/>
              </w:rPr>
              <w:t>Общественное управление</w:t>
            </w:r>
          </w:p>
        </w:tc>
        <w:tc>
          <w:tcPr>
            <w:tcW w:w="2198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67:19:0480101:190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Pr="00AD2A2D" w:rsidRDefault="00663FB8" w:rsidP="001E6BA2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lastRenderedPageBreak/>
              <w:t>67:19:0480101:190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Pr="00AD2A2D" w:rsidRDefault="00663FB8" w:rsidP="001E6BA2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Pr="009C12E5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Pr="00AD2A2D" w:rsidRDefault="00663FB8" w:rsidP="001E6BA2">
            <w:pPr>
              <w:jc w:val="center"/>
              <w:rPr>
                <w:color w:val="292C2F"/>
                <w:shd w:val="clear" w:color="auto" w:fill="F8F8F8"/>
              </w:rPr>
            </w:pPr>
          </w:p>
        </w:tc>
        <w:tc>
          <w:tcPr>
            <w:tcW w:w="2198" w:type="dxa"/>
          </w:tcPr>
          <w:p w:rsidR="00663FB8" w:rsidRPr="009C12E5" w:rsidRDefault="00663FB8" w:rsidP="001E6BA2">
            <w:pPr>
              <w:jc w:val="center"/>
            </w:pPr>
            <w:r>
              <w:t>67СА855</w:t>
            </w:r>
          </w:p>
        </w:tc>
        <w:tc>
          <w:tcPr>
            <w:tcW w:w="992" w:type="dxa"/>
          </w:tcPr>
          <w:p w:rsidR="00663FB8" w:rsidRPr="009C12E5" w:rsidRDefault="00663FB8" w:rsidP="001E6BA2">
            <w:pPr>
              <w:jc w:val="center"/>
            </w:pPr>
            <w:r>
              <w:t>ЭО-2202</w:t>
            </w:r>
          </w:p>
        </w:tc>
        <w:tc>
          <w:tcPr>
            <w:tcW w:w="1204" w:type="dxa"/>
          </w:tcPr>
          <w:p w:rsidR="00663FB8" w:rsidRPr="009C12E5" w:rsidRDefault="00663FB8" w:rsidP="001E6BA2">
            <w:pPr>
              <w:jc w:val="center"/>
            </w:pPr>
            <w:r>
              <w:t>2012</w:t>
            </w: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67:19:0020105:643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Pr="00472A31" w:rsidRDefault="00663FB8" w:rsidP="001E6BA2">
            <w:pPr>
              <w:jc w:val="center"/>
              <w:rPr>
                <w:shd w:val="clear" w:color="auto" w:fill="F8F8F8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67:19:0000000:695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  <w:rPr>
                <w:color w:val="292C2F"/>
                <w:shd w:val="clear" w:color="auto" w:fill="F8F8F8"/>
              </w:rPr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67:19:0480101:190</w:t>
            </w:r>
          </w:p>
        </w:tc>
        <w:tc>
          <w:tcPr>
            <w:tcW w:w="2013" w:type="dxa"/>
          </w:tcPr>
          <w:p w:rsidR="00663FB8" w:rsidRPr="00FD3DC0" w:rsidRDefault="00663FB8" w:rsidP="001E6BA2">
            <w:pPr>
              <w:jc w:val="center"/>
              <w:rPr>
                <w:color w:val="000000"/>
              </w:rPr>
            </w:pPr>
            <w:r w:rsidRPr="00FD3DC0">
              <w:rPr>
                <w:color w:val="000000"/>
              </w:rPr>
              <w:t>кадастровый</w:t>
            </w:r>
          </w:p>
        </w:tc>
        <w:tc>
          <w:tcPr>
            <w:tcW w:w="2126" w:type="dxa"/>
          </w:tcPr>
          <w:p w:rsidR="00663FB8" w:rsidRPr="00FD3DC0" w:rsidRDefault="00663FB8" w:rsidP="001E6BA2">
            <w:pPr>
              <w:jc w:val="center"/>
              <w:rPr>
                <w:color w:val="000000"/>
              </w:rPr>
            </w:pPr>
            <w:r w:rsidRPr="00FD3DC0">
              <w:rPr>
                <w:color w:val="000000"/>
              </w:rPr>
              <w:t>Пригодно к эксплуатации</w:t>
            </w:r>
          </w:p>
        </w:tc>
        <w:tc>
          <w:tcPr>
            <w:tcW w:w="1276" w:type="dxa"/>
          </w:tcPr>
          <w:p w:rsidR="00663FB8" w:rsidRPr="00FD3DC0" w:rsidRDefault="00663FB8" w:rsidP="001E6BA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63FB8" w:rsidRPr="00FD3DC0" w:rsidRDefault="00663FB8" w:rsidP="001E6BA2">
            <w:pPr>
              <w:jc w:val="center"/>
              <w:rPr>
                <w:color w:val="FF0000"/>
                <w:shd w:val="clear" w:color="auto" w:fill="F8F8F8"/>
              </w:rPr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67:19:0010104:88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>
              <w:t xml:space="preserve">Земли </w:t>
            </w:r>
            <w:r>
              <w:pgNum/>
              <w:t>населенных пунктов</w:t>
            </w:r>
          </w:p>
        </w:tc>
        <w:tc>
          <w:tcPr>
            <w:tcW w:w="1843" w:type="dxa"/>
          </w:tcPr>
          <w:p w:rsidR="00663FB8" w:rsidRPr="00472A31" w:rsidRDefault="00663FB8" w:rsidP="001E6BA2">
            <w:pPr>
              <w:jc w:val="center"/>
              <w:rPr>
                <w:shd w:val="clear" w:color="auto" w:fill="F8F8F8"/>
              </w:rPr>
            </w:pPr>
            <w:r w:rsidRPr="00472A31">
              <w:rPr>
                <w:sz w:val="22"/>
                <w:szCs w:val="22"/>
                <w:shd w:val="clear" w:color="auto" w:fill="F8F8F8"/>
              </w:rPr>
              <w:t>объекты складского назначения IV-V классов вредности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67:19:0300101:150</w:t>
            </w:r>
          </w:p>
        </w:tc>
        <w:tc>
          <w:tcPr>
            <w:tcW w:w="2013" w:type="dxa"/>
          </w:tcPr>
          <w:p w:rsidR="00663FB8" w:rsidRPr="000C2BD1" w:rsidRDefault="00663FB8" w:rsidP="001E6BA2">
            <w:pPr>
              <w:jc w:val="center"/>
            </w:pPr>
            <w:r w:rsidRPr="000C2BD1">
              <w:t>кадастровый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</w:pPr>
            <w:r w:rsidRPr="000C2BD1">
              <w:t>Пригодно к эксплуатации</w:t>
            </w:r>
          </w:p>
        </w:tc>
        <w:tc>
          <w:tcPr>
            <w:tcW w:w="1276" w:type="dxa"/>
          </w:tcPr>
          <w:p w:rsidR="00663FB8" w:rsidRPr="000C2BD1" w:rsidRDefault="00663FB8" w:rsidP="001E6BA2">
            <w:pPr>
              <w:jc w:val="center"/>
            </w:pPr>
            <w:r w:rsidRPr="000C2BD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  <w:shd w:val="clear" w:color="auto" w:fill="F8F8F8"/>
              </w:rPr>
            </w:pPr>
            <w:r w:rsidRPr="000C2BD1"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67:19:0570101:126</w:t>
            </w:r>
          </w:p>
        </w:tc>
        <w:tc>
          <w:tcPr>
            <w:tcW w:w="2013" w:type="dxa"/>
          </w:tcPr>
          <w:p w:rsidR="00663FB8" w:rsidRPr="000C2BD1" w:rsidRDefault="00663FB8" w:rsidP="001E6BA2">
            <w:pPr>
              <w:jc w:val="center"/>
            </w:pPr>
            <w:r w:rsidRPr="000C2BD1">
              <w:t>кадастровый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</w:pPr>
            <w:r w:rsidRPr="000C2BD1">
              <w:t>Пригодно к эксплуатации</w:t>
            </w:r>
          </w:p>
        </w:tc>
        <w:tc>
          <w:tcPr>
            <w:tcW w:w="1276" w:type="dxa"/>
          </w:tcPr>
          <w:p w:rsidR="00663FB8" w:rsidRPr="000C2BD1" w:rsidRDefault="00663FB8" w:rsidP="001E6BA2">
            <w:pPr>
              <w:jc w:val="center"/>
            </w:pPr>
            <w:r w:rsidRPr="000C2BD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  <w:shd w:val="clear" w:color="auto" w:fill="F8F8F8"/>
              </w:rPr>
            </w:pPr>
            <w:r w:rsidRPr="000C2BD1"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67:19:0020101:692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Pr="004F09DF" w:rsidRDefault="00663FB8" w:rsidP="001E6BA2">
            <w:pPr>
              <w:jc w:val="center"/>
              <w:rPr>
                <w:color w:val="FF0000"/>
              </w:rPr>
            </w:pPr>
            <w:r w:rsidRPr="00EB7EFB">
              <w:t>для выращивания зерновых и иных сельскохозяйственных культур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67:19:1150101:31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  <w:r>
              <w:t xml:space="preserve">Земли </w:t>
            </w:r>
            <w:r>
              <w:pgNum/>
              <w:t>населенных пунктов</w:t>
            </w:r>
          </w:p>
        </w:tc>
        <w:tc>
          <w:tcPr>
            <w:tcW w:w="1843" w:type="dxa"/>
          </w:tcPr>
          <w:p w:rsidR="00663FB8" w:rsidRPr="00EB7EFB" w:rsidRDefault="00663FB8" w:rsidP="001E6BA2">
            <w:pPr>
              <w:jc w:val="center"/>
            </w:pPr>
            <w:r>
              <w:t>Для общественно-деловых целей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67:19:0030103:954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Default="00663FB8" w:rsidP="001E6BA2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>
              <w:t>Для выращивания зерновых и иных сельскохозяйственных культур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CE665A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</w:t>
            </w:r>
            <w:r w:rsidRPr="00185D10">
              <w:rPr>
                <w:sz w:val="22"/>
                <w:szCs w:val="22"/>
              </w:rPr>
              <w:lastRenderedPageBreak/>
              <w:t>30103:955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lastRenderedPageBreak/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 xml:space="preserve">Пригодно к </w:t>
            </w:r>
            <w:r>
              <w:lastRenderedPageBreak/>
              <w:t>эксплуатации</w:t>
            </w: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  <w:r w:rsidRPr="001458E1">
              <w:lastRenderedPageBreak/>
              <w:t xml:space="preserve">Земли </w:t>
            </w:r>
            <w:r w:rsidRPr="001458E1">
              <w:lastRenderedPageBreak/>
              <w:t>сельскохозяйственного назначения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>
              <w:lastRenderedPageBreak/>
              <w:t xml:space="preserve">Для выращивания </w:t>
            </w:r>
            <w:r>
              <w:lastRenderedPageBreak/>
              <w:t>зерновых и иных сельскохозяйственных культур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CE665A" w:rsidRDefault="00663FB8" w:rsidP="001E6BA2">
            <w:pPr>
              <w:jc w:val="center"/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1358E8" w:rsidRDefault="00663FB8" w:rsidP="001E6BA2">
            <w:pPr>
              <w:jc w:val="center"/>
            </w:pPr>
            <w:r>
              <w:t>Системный</w:t>
            </w:r>
            <w:r w:rsidRPr="001358E8">
              <w:t xml:space="preserve"> </w:t>
            </w:r>
            <w:r>
              <w:t>блок</w:t>
            </w:r>
            <w:r w:rsidRPr="001358E8">
              <w:t xml:space="preserve"> </w:t>
            </w:r>
            <w:r>
              <w:rPr>
                <w:lang w:val="en-US"/>
              </w:rPr>
              <w:t>Office</w:t>
            </w:r>
            <w:r w:rsidRPr="001358E8">
              <w:t xml:space="preserve"> </w:t>
            </w:r>
            <w:r>
              <w:rPr>
                <w:lang w:val="en-US"/>
              </w:rPr>
              <w:t>Pro</w:t>
            </w:r>
            <w:r w:rsidRPr="001358E8">
              <w:t xml:space="preserve"> </w:t>
            </w:r>
            <w:proofErr w:type="spellStart"/>
            <w:r>
              <w:rPr>
                <w:lang w:val="en-US"/>
              </w:rPr>
              <w:t>intel</w:t>
            </w:r>
            <w:proofErr w:type="spellEnd"/>
            <w:r w:rsidRPr="001358E8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1358E8">
              <w:t xml:space="preserve">3-9100/8 </w:t>
            </w:r>
            <w:proofErr w:type="spellStart"/>
            <w:r>
              <w:rPr>
                <w:lang w:val="en-US"/>
              </w:rPr>
              <w:t>Gb</w:t>
            </w:r>
            <w:proofErr w:type="spellEnd"/>
            <w:r w:rsidRPr="001358E8">
              <w:t xml:space="preserve">, </w:t>
            </w:r>
            <w:r>
              <w:t>клавиатура</w:t>
            </w:r>
            <w:r w:rsidRPr="001358E8">
              <w:t xml:space="preserve"> </w:t>
            </w:r>
            <w:r>
              <w:rPr>
                <w:lang w:val="en-US"/>
              </w:rPr>
              <w:t>Logitech</w:t>
            </w:r>
            <w:r w:rsidRPr="001358E8">
              <w:t xml:space="preserve"> </w:t>
            </w:r>
            <w:r>
              <w:rPr>
                <w:lang w:val="en-US"/>
              </w:rPr>
              <w:t>K</w:t>
            </w:r>
            <w:r w:rsidRPr="001358E8">
              <w:t xml:space="preserve">120, мышь </w:t>
            </w:r>
            <w:r>
              <w:rPr>
                <w:lang w:val="en-US"/>
              </w:rPr>
              <w:t>Logitech</w:t>
            </w:r>
            <w:r>
              <w:t>, монитор 21,5»</w:t>
            </w:r>
            <w:r>
              <w:rPr>
                <w:lang w:val="en-US"/>
              </w:rPr>
              <w:t>LD</w:t>
            </w:r>
            <w:r>
              <w:t xml:space="preserve">, источник БП </w:t>
            </w:r>
            <w:r>
              <w:rPr>
                <w:lang w:val="en-US"/>
              </w:rPr>
              <w:t>IPPON</w:t>
            </w:r>
            <w:r w:rsidRPr="001358E8">
              <w:t xml:space="preserve"> </w:t>
            </w:r>
          </w:p>
        </w:tc>
        <w:tc>
          <w:tcPr>
            <w:tcW w:w="1204" w:type="dxa"/>
          </w:tcPr>
          <w:p w:rsidR="00663FB8" w:rsidRPr="001358E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1358E8" w:rsidRDefault="00663FB8" w:rsidP="001E6BA2">
            <w:pPr>
              <w:jc w:val="center"/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67:19:0000000:740</w:t>
            </w:r>
          </w:p>
        </w:tc>
        <w:tc>
          <w:tcPr>
            <w:tcW w:w="2013" w:type="dxa"/>
          </w:tcPr>
          <w:p w:rsidR="00663FB8" w:rsidRPr="000C2BD1" w:rsidRDefault="00663FB8" w:rsidP="001E6BA2">
            <w:pPr>
              <w:jc w:val="center"/>
            </w:pPr>
            <w:r w:rsidRPr="000C2BD1">
              <w:t>кадастровый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</w:pPr>
            <w:r w:rsidRPr="000C2BD1">
              <w:t>Пригодно к эксплуатации</w:t>
            </w:r>
          </w:p>
        </w:tc>
        <w:tc>
          <w:tcPr>
            <w:tcW w:w="1276" w:type="dxa"/>
          </w:tcPr>
          <w:p w:rsidR="00663FB8" w:rsidRPr="000C2BD1" w:rsidRDefault="00663FB8" w:rsidP="001E6BA2">
            <w:pPr>
              <w:jc w:val="center"/>
            </w:pPr>
            <w:r w:rsidRPr="000C2BD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</w:pPr>
            <w:r w:rsidRPr="000C2BD1"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663FB8" w:rsidRPr="000C2BD1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4A5235" w:rsidRDefault="00663FB8" w:rsidP="001E6BA2">
            <w:pPr>
              <w:jc w:val="center"/>
              <w:rPr>
                <w:highlight w:val="yellow"/>
              </w:rPr>
            </w:pPr>
          </w:p>
        </w:tc>
        <w:tc>
          <w:tcPr>
            <w:tcW w:w="1204" w:type="dxa"/>
          </w:tcPr>
          <w:p w:rsidR="00663FB8" w:rsidRPr="004A5235" w:rsidRDefault="00663FB8" w:rsidP="001E6BA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663FB8" w:rsidRPr="004A5235" w:rsidRDefault="00663FB8" w:rsidP="001E6BA2">
            <w:pPr>
              <w:jc w:val="center"/>
              <w:rPr>
                <w:highlight w:val="yellow"/>
              </w:rPr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0C2BD1" w:rsidRDefault="00663FB8" w:rsidP="001E6BA2">
            <w:pPr>
              <w:jc w:val="center"/>
              <w:rPr>
                <w:sz w:val="22"/>
                <w:szCs w:val="22"/>
              </w:rPr>
            </w:pPr>
            <w:r w:rsidRPr="000C2BD1">
              <w:rPr>
                <w:sz w:val="22"/>
                <w:szCs w:val="22"/>
              </w:rPr>
              <w:t>67:19:0290101:118</w:t>
            </w:r>
          </w:p>
        </w:tc>
        <w:tc>
          <w:tcPr>
            <w:tcW w:w="2013" w:type="dxa"/>
          </w:tcPr>
          <w:p w:rsidR="00663FB8" w:rsidRPr="000C2BD1" w:rsidRDefault="00663FB8" w:rsidP="001E6BA2">
            <w:pPr>
              <w:jc w:val="center"/>
            </w:pPr>
            <w:r w:rsidRPr="000C2BD1">
              <w:t>кадастровый</w:t>
            </w:r>
          </w:p>
        </w:tc>
        <w:tc>
          <w:tcPr>
            <w:tcW w:w="2126" w:type="dxa"/>
          </w:tcPr>
          <w:p w:rsidR="00663FB8" w:rsidRPr="000C2BD1" w:rsidRDefault="00663FB8" w:rsidP="001E6BA2">
            <w:pPr>
              <w:jc w:val="center"/>
            </w:pPr>
            <w:r w:rsidRPr="000C2BD1">
              <w:t>Пригодно к эксплуатации</w:t>
            </w:r>
          </w:p>
        </w:tc>
        <w:tc>
          <w:tcPr>
            <w:tcW w:w="1276" w:type="dxa"/>
          </w:tcPr>
          <w:p w:rsidR="00663FB8" w:rsidRPr="000C2BD1" w:rsidRDefault="00663FB8" w:rsidP="001E6BA2">
            <w:pPr>
              <w:jc w:val="center"/>
            </w:pPr>
            <w:r w:rsidRPr="000C2BD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Pr="000C2BD1" w:rsidRDefault="00663FB8" w:rsidP="001E6BA2">
            <w:pPr>
              <w:jc w:val="center"/>
            </w:pPr>
            <w:r w:rsidRPr="000C2BD1">
              <w:t>Выращивание зерновых и иных сельскохозяйственных культур</w:t>
            </w:r>
          </w:p>
        </w:tc>
        <w:tc>
          <w:tcPr>
            <w:tcW w:w="2198" w:type="dxa"/>
          </w:tcPr>
          <w:p w:rsidR="00663FB8" w:rsidRPr="000C2BD1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Pr="004A5235" w:rsidRDefault="00663FB8" w:rsidP="001E6BA2">
            <w:pPr>
              <w:jc w:val="center"/>
              <w:rPr>
                <w:highlight w:val="yellow"/>
              </w:rPr>
            </w:pPr>
          </w:p>
        </w:tc>
        <w:tc>
          <w:tcPr>
            <w:tcW w:w="1204" w:type="dxa"/>
          </w:tcPr>
          <w:p w:rsidR="00663FB8" w:rsidRPr="004A5235" w:rsidRDefault="00663FB8" w:rsidP="001E6BA2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663FB8" w:rsidRPr="004A5235" w:rsidRDefault="00663FB8" w:rsidP="001E6BA2">
            <w:pPr>
              <w:jc w:val="center"/>
              <w:rPr>
                <w:highlight w:val="yellow"/>
              </w:rPr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  <w:r>
              <w:t xml:space="preserve">Автобус для перевозки детей, ПАЗ32053-70, </w:t>
            </w:r>
          </w:p>
        </w:tc>
        <w:tc>
          <w:tcPr>
            <w:tcW w:w="1204" w:type="dxa"/>
          </w:tcPr>
          <w:p w:rsidR="00663FB8" w:rsidRPr="001358E8" w:rsidRDefault="00663FB8" w:rsidP="001E6BA2">
            <w:pPr>
              <w:jc w:val="center"/>
            </w:pPr>
            <w:r>
              <w:t>2012</w:t>
            </w:r>
          </w:p>
        </w:tc>
        <w:tc>
          <w:tcPr>
            <w:tcW w:w="1984" w:type="dxa"/>
          </w:tcPr>
          <w:p w:rsidR="00663FB8" w:rsidRPr="001358E8" w:rsidRDefault="00663FB8" w:rsidP="001E6BA2">
            <w:pPr>
              <w:jc w:val="center"/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2198" w:type="dxa"/>
          </w:tcPr>
          <w:p w:rsidR="00663FB8" w:rsidRPr="007B72DA" w:rsidRDefault="00663FB8" w:rsidP="001E6BA2">
            <w:pPr>
              <w:jc w:val="both"/>
              <w:rPr>
                <w:lang w:val="en-US"/>
              </w:rPr>
            </w:pPr>
            <w:r>
              <w:t>О422МТ67</w:t>
            </w:r>
            <w:r>
              <w:rPr>
                <w:lang w:val="en-US"/>
              </w:rPr>
              <w:t>RUS</w:t>
            </w: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  <w:r>
              <w:t>Автобус для перевозки детей, ПАЗ32053-70</w:t>
            </w: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  <w:r>
              <w:t>2012</w:t>
            </w:r>
          </w:p>
        </w:tc>
        <w:tc>
          <w:tcPr>
            <w:tcW w:w="1984" w:type="dxa"/>
          </w:tcPr>
          <w:p w:rsidR="00663FB8" w:rsidRPr="001358E8" w:rsidRDefault="00663FB8" w:rsidP="001E6BA2">
            <w:pPr>
              <w:jc w:val="center"/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lastRenderedPageBreak/>
              <w:t>67:19:0020104:291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both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1358E8" w:rsidRDefault="00663FB8" w:rsidP="001E6BA2">
            <w:pPr>
              <w:jc w:val="center"/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67:19:0020101:718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both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1358E8" w:rsidRDefault="00663FB8" w:rsidP="001E6BA2">
            <w:pPr>
              <w:jc w:val="center"/>
            </w:pPr>
          </w:p>
        </w:tc>
      </w:tr>
      <w:tr w:rsidR="00663FB8" w:rsidRPr="001358E8" w:rsidTr="001E6BA2">
        <w:tc>
          <w:tcPr>
            <w:tcW w:w="1101" w:type="dxa"/>
          </w:tcPr>
          <w:p w:rsidR="00663FB8" w:rsidRPr="00185D10" w:rsidRDefault="00663FB8" w:rsidP="001E6BA2">
            <w:pPr>
              <w:jc w:val="center"/>
              <w:rPr>
                <w:sz w:val="22"/>
                <w:szCs w:val="22"/>
              </w:rPr>
            </w:pPr>
            <w:r w:rsidRPr="00185D10">
              <w:rPr>
                <w:sz w:val="22"/>
                <w:szCs w:val="22"/>
              </w:rPr>
              <w:t>67:19:0020101:717</w:t>
            </w:r>
          </w:p>
        </w:tc>
        <w:tc>
          <w:tcPr>
            <w:tcW w:w="2013" w:type="dxa"/>
          </w:tcPr>
          <w:p w:rsidR="00663FB8" w:rsidRDefault="00663FB8" w:rsidP="001E6BA2">
            <w:pPr>
              <w:jc w:val="center"/>
            </w:pPr>
            <w:r>
              <w:t>кадастровый</w:t>
            </w:r>
          </w:p>
        </w:tc>
        <w:tc>
          <w:tcPr>
            <w:tcW w:w="2126" w:type="dxa"/>
          </w:tcPr>
          <w:p w:rsidR="00663FB8" w:rsidRDefault="00663FB8" w:rsidP="001E6BA2">
            <w:pPr>
              <w:jc w:val="center"/>
            </w:pPr>
            <w:r>
              <w:t>Пригодно к эксплуатации</w:t>
            </w:r>
          </w:p>
        </w:tc>
        <w:tc>
          <w:tcPr>
            <w:tcW w:w="1276" w:type="dxa"/>
          </w:tcPr>
          <w:p w:rsidR="00663FB8" w:rsidRPr="001458E1" w:rsidRDefault="00663FB8" w:rsidP="001E6BA2">
            <w:pPr>
              <w:jc w:val="center"/>
            </w:pPr>
            <w:r w:rsidRPr="001458E1"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63FB8" w:rsidRDefault="00663FB8" w:rsidP="001E6BA2">
            <w:pPr>
              <w:jc w:val="center"/>
            </w:pPr>
            <w:r w:rsidRPr="00472A31">
              <w:rPr>
                <w:shd w:val="clear" w:color="auto" w:fill="F8F8F8"/>
              </w:rPr>
              <w:t>Для сельскохозяйственного производства</w:t>
            </w:r>
          </w:p>
        </w:tc>
        <w:tc>
          <w:tcPr>
            <w:tcW w:w="2198" w:type="dxa"/>
          </w:tcPr>
          <w:p w:rsidR="00663FB8" w:rsidRDefault="00663FB8" w:rsidP="001E6BA2">
            <w:pPr>
              <w:jc w:val="both"/>
            </w:pPr>
          </w:p>
        </w:tc>
        <w:tc>
          <w:tcPr>
            <w:tcW w:w="992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2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84" w:type="dxa"/>
          </w:tcPr>
          <w:p w:rsidR="00663FB8" w:rsidRPr="001358E8" w:rsidRDefault="00663FB8" w:rsidP="001E6BA2">
            <w:pPr>
              <w:jc w:val="center"/>
            </w:pPr>
          </w:p>
        </w:tc>
      </w:tr>
    </w:tbl>
    <w:p w:rsidR="00663FB8" w:rsidRPr="001358E8" w:rsidRDefault="00663FB8" w:rsidP="00663FB8">
      <w:pPr>
        <w:pStyle w:val="ConsPlusNormal"/>
        <w:jc w:val="both"/>
      </w:pPr>
    </w:p>
    <w:p w:rsidR="00663FB8" w:rsidRPr="001358E8" w:rsidRDefault="00663FB8" w:rsidP="00663FB8">
      <w:pPr>
        <w:pStyle w:val="ConsPlusNormal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9"/>
        <w:gridCol w:w="2004"/>
        <w:gridCol w:w="1943"/>
        <w:gridCol w:w="1741"/>
        <w:gridCol w:w="2020"/>
        <w:gridCol w:w="1724"/>
        <w:gridCol w:w="2978"/>
      </w:tblGrid>
      <w:tr w:rsidR="00663FB8" w:rsidRPr="00CE665A" w:rsidTr="001E6BA2">
        <w:tc>
          <w:tcPr>
            <w:tcW w:w="14709" w:type="dxa"/>
            <w:gridSpan w:val="7"/>
          </w:tcPr>
          <w:p w:rsidR="00663FB8" w:rsidRPr="00CE665A" w:rsidRDefault="00663FB8" w:rsidP="001E6BA2">
            <w:pPr>
              <w:jc w:val="center"/>
            </w:pPr>
            <w:r w:rsidRPr="00CE665A">
              <w:t>Сведения о правообладателях и о правах третьих лиц на имущество</w:t>
            </w:r>
          </w:p>
        </w:tc>
      </w:tr>
      <w:tr w:rsidR="00663FB8" w:rsidRPr="00CE665A" w:rsidTr="001E6BA2">
        <w:tc>
          <w:tcPr>
            <w:tcW w:w="4303" w:type="dxa"/>
            <w:gridSpan w:val="2"/>
          </w:tcPr>
          <w:p w:rsidR="00663FB8" w:rsidRPr="00CE665A" w:rsidRDefault="00663FB8" w:rsidP="001E6BA2">
            <w:pPr>
              <w:jc w:val="both"/>
            </w:pPr>
            <w:r w:rsidRPr="00CE665A"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>Наименование правообладателя &lt;11&gt;</w:t>
            </w:r>
          </w:p>
        </w:tc>
        <w:tc>
          <w:tcPr>
            <w:tcW w:w="1741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 xml:space="preserve">Наличие ограниченного вещного права на имущество &lt;12&gt; </w:t>
            </w:r>
          </w:p>
        </w:tc>
        <w:tc>
          <w:tcPr>
            <w:tcW w:w="2020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>ИНН правообладателя &lt;13&gt;</w:t>
            </w:r>
          </w:p>
        </w:tc>
        <w:tc>
          <w:tcPr>
            <w:tcW w:w="1724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>Контактный номер телефона &lt;14&gt;</w:t>
            </w:r>
          </w:p>
        </w:tc>
        <w:tc>
          <w:tcPr>
            <w:tcW w:w="2978" w:type="dxa"/>
            <w:vMerge w:val="restart"/>
          </w:tcPr>
          <w:p w:rsidR="00663FB8" w:rsidRPr="00CE665A" w:rsidRDefault="00663FB8" w:rsidP="001E6BA2">
            <w:pPr>
              <w:jc w:val="both"/>
            </w:pPr>
            <w:r w:rsidRPr="00CE665A">
              <w:t>Адрес электронной почты &lt;15&gt;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Pr="00CE665A" w:rsidRDefault="00663FB8" w:rsidP="001E6BA2">
            <w:pPr>
              <w:jc w:val="both"/>
            </w:pPr>
            <w:r w:rsidRPr="00CE665A"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both"/>
            </w:pPr>
            <w:r w:rsidRPr="00CE665A"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663FB8" w:rsidRPr="00CE665A" w:rsidRDefault="00663FB8" w:rsidP="001E6BA2">
            <w:pPr>
              <w:jc w:val="both"/>
            </w:pPr>
          </w:p>
        </w:tc>
        <w:tc>
          <w:tcPr>
            <w:tcW w:w="1741" w:type="dxa"/>
            <w:vMerge/>
          </w:tcPr>
          <w:p w:rsidR="00663FB8" w:rsidRPr="00CE665A" w:rsidRDefault="00663FB8" w:rsidP="001E6BA2">
            <w:pPr>
              <w:jc w:val="both"/>
            </w:pPr>
          </w:p>
        </w:tc>
        <w:tc>
          <w:tcPr>
            <w:tcW w:w="2020" w:type="dxa"/>
            <w:vMerge/>
          </w:tcPr>
          <w:p w:rsidR="00663FB8" w:rsidRPr="00CE665A" w:rsidRDefault="00663FB8" w:rsidP="001E6BA2">
            <w:pPr>
              <w:jc w:val="both"/>
            </w:pPr>
          </w:p>
        </w:tc>
        <w:tc>
          <w:tcPr>
            <w:tcW w:w="1724" w:type="dxa"/>
            <w:vMerge/>
          </w:tcPr>
          <w:p w:rsidR="00663FB8" w:rsidRPr="00CE665A" w:rsidRDefault="00663FB8" w:rsidP="001E6BA2">
            <w:pPr>
              <w:jc w:val="both"/>
            </w:pPr>
          </w:p>
        </w:tc>
        <w:tc>
          <w:tcPr>
            <w:tcW w:w="2978" w:type="dxa"/>
            <w:vMerge/>
          </w:tcPr>
          <w:p w:rsidR="00663FB8" w:rsidRPr="00CE665A" w:rsidRDefault="00663FB8" w:rsidP="001E6BA2">
            <w:pPr>
              <w:jc w:val="both"/>
            </w:pPr>
          </w:p>
        </w:tc>
      </w:tr>
      <w:tr w:rsidR="00663FB8" w:rsidRPr="00CE665A" w:rsidTr="001E6BA2">
        <w:tc>
          <w:tcPr>
            <w:tcW w:w="2299" w:type="dxa"/>
          </w:tcPr>
          <w:p w:rsidR="00663FB8" w:rsidRPr="00CE665A" w:rsidRDefault="00663FB8" w:rsidP="001E6BA2">
            <w:pPr>
              <w:jc w:val="center"/>
            </w:pPr>
            <w:r w:rsidRPr="00CE665A">
              <w:t>17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  <w:r w:rsidRPr="00CE665A">
              <w:t>18</w:t>
            </w:r>
          </w:p>
        </w:tc>
        <w:tc>
          <w:tcPr>
            <w:tcW w:w="1943" w:type="dxa"/>
          </w:tcPr>
          <w:p w:rsidR="00663FB8" w:rsidRPr="00CE665A" w:rsidRDefault="00663FB8" w:rsidP="001E6BA2">
            <w:pPr>
              <w:jc w:val="center"/>
            </w:pPr>
            <w:r w:rsidRPr="00CE665A">
              <w:t>19</w:t>
            </w:r>
          </w:p>
        </w:tc>
        <w:tc>
          <w:tcPr>
            <w:tcW w:w="1741" w:type="dxa"/>
          </w:tcPr>
          <w:p w:rsidR="00663FB8" w:rsidRPr="00CE665A" w:rsidRDefault="00663FB8" w:rsidP="001E6BA2">
            <w:pPr>
              <w:jc w:val="center"/>
            </w:pPr>
            <w:r w:rsidRPr="00CE665A">
              <w:t>20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  <w:r w:rsidRPr="00CE665A">
              <w:t>21</w:t>
            </w:r>
          </w:p>
        </w:tc>
        <w:tc>
          <w:tcPr>
            <w:tcW w:w="1724" w:type="dxa"/>
          </w:tcPr>
          <w:p w:rsidR="00663FB8" w:rsidRPr="00CE665A" w:rsidRDefault="00663FB8" w:rsidP="001E6BA2">
            <w:pPr>
              <w:jc w:val="center"/>
            </w:pPr>
            <w:r w:rsidRPr="00CE665A">
              <w:t>22</w:t>
            </w:r>
          </w:p>
        </w:tc>
        <w:tc>
          <w:tcPr>
            <w:tcW w:w="2978" w:type="dxa"/>
          </w:tcPr>
          <w:p w:rsidR="00663FB8" w:rsidRPr="00CE665A" w:rsidRDefault="00663FB8" w:rsidP="001E6BA2">
            <w:pPr>
              <w:jc w:val="center"/>
            </w:pPr>
            <w:r w:rsidRPr="00CE665A">
              <w:t>23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Pr="00CE665A" w:rsidRDefault="00663FB8" w:rsidP="001E6BA2">
            <w:pPr>
              <w:jc w:val="center"/>
            </w:pPr>
            <w:r>
              <w:t>Да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  <w:r>
              <w:t>30.12.2025</w:t>
            </w:r>
          </w:p>
        </w:tc>
        <w:tc>
          <w:tcPr>
            <w:tcW w:w="1943" w:type="dxa"/>
          </w:tcPr>
          <w:p w:rsidR="00663FB8" w:rsidRPr="00CE665A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Pr="00CE665A" w:rsidRDefault="00663FB8" w:rsidP="001E6BA2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Pr="00CE665A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 xml:space="preserve">Да </w:t>
            </w:r>
          </w:p>
        </w:tc>
        <w:tc>
          <w:tcPr>
            <w:tcW w:w="2004" w:type="dxa"/>
          </w:tcPr>
          <w:p w:rsidR="00663FB8" w:rsidRDefault="00663FB8" w:rsidP="001E6BA2">
            <w:pPr>
              <w:jc w:val="center"/>
            </w:pPr>
            <w:r>
              <w:t>30.12.2025</w:t>
            </w: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Pr="00CE665A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 xml:space="preserve">Нет </w:t>
            </w:r>
          </w:p>
        </w:tc>
        <w:tc>
          <w:tcPr>
            <w:tcW w:w="2004" w:type="dxa"/>
          </w:tcPr>
          <w:p w:rsidR="00663FB8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2641D3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Pr="00CE665A" w:rsidRDefault="00663FB8" w:rsidP="001E6BA2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Pr="00CE665A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Pr="00CE665A" w:rsidRDefault="00663FB8" w:rsidP="001E6BA2">
            <w:pPr>
              <w:jc w:val="center"/>
            </w:pPr>
            <w:r>
              <w:t xml:space="preserve">Нет 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Pr="00CE665A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Да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  <w:r>
              <w:t>30.12.2025</w:t>
            </w: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Да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  <w:r>
              <w:t>24.02.2032</w:t>
            </w: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Да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  <w:r>
              <w:t>30.12.2025</w:t>
            </w: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 xml:space="preserve">Муниципальное образование «Сычевский муниципальный округ» Смоленской </w:t>
            </w:r>
            <w:r>
              <w:lastRenderedPageBreak/>
              <w:t>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 xml:space="preserve">Муниципальное образование «Сычевский муниципальный </w:t>
            </w:r>
            <w:r>
              <w:lastRenderedPageBreak/>
              <w:t>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 xml:space="preserve">Муниципальное образование «Сычевский </w:t>
            </w:r>
            <w:r>
              <w:lastRenderedPageBreak/>
              <w:t>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CE665A" w:rsidTr="001E6BA2">
        <w:tc>
          <w:tcPr>
            <w:tcW w:w="2299" w:type="dxa"/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  <w:r>
              <w:t>06.11.2028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  <w:r>
              <w:t>06.11.2028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 xml:space="preserve">Муниципальное образование </w:t>
            </w:r>
            <w:r>
              <w:lastRenderedPageBreak/>
              <w:t>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0C2BD1">
              <w:rPr>
                <w:color w:val="333333"/>
                <w:shd w:val="clear" w:color="auto" w:fill="FFFFFF"/>
              </w:rPr>
              <w:t xml:space="preserve">zio_admsych@mail.ru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0C2BD1">
              <w:rPr>
                <w:color w:val="333333"/>
                <w:shd w:val="clear" w:color="auto" w:fill="FFFFFF"/>
              </w:rPr>
              <w:t xml:space="preserve">zio_admsych@mail.ru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  <w:r>
              <w:t>29.07.2029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 xml:space="preserve">Муниципальное </w:t>
            </w:r>
            <w:r>
              <w:lastRenderedPageBreak/>
              <w:t>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lastRenderedPageBreak/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  <w:r>
              <w:t>29.07.2029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4A5235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0C2BD1">
              <w:rPr>
                <w:color w:val="333333"/>
                <w:shd w:val="clear" w:color="auto" w:fill="FFFFFF"/>
              </w:rPr>
              <w:t xml:space="preserve">zio_admsych@mail.ru </w:t>
            </w:r>
          </w:p>
        </w:tc>
      </w:tr>
      <w:tr w:rsidR="00663FB8" w:rsidRPr="004A5235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14.08.2030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Аренда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</w:pPr>
            <w:r w:rsidRPr="000C2BD1"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0C2BD1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0C2BD1">
              <w:rPr>
                <w:color w:val="333333"/>
                <w:shd w:val="clear" w:color="auto" w:fill="FFFFFF"/>
              </w:rPr>
              <w:t xml:space="preserve">zio_admsych@mail.ru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  <w:tr w:rsidR="00663FB8" w:rsidRPr="0094237E" w:rsidTr="001E6BA2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Муниципальное образование «Сычевский муниципальный округ» Смоленской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CE665A" w:rsidRDefault="00663FB8" w:rsidP="001E6B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Default="00663FB8" w:rsidP="001E6BA2">
            <w:pPr>
              <w:jc w:val="center"/>
            </w:pPr>
            <w:r>
              <w:t>8(48130) 4-11-30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B8" w:rsidRPr="0094237E" w:rsidRDefault="00663FB8" w:rsidP="001E6BA2">
            <w:pPr>
              <w:jc w:val="center"/>
              <w:rPr>
                <w:color w:val="333333"/>
                <w:shd w:val="clear" w:color="auto" w:fill="FFFFFF"/>
              </w:rPr>
            </w:pPr>
            <w:r w:rsidRPr="0094237E">
              <w:rPr>
                <w:color w:val="333333"/>
                <w:shd w:val="clear" w:color="auto" w:fill="FFFFFF"/>
              </w:rPr>
              <w:t>zio_admsych@mail.ru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</w:tc>
      </w:tr>
    </w:tbl>
    <w:p w:rsidR="004D5528" w:rsidRDefault="004D5528" w:rsidP="00677397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8C6E71">
      <w:pgSz w:w="16833" w:h="11908" w:orient="landscape" w:code="9"/>
      <w:pgMar w:top="1701" w:right="1134" w:bottom="567" w:left="1134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38" w:rsidRDefault="00567D38" w:rsidP="00FA6D0B">
      <w:r>
        <w:separator/>
      </w:r>
    </w:p>
  </w:endnote>
  <w:endnote w:type="continuationSeparator" w:id="0">
    <w:p w:rsidR="00567D38" w:rsidRDefault="00567D3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38" w:rsidRDefault="00567D38" w:rsidP="00FA6D0B">
      <w:r>
        <w:separator/>
      </w:r>
    </w:p>
  </w:footnote>
  <w:footnote w:type="continuationSeparator" w:id="0">
    <w:p w:rsidR="00567D38" w:rsidRDefault="00567D3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0541A">
    <w:pPr>
      <w:pStyle w:val="ac"/>
      <w:jc w:val="center"/>
    </w:pPr>
    <w:fldSimple w:instr=" PAGE   \* MERGEFORMAT ">
      <w:r w:rsidR="00663FB8">
        <w:rPr>
          <w:noProof/>
        </w:rPr>
        <w:t>24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6A6C90"/>
    <w:multiLevelType w:val="hybridMultilevel"/>
    <w:tmpl w:val="97D0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47508"/>
    <w:multiLevelType w:val="hybridMultilevel"/>
    <w:tmpl w:val="38AEC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A7A4B"/>
    <w:multiLevelType w:val="hybridMultilevel"/>
    <w:tmpl w:val="CE18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1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65A39"/>
    <w:multiLevelType w:val="multilevel"/>
    <w:tmpl w:val="779CF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  <w:color w:val="000000"/>
        <w:sz w:val="28"/>
      </w:rPr>
    </w:lvl>
  </w:abstractNum>
  <w:abstractNum w:abstractNumId="14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8"/>
  </w:num>
  <w:num w:numId="13">
    <w:abstractNumId w:val="9"/>
  </w:num>
  <w:num w:numId="14">
    <w:abstractNumId w:val="13"/>
  </w:num>
  <w:num w:numId="15">
    <w:abstractNumId w:val="1"/>
  </w:num>
  <w:num w:numId="1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812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2BE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96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17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157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C5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ABF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67D38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3FB8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397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102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2D9"/>
    <w:rsid w:val="008C598C"/>
    <w:rsid w:val="008C6161"/>
    <w:rsid w:val="008C6883"/>
    <w:rsid w:val="008C6E71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24D3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0D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6FD3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5F8F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4C24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41A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59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1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20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DocList">
    <w:name w:val="ConsPlusDocList"/>
    <w:rsid w:val="008C6E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Document Map"/>
    <w:basedOn w:val="a1"/>
    <w:link w:val="aff6"/>
    <w:rsid w:val="008C6E71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basedOn w:val="a2"/>
    <w:link w:val="aff5"/>
    <w:rsid w:val="008C6E7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2"/>
    <w:rsid w:val="008C6E71"/>
  </w:style>
  <w:style w:type="character" w:customStyle="1" w:styleId="aff7">
    <w:name w:val="Гипертекстовая ссылка"/>
    <w:basedOn w:val="a2"/>
    <w:uiPriority w:val="99"/>
    <w:rsid w:val="008C6E71"/>
    <w:rPr>
      <w:color w:val="008000"/>
    </w:rPr>
  </w:style>
  <w:style w:type="paragraph" w:customStyle="1" w:styleId="consplusnormal1">
    <w:name w:val="consplusnormal"/>
    <w:basedOn w:val="a1"/>
    <w:rsid w:val="008C6E71"/>
    <w:pPr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2"/>
    <w:rsid w:val="008C6E71"/>
  </w:style>
  <w:style w:type="character" w:customStyle="1" w:styleId="value">
    <w:name w:val="value"/>
    <w:basedOn w:val="a2"/>
    <w:rsid w:val="008C6E71"/>
  </w:style>
  <w:style w:type="character" w:customStyle="1" w:styleId="type">
    <w:name w:val="type"/>
    <w:basedOn w:val="a2"/>
    <w:rsid w:val="008C6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DAFE19-15F6-4218-9CC1-58D08857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10</cp:revision>
  <cp:lastPrinted>2025-12-08T12:17:00Z</cp:lastPrinted>
  <dcterms:created xsi:type="dcterms:W3CDTF">2025-12-08T11:56:00Z</dcterms:created>
  <dcterms:modified xsi:type="dcterms:W3CDTF">2026-01-22T08:23:00Z</dcterms:modified>
</cp:coreProperties>
</file>